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199" w:rsidRDefault="002B77E7" w:rsidP="009A4199">
      <w:r>
        <w:t>An</w:t>
      </w:r>
    </w:p>
    <w:tbl>
      <w:tblPr>
        <w:tblStyle w:val="Tabellenraster"/>
        <w:tblW w:w="5000" w:type="pct"/>
        <w:jc w:val="center"/>
        <w:tblBorders>
          <w:top w:val="none" w:sz="0" w:space="0" w:color="auto"/>
          <w:left w:val="none" w:sz="0" w:space="0" w:color="auto"/>
          <w:bottom w:val="dashed" w:sz="4" w:space="0" w:color="auto"/>
          <w:right w:val="none" w:sz="0" w:space="0" w:color="auto"/>
          <w:insideH w:val="dashed" w:sz="4" w:space="0" w:color="auto"/>
          <w:insideV w:val="dashed" w:sz="4" w:space="0" w:color="auto"/>
        </w:tblBorders>
        <w:tblLayout w:type="fixed"/>
        <w:tblCellMar>
          <w:top w:w="28" w:type="dxa"/>
          <w:left w:w="85" w:type="dxa"/>
          <w:bottom w:w="28" w:type="dxa"/>
          <w:right w:w="85" w:type="dxa"/>
        </w:tblCellMar>
        <w:tblLook w:val="04A0" w:firstRow="1" w:lastRow="0" w:firstColumn="1" w:lastColumn="0" w:noHBand="0" w:noVBand="1"/>
      </w:tblPr>
      <w:tblGrid>
        <w:gridCol w:w="4354"/>
        <w:gridCol w:w="1218"/>
        <w:gridCol w:w="1827"/>
        <w:gridCol w:w="990"/>
        <w:gridCol w:w="1345"/>
      </w:tblGrid>
      <w:tr w:rsidR="009A4199" w:rsidTr="000941EA">
        <w:trPr>
          <w:jc w:val="center"/>
        </w:trPr>
        <w:tc>
          <w:tcPr>
            <w:tcW w:w="4354" w:type="dxa"/>
            <w:tcBorders>
              <w:top w:val="nil"/>
              <w:bottom w:val="single" w:sz="4" w:space="0" w:color="auto"/>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tabs>
                <w:tab w:val="left" w:pos="3147"/>
              </w:tabs>
              <w:jc w:val="right"/>
            </w:pPr>
            <w:r>
              <w:t>Ort:</w:t>
            </w:r>
          </w:p>
        </w:tc>
        <w:tc>
          <w:tcPr>
            <w:tcW w:w="4162" w:type="dxa"/>
            <w:gridSpan w:val="3"/>
            <w:tcBorders>
              <w:top w:val="nil"/>
              <w:left w:val="nil"/>
              <w:bottom w:val="single" w:sz="4" w:space="0" w:color="auto"/>
            </w:tcBorders>
          </w:tcPr>
          <w:p w:rsidR="009A4199" w:rsidRDefault="009A4199" w:rsidP="00E61C19">
            <w:pPr>
              <w:tabs>
                <w:tab w:val="left" w:pos="3147"/>
              </w:tabs>
            </w:pPr>
          </w:p>
        </w:tc>
      </w:tr>
      <w:tr w:rsidR="009A4199" w:rsidTr="000941EA">
        <w:trPr>
          <w:jc w:val="center"/>
        </w:trPr>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jc w:val="right"/>
            </w:pPr>
            <w:r>
              <w:t>Datum:</w:t>
            </w:r>
          </w:p>
        </w:tc>
        <w:tc>
          <w:tcPr>
            <w:tcW w:w="4162" w:type="dxa"/>
            <w:gridSpan w:val="3"/>
            <w:tcBorders>
              <w:top w:val="single" w:sz="4" w:space="0" w:color="auto"/>
              <w:left w:val="nil"/>
              <w:bottom w:val="single" w:sz="4" w:space="0" w:color="auto"/>
            </w:tcBorders>
          </w:tcPr>
          <w:p w:rsidR="009A4199" w:rsidRDefault="009A4199" w:rsidP="00E61C19"/>
        </w:tc>
      </w:tr>
      <w:tr w:rsidR="009A4199" w:rsidTr="000941EA">
        <w:trPr>
          <w:jc w:val="center"/>
        </w:trPr>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jc w:val="right"/>
            </w:pPr>
            <w:r>
              <w:t>Telefon:</w:t>
            </w:r>
          </w:p>
        </w:tc>
        <w:tc>
          <w:tcPr>
            <w:tcW w:w="4162" w:type="dxa"/>
            <w:gridSpan w:val="3"/>
            <w:tcBorders>
              <w:top w:val="single" w:sz="4" w:space="0" w:color="auto"/>
              <w:left w:val="nil"/>
              <w:bottom w:val="single" w:sz="4" w:space="0" w:color="auto"/>
            </w:tcBorders>
          </w:tcPr>
          <w:p w:rsidR="009A4199" w:rsidRDefault="009A4199" w:rsidP="00E61C19"/>
        </w:tc>
      </w:tr>
      <w:tr w:rsidR="009A4199" w:rsidTr="000941EA">
        <w:trPr>
          <w:jc w:val="center"/>
        </w:trPr>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jc w:val="right"/>
            </w:pPr>
            <w:r>
              <w:t>Fax:</w:t>
            </w:r>
          </w:p>
        </w:tc>
        <w:tc>
          <w:tcPr>
            <w:tcW w:w="4162" w:type="dxa"/>
            <w:gridSpan w:val="3"/>
            <w:tcBorders>
              <w:top w:val="single" w:sz="4" w:space="0" w:color="auto"/>
              <w:left w:val="nil"/>
              <w:bottom w:val="single" w:sz="4" w:space="0" w:color="auto"/>
            </w:tcBorders>
          </w:tcPr>
          <w:p w:rsidR="009A4199" w:rsidRDefault="009A4199" w:rsidP="00E61C19"/>
        </w:tc>
      </w:tr>
      <w:tr w:rsidR="009A4199" w:rsidTr="00507779">
        <w:trPr>
          <w:jc w:val="center"/>
        </w:trPr>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jc w:val="right"/>
            </w:pPr>
            <w:r>
              <w:t>E-Mail:</w:t>
            </w:r>
          </w:p>
        </w:tc>
        <w:tc>
          <w:tcPr>
            <w:tcW w:w="4162" w:type="dxa"/>
            <w:gridSpan w:val="3"/>
            <w:tcBorders>
              <w:top w:val="single" w:sz="4" w:space="0" w:color="auto"/>
              <w:left w:val="nil"/>
              <w:bottom w:val="single" w:sz="4" w:space="0" w:color="auto"/>
            </w:tcBorders>
          </w:tcPr>
          <w:p w:rsidR="009A4199" w:rsidRDefault="009A4199" w:rsidP="00E61C19"/>
        </w:tc>
      </w:tr>
      <w:tr w:rsidR="009A4199" w:rsidTr="00507779">
        <w:trPr>
          <w:jc w:val="center"/>
        </w:trPr>
        <w:tc>
          <w:tcPr>
            <w:tcW w:w="4354" w:type="dxa"/>
            <w:tcBorders>
              <w:top w:val="single" w:sz="4" w:space="0" w:color="auto"/>
              <w:bottom w:val="nil"/>
              <w:right w:val="nil"/>
            </w:tcBorders>
          </w:tcPr>
          <w:p w:rsidR="009A4199" w:rsidRDefault="009A4199" w:rsidP="00E61C19"/>
        </w:tc>
        <w:tc>
          <w:tcPr>
            <w:tcW w:w="1218" w:type="dxa"/>
            <w:tcBorders>
              <w:top w:val="nil"/>
              <w:left w:val="nil"/>
              <w:bottom w:val="nil"/>
              <w:right w:val="nil"/>
            </w:tcBorders>
            <w:vAlign w:val="center"/>
          </w:tcPr>
          <w:p w:rsidR="009A4199" w:rsidRDefault="009A4199" w:rsidP="00E61C19">
            <w:pPr>
              <w:jc w:val="right"/>
            </w:pPr>
            <w:r>
              <w:t>Az.-Nr.:</w:t>
            </w:r>
          </w:p>
        </w:tc>
        <w:tc>
          <w:tcPr>
            <w:tcW w:w="4162" w:type="dxa"/>
            <w:gridSpan w:val="3"/>
            <w:tcBorders>
              <w:top w:val="single" w:sz="4" w:space="0" w:color="auto"/>
              <w:left w:val="nil"/>
              <w:bottom w:val="single" w:sz="4" w:space="0" w:color="auto"/>
            </w:tcBorders>
          </w:tcPr>
          <w:p w:rsidR="009A4199" w:rsidRDefault="009A4199" w:rsidP="00E61C19"/>
        </w:tc>
      </w:tr>
      <w:tr w:rsidR="000A1C68" w:rsidTr="00507779">
        <w:trPr>
          <w:jc w:val="center"/>
        </w:trPr>
        <w:tc>
          <w:tcPr>
            <w:tcW w:w="4354" w:type="dxa"/>
            <w:tcBorders>
              <w:top w:val="nil"/>
              <w:bottom w:val="nil"/>
              <w:right w:val="nil"/>
            </w:tcBorders>
          </w:tcPr>
          <w:p w:rsidR="000A1C68" w:rsidRDefault="002B77E7" w:rsidP="00C65A53">
            <w:r>
              <w:t>Dienststelle</w:t>
            </w:r>
          </w:p>
        </w:tc>
        <w:tc>
          <w:tcPr>
            <w:tcW w:w="1218" w:type="dxa"/>
            <w:tcBorders>
              <w:top w:val="nil"/>
              <w:left w:val="nil"/>
              <w:bottom w:val="nil"/>
              <w:right w:val="nil"/>
            </w:tcBorders>
            <w:vAlign w:val="center"/>
          </w:tcPr>
          <w:p w:rsidR="000A1C68" w:rsidRDefault="000A1C68" w:rsidP="00E61C19">
            <w:pPr>
              <w:jc w:val="right"/>
            </w:pPr>
          </w:p>
        </w:tc>
        <w:tc>
          <w:tcPr>
            <w:tcW w:w="4162" w:type="dxa"/>
            <w:gridSpan w:val="3"/>
            <w:tcBorders>
              <w:top w:val="single" w:sz="4" w:space="0" w:color="auto"/>
              <w:left w:val="nil"/>
              <w:bottom w:val="nil"/>
            </w:tcBorders>
          </w:tcPr>
          <w:p w:rsidR="000A1C68" w:rsidRDefault="000A1C68" w:rsidP="00E61C19"/>
        </w:tc>
      </w:tr>
      <w:tr w:rsidR="00507779" w:rsidTr="00507779">
        <w:trPr>
          <w:jc w:val="center"/>
        </w:trPr>
        <w:tc>
          <w:tcPr>
            <w:tcW w:w="4354" w:type="dxa"/>
            <w:tcBorders>
              <w:top w:val="nil"/>
              <w:bottom w:val="single" w:sz="4" w:space="0" w:color="auto"/>
              <w:right w:val="nil"/>
            </w:tcBorders>
          </w:tcPr>
          <w:p w:rsidR="00507779" w:rsidRDefault="00507779" w:rsidP="00E61C19"/>
        </w:tc>
        <w:tc>
          <w:tcPr>
            <w:tcW w:w="1218" w:type="dxa"/>
            <w:tcBorders>
              <w:top w:val="nil"/>
              <w:left w:val="nil"/>
              <w:bottom w:val="nil"/>
              <w:right w:val="nil"/>
            </w:tcBorders>
            <w:vAlign w:val="center"/>
          </w:tcPr>
          <w:p w:rsidR="00507779" w:rsidRDefault="00507779" w:rsidP="00E61C19">
            <w:pPr>
              <w:jc w:val="right"/>
            </w:pPr>
          </w:p>
        </w:tc>
        <w:tc>
          <w:tcPr>
            <w:tcW w:w="4162" w:type="dxa"/>
            <w:gridSpan w:val="3"/>
            <w:tcBorders>
              <w:top w:val="nil"/>
              <w:left w:val="nil"/>
              <w:bottom w:val="nil"/>
            </w:tcBorders>
          </w:tcPr>
          <w:p w:rsidR="00507779" w:rsidRDefault="00507779" w:rsidP="00E61C19"/>
        </w:tc>
      </w:tr>
      <w:tr w:rsidR="009A4199" w:rsidTr="000A1C68">
        <w:tblPrEx>
          <w:jc w:val="left"/>
        </w:tblPrEx>
        <w:tc>
          <w:tcPr>
            <w:tcW w:w="4354" w:type="dxa"/>
            <w:tcBorders>
              <w:top w:val="nil"/>
              <w:bottom w:val="single" w:sz="4" w:space="0" w:color="auto"/>
              <w:right w:val="nil"/>
            </w:tcBorders>
          </w:tcPr>
          <w:p w:rsidR="009A4199" w:rsidRDefault="009A4199" w:rsidP="00E61C19">
            <w:pPr>
              <w:tabs>
                <w:tab w:val="left" w:pos="3147"/>
              </w:tabs>
            </w:pPr>
          </w:p>
        </w:tc>
        <w:tc>
          <w:tcPr>
            <w:tcW w:w="1218" w:type="dxa"/>
            <w:tcBorders>
              <w:top w:val="nil"/>
              <w:left w:val="nil"/>
              <w:bottom w:val="nil"/>
              <w:right w:val="nil"/>
            </w:tcBorders>
          </w:tcPr>
          <w:p w:rsidR="009A4199" w:rsidRDefault="009A4199" w:rsidP="00E61C19">
            <w:pPr>
              <w:tabs>
                <w:tab w:val="left" w:pos="3147"/>
              </w:tabs>
              <w:jc w:val="center"/>
            </w:pPr>
          </w:p>
        </w:tc>
        <w:tc>
          <w:tcPr>
            <w:tcW w:w="4162" w:type="dxa"/>
            <w:gridSpan w:val="3"/>
            <w:tcBorders>
              <w:top w:val="nil"/>
              <w:left w:val="nil"/>
              <w:bottom w:val="nil"/>
              <w:right w:val="nil"/>
            </w:tcBorders>
          </w:tcPr>
          <w:p w:rsidR="009A4199" w:rsidRPr="00CA7350" w:rsidRDefault="009A4199" w:rsidP="00E61C19">
            <w:pPr>
              <w:tabs>
                <w:tab w:val="left" w:pos="3147"/>
              </w:tabs>
              <w:rPr>
                <w:b/>
              </w:rPr>
            </w:pPr>
          </w:p>
        </w:tc>
      </w:tr>
      <w:tr w:rsidR="009A4199" w:rsidTr="000941EA">
        <w:tblPrEx>
          <w:jc w:val="left"/>
        </w:tblPrEx>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tcPr>
          <w:p w:rsidR="009A4199" w:rsidRDefault="009A4199" w:rsidP="00E61C19">
            <w:pPr>
              <w:jc w:val="right"/>
            </w:pPr>
          </w:p>
        </w:tc>
        <w:tc>
          <w:tcPr>
            <w:tcW w:w="1827" w:type="dxa"/>
            <w:tcBorders>
              <w:top w:val="nil"/>
              <w:left w:val="nil"/>
              <w:bottom w:val="nil"/>
              <w:right w:val="nil"/>
            </w:tcBorders>
          </w:tcPr>
          <w:p w:rsidR="009A4199" w:rsidRDefault="009A4199" w:rsidP="00E61C19">
            <w:pPr>
              <w:tabs>
                <w:tab w:val="left" w:pos="200"/>
              </w:tabs>
            </w:pPr>
          </w:p>
        </w:tc>
        <w:tc>
          <w:tcPr>
            <w:tcW w:w="990" w:type="dxa"/>
            <w:tcBorders>
              <w:top w:val="nil"/>
              <w:left w:val="nil"/>
              <w:bottom w:val="nil"/>
              <w:right w:val="nil"/>
            </w:tcBorders>
          </w:tcPr>
          <w:p w:rsidR="009A4199" w:rsidRDefault="009A4199" w:rsidP="00E61C19">
            <w:pPr>
              <w:jc w:val="right"/>
            </w:pPr>
          </w:p>
        </w:tc>
        <w:tc>
          <w:tcPr>
            <w:tcW w:w="1345" w:type="dxa"/>
            <w:tcBorders>
              <w:top w:val="nil"/>
              <w:left w:val="nil"/>
              <w:bottom w:val="nil"/>
              <w:right w:val="nil"/>
            </w:tcBorders>
          </w:tcPr>
          <w:p w:rsidR="009A4199" w:rsidRDefault="009A4199" w:rsidP="00E61C19"/>
        </w:tc>
      </w:tr>
      <w:tr w:rsidR="009A4199" w:rsidTr="000941EA">
        <w:tblPrEx>
          <w:jc w:val="left"/>
        </w:tblPrEx>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tcPr>
          <w:p w:rsidR="009A4199" w:rsidRDefault="009A4199" w:rsidP="00E61C19">
            <w:pPr>
              <w:jc w:val="right"/>
            </w:pPr>
          </w:p>
        </w:tc>
        <w:tc>
          <w:tcPr>
            <w:tcW w:w="4162" w:type="dxa"/>
            <w:gridSpan w:val="3"/>
            <w:tcBorders>
              <w:top w:val="nil"/>
              <w:left w:val="nil"/>
              <w:bottom w:val="nil"/>
              <w:right w:val="nil"/>
            </w:tcBorders>
          </w:tcPr>
          <w:p w:rsidR="009A4199" w:rsidRDefault="009A4199" w:rsidP="00E61C19">
            <w:pPr>
              <w:ind w:firstLine="709"/>
            </w:pPr>
          </w:p>
        </w:tc>
      </w:tr>
      <w:tr w:rsidR="009A4199" w:rsidTr="00476D2C">
        <w:tblPrEx>
          <w:jc w:val="left"/>
        </w:tblPrEx>
        <w:tc>
          <w:tcPr>
            <w:tcW w:w="4354" w:type="dxa"/>
            <w:tcBorders>
              <w:top w:val="single" w:sz="4" w:space="0" w:color="auto"/>
              <w:bottom w:val="single" w:sz="4" w:space="0" w:color="auto"/>
              <w:right w:val="nil"/>
            </w:tcBorders>
          </w:tcPr>
          <w:p w:rsidR="009A4199" w:rsidRDefault="009A4199" w:rsidP="00E61C19"/>
        </w:tc>
        <w:tc>
          <w:tcPr>
            <w:tcW w:w="1218" w:type="dxa"/>
            <w:tcBorders>
              <w:top w:val="nil"/>
              <w:left w:val="nil"/>
              <w:bottom w:val="nil"/>
              <w:right w:val="nil"/>
            </w:tcBorders>
          </w:tcPr>
          <w:p w:rsidR="009A4199" w:rsidRDefault="009A4199" w:rsidP="00E61C19">
            <w:pPr>
              <w:jc w:val="right"/>
            </w:pPr>
          </w:p>
        </w:tc>
        <w:tc>
          <w:tcPr>
            <w:tcW w:w="4162" w:type="dxa"/>
            <w:gridSpan w:val="3"/>
            <w:tcBorders>
              <w:top w:val="nil"/>
              <w:left w:val="nil"/>
              <w:bottom w:val="nil"/>
              <w:right w:val="nil"/>
            </w:tcBorders>
          </w:tcPr>
          <w:p w:rsidR="009A4199" w:rsidRDefault="009A4199" w:rsidP="00E61C19"/>
        </w:tc>
      </w:tr>
    </w:tbl>
    <w:p w:rsidR="009A4199" w:rsidRDefault="009A4199" w:rsidP="009A4199"/>
    <w:p w:rsidR="009A4199" w:rsidRDefault="002B77E7" w:rsidP="009A4199">
      <w:pPr>
        <w:pStyle w:val="berschrift1"/>
      </w:pPr>
      <w:r>
        <w:t>Abtretungsanzeige</w:t>
      </w:r>
    </w:p>
    <w:p w:rsidR="009A4199" w:rsidRDefault="009A4199" w:rsidP="009A4199">
      <w:r>
        <w:t>Bezeichnung der Leistung:</w:t>
      </w:r>
    </w:p>
    <w:tbl>
      <w:tblPr>
        <w:tblStyle w:val="Tabellenraster"/>
        <w:tblW w:w="5000" w:type="pct"/>
        <w:tblLayout w:type="fixed"/>
        <w:tblCellMar>
          <w:top w:w="85" w:type="dxa"/>
          <w:left w:w="85" w:type="dxa"/>
          <w:bottom w:w="85" w:type="dxa"/>
          <w:right w:w="85" w:type="dxa"/>
        </w:tblCellMar>
        <w:tblLook w:val="04A0" w:firstRow="1" w:lastRow="0" w:firstColumn="1" w:lastColumn="0" w:noHBand="0" w:noVBand="1"/>
      </w:tblPr>
      <w:tblGrid>
        <w:gridCol w:w="1792"/>
        <w:gridCol w:w="7942"/>
      </w:tblGrid>
      <w:tr w:rsidR="009A4199" w:rsidTr="00C52F7E">
        <w:tc>
          <w:tcPr>
            <w:tcW w:w="1792" w:type="dxa"/>
          </w:tcPr>
          <w:p w:rsidR="009A4199" w:rsidRDefault="009A4199" w:rsidP="00E61C19">
            <w:r>
              <w:t>Projekt:</w:t>
            </w:r>
          </w:p>
        </w:tc>
        <w:tc>
          <w:tcPr>
            <w:tcW w:w="7942" w:type="dxa"/>
          </w:tcPr>
          <w:p w:rsidR="009A4199" w:rsidRDefault="009A4199" w:rsidP="00E61C19"/>
        </w:tc>
      </w:tr>
      <w:tr w:rsidR="009A4199" w:rsidTr="00C52F7E">
        <w:tc>
          <w:tcPr>
            <w:tcW w:w="1792" w:type="dxa"/>
          </w:tcPr>
          <w:p w:rsidR="009A4199" w:rsidRDefault="009A4199" w:rsidP="00E61C19">
            <w:r>
              <w:t>Leistung:</w:t>
            </w:r>
          </w:p>
        </w:tc>
        <w:tc>
          <w:tcPr>
            <w:tcW w:w="7942" w:type="dxa"/>
          </w:tcPr>
          <w:p w:rsidR="009A4199" w:rsidRDefault="009A4199" w:rsidP="00E61C19"/>
        </w:tc>
      </w:tr>
    </w:tbl>
    <w:p w:rsidR="009A4199" w:rsidRPr="00797275" w:rsidRDefault="00797275" w:rsidP="00797275">
      <w:pPr>
        <w:spacing w:after="60"/>
        <w:contextualSpacing w:val="0"/>
        <w:rPr>
          <w:b/>
        </w:rPr>
      </w:pPr>
      <w:r>
        <w:rPr>
          <w:b/>
        </w:rPr>
        <w:t>–</w:t>
      </w:r>
      <w:r w:rsidR="00834923" w:rsidRPr="00797275">
        <w:rPr>
          <w:b/>
        </w:rPr>
        <w:t xml:space="preserve"> </w:t>
      </w:r>
      <w:r w:rsidR="002B77E7" w:rsidRPr="00797275">
        <w:rPr>
          <w:b/>
        </w:rPr>
        <w:t>Abtretung</w:t>
      </w:r>
      <w:r w:rsidR="00834923" w:rsidRPr="00797275">
        <w:rPr>
          <w:b/>
        </w:rPr>
        <w:t xml:space="preserve"> der Forderung</w:t>
      </w:r>
    </w:p>
    <w:p w:rsidR="00797275" w:rsidRDefault="002B77E7" w:rsidP="00797275">
      <w:pPr>
        <w:spacing w:after="60"/>
        <w:contextualSpacing w:val="0"/>
        <w:rPr>
          <w:noProof/>
        </w:rPr>
      </w:pPr>
      <w:r>
        <w:rPr>
          <w:noProof/>
        </w:rPr>
        <w:t>Auftraggeber:</w:t>
      </w:r>
      <w:r w:rsidRPr="00165B8B">
        <w:rPr>
          <w:noProof/>
        </w:rPr>
        <w:t xml:space="preserve"> </w:t>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p>
    <w:p w:rsidR="002B77E7" w:rsidRPr="00165B8B" w:rsidRDefault="002B77E7" w:rsidP="00797275">
      <w:pPr>
        <w:spacing w:after="60"/>
        <w:contextualSpacing w:val="0"/>
        <w:rPr>
          <w:noProof/>
        </w:rPr>
      </w:pPr>
      <w:r>
        <w:rPr>
          <w:noProof/>
        </w:rPr>
        <w:t xml:space="preserve">Vertrags-Nr./Datum: </w:t>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r w:rsidR="008947B9" w:rsidRPr="00573DD2">
        <w:rPr>
          <w:u w:val="single"/>
        </w:rPr>
        <w:fldChar w:fldCharType="begin">
          <w:ffData>
            <w:name w:val="Text4"/>
            <w:enabled/>
            <w:calcOnExit w:val="0"/>
            <w:textInput/>
          </w:ffData>
        </w:fldChar>
      </w:r>
      <w:r w:rsidR="008947B9" w:rsidRPr="00573DD2">
        <w:rPr>
          <w:u w:val="single"/>
        </w:rPr>
        <w:instrText xml:space="preserve"> FORMTEXT </w:instrText>
      </w:r>
      <w:r w:rsidR="008947B9" w:rsidRPr="00573DD2">
        <w:rPr>
          <w:u w:val="single"/>
        </w:rPr>
      </w:r>
      <w:r w:rsidR="008947B9" w:rsidRPr="00573DD2">
        <w:rPr>
          <w:u w:val="single"/>
        </w:rPr>
        <w:fldChar w:fldCharType="separate"/>
      </w:r>
      <w:r w:rsidR="008947B9">
        <w:rPr>
          <w:noProof/>
          <w:u w:val="single"/>
        </w:rPr>
        <w:t> </w:t>
      </w:r>
      <w:r w:rsidR="008947B9">
        <w:rPr>
          <w:noProof/>
          <w:u w:val="single"/>
        </w:rPr>
        <w:t> </w:t>
      </w:r>
      <w:r w:rsidR="008947B9">
        <w:rPr>
          <w:noProof/>
          <w:u w:val="single"/>
        </w:rPr>
        <w:t> </w:t>
      </w:r>
      <w:r w:rsidR="008947B9">
        <w:rPr>
          <w:noProof/>
          <w:u w:val="single"/>
        </w:rPr>
        <w:t> </w:t>
      </w:r>
      <w:r w:rsidR="008947B9">
        <w:rPr>
          <w:noProof/>
          <w:u w:val="single"/>
        </w:rPr>
        <w:t> </w:t>
      </w:r>
      <w:r w:rsidR="008947B9" w:rsidRPr="00573DD2">
        <w:rPr>
          <w:u w:val="single"/>
        </w:rPr>
        <w:fldChar w:fldCharType="end"/>
      </w:r>
    </w:p>
    <w:p w:rsidR="00367FA8" w:rsidRPr="00507779" w:rsidRDefault="00367FA8" w:rsidP="00834923">
      <w:pPr>
        <w:spacing w:line="276" w:lineRule="auto"/>
      </w:pPr>
    </w:p>
    <w:p w:rsidR="002B77E7" w:rsidRPr="002B77E7" w:rsidRDefault="002B77E7" w:rsidP="00797275">
      <w:pPr>
        <w:pBdr>
          <w:top w:val="single" w:sz="6" w:space="1" w:color="auto"/>
        </w:pBdr>
        <w:rPr>
          <w:b/>
        </w:rPr>
      </w:pPr>
      <w:r w:rsidRPr="002B77E7">
        <w:rPr>
          <w:b/>
        </w:rPr>
        <w:t>Anzeige einer Abtretung durch den Auftragnehmer (bisheriger Gläubiger)</w:t>
      </w:r>
    </w:p>
    <w:p w:rsidR="002B77E7" w:rsidRPr="002B77E7" w:rsidRDefault="002B77E7" w:rsidP="00797275">
      <w:pPr>
        <w:spacing w:line="276" w:lineRule="auto"/>
      </w:pPr>
      <w:r w:rsidRPr="002B77E7">
        <w:t>Hiermit zeige ich an, dass ich nach den Bedingungen des oben genannten Vertrages alle noch bestehenden Forderungen aus dem oben angegebenen Vertrag einschließlich aller etwaiger Nachträge</w:t>
      </w:r>
    </w:p>
    <w:p w:rsidR="002B77E7" w:rsidRPr="002B77E7" w:rsidRDefault="002B77E7" w:rsidP="002B77E7">
      <w:pPr>
        <w:spacing w:line="276" w:lineRule="auto"/>
      </w:pPr>
      <w:r w:rsidRPr="002B77E7">
        <w:t xml:space="preserve">am </w:t>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Pr="004B68E1">
        <w:t xml:space="preserve"> </w:t>
      </w:r>
      <w:r w:rsidRPr="002B77E7">
        <w:t xml:space="preserve">an </w:t>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Pr="00573DD2">
        <w:rPr>
          <w:u w:val="single"/>
        </w:rPr>
        <w:instrText xml:space="preserve"> FORMTEXT </w:instrText>
      </w:r>
      <w:r w:rsidR="0016743C" w:rsidRPr="00573DD2">
        <w:rPr>
          <w:u w:val="single"/>
        </w:rPr>
      </w:r>
      <w:r w:rsidR="0016743C"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6743C" w:rsidRPr="00573DD2">
        <w:rPr>
          <w:u w:val="single"/>
        </w:rPr>
        <w:fldChar w:fldCharType="end"/>
      </w:r>
      <w:r w:rsidRPr="002B77E7">
        <w:t xml:space="preserve"> (neuer Gläubiger)</w:t>
      </w:r>
      <w:r>
        <w:t xml:space="preserve"> </w:t>
      </w:r>
      <w:r w:rsidRPr="002B77E7">
        <w:t>abgetreten habe.</w:t>
      </w:r>
    </w:p>
    <w:p w:rsidR="002B77E7" w:rsidRDefault="002B77E7" w:rsidP="00797275">
      <w:pPr>
        <w:tabs>
          <w:tab w:val="right" w:pos="9638"/>
        </w:tabs>
        <w:spacing w:after="120"/>
      </w:pPr>
    </w:p>
    <w:p w:rsidR="009D2435" w:rsidRDefault="009D2435" w:rsidP="00797275">
      <w:pPr>
        <w:tabs>
          <w:tab w:val="right" w:pos="9638"/>
        </w:tabs>
        <w:spacing w:after="160"/>
        <w:contextualSpacing w:val="0"/>
      </w:pPr>
    </w:p>
    <w:p w:rsidR="002B77E7" w:rsidRDefault="002B77E7" w:rsidP="002B77E7">
      <w:pPr>
        <w:tabs>
          <w:tab w:val="right" w:pos="9638"/>
        </w:tabs>
      </w:pPr>
    </w:p>
    <w:p w:rsidR="002B77E7" w:rsidRDefault="002B77E7" w:rsidP="002B77E7">
      <w:pPr>
        <w:pStyle w:val="InfozeileUnterschrift"/>
      </w:pPr>
      <w:r w:rsidRPr="00342ACC">
        <w:tab/>
      </w:r>
      <w:r>
        <w:t>............................................................</w:t>
      </w:r>
      <w:r w:rsidRPr="00342ACC">
        <w:tab/>
      </w:r>
      <w:r>
        <w:t>........................................</w:t>
      </w:r>
      <w:r w:rsidRPr="00342ACC">
        <w:tab/>
      </w:r>
      <w:r>
        <w:t>................................................................................</w:t>
      </w:r>
      <w:r w:rsidRPr="00342ACC">
        <w:tab/>
      </w:r>
    </w:p>
    <w:p w:rsidR="002B77E7" w:rsidRPr="00797275" w:rsidRDefault="002B77E7" w:rsidP="00797275">
      <w:pPr>
        <w:pStyle w:val="InfozeileUnterschrift"/>
        <w:tabs>
          <w:tab w:val="clear" w:pos="7371"/>
          <w:tab w:val="right" w:pos="9561"/>
        </w:tabs>
        <w:spacing w:after="100"/>
        <w:rPr>
          <w:sz w:val="14"/>
          <w:szCs w:val="14"/>
        </w:rPr>
      </w:pPr>
      <w:r w:rsidRPr="00797275">
        <w:rPr>
          <w:sz w:val="14"/>
          <w:szCs w:val="14"/>
        </w:rPr>
        <w:tab/>
        <w:t>(Ort)</w:t>
      </w:r>
      <w:r w:rsidRPr="00797275">
        <w:rPr>
          <w:sz w:val="14"/>
          <w:szCs w:val="14"/>
        </w:rPr>
        <w:tab/>
        <w:t>(Datum)</w:t>
      </w:r>
      <w:r w:rsidRPr="00797275">
        <w:rPr>
          <w:sz w:val="14"/>
          <w:szCs w:val="14"/>
        </w:rPr>
        <w:tab/>
        <w:t xml:space="preserve">(Stempel und </w:t>
      </w:r>
      <w:r w:rsidR="00797275" w:rsidRPr="00797275">
        <w:rPr>
          <w:sz w:val="14"/>
          <w:szCs w:val="14"/>
        </w:rPr>
        <w:t xml:space="preserve">rechtsverbindliche </w:t>
      </w:r>
      <w:r w:rsidRPr="00797275">
        <w:rPr>
          <w:sz w:val="14"/>
          <w:szCs w:val="14"/>
        </w:rPr>
        <w:t>Unterschrift des Auftragnehmers)</w:t>
      </w:r>
    </w:p>
    <w:p w:rsidR="002B77E7" w:rsidRPr="009D2435" w:rsidRDefault="002B77E7" w:rsidP="00797275">
      <w:pPr>
        <w:pBdr>
          <w:top w:val="single" w:sz="6" w:space="1" w:color="auto"/>
        </w:pBdr>
        <w:spacing w:line="276" w:lineRule="auto"/>
        <w:rPr>
          <w:b/>
        </w:rPr>
      </w:pPr>
      <w:r w:rsidRPr="009D2435">
        <w:rPr>
          <w:b/>
        </w:rPr>
        <w:t>Erklärung des neuen Gläubigers</w:t>
      </w:r>
    </w:p>
    <w:p w:rsidR="002B77E7" w:rsidRPr="00F773FE" w:rsidRDefault="002B77E7" w:rsidP="009D2435">
      <w:pPr>
        <w:tabs>
          <w:tab w:val="right" w:leader="dot" w:pos="9639"/>
        </w:tabs>
        <w:ind w:right="-1"/>
        <w:jc w:val="both"/>
        <w:rPr>
          <w:sz w:val="19"/>
          <w:szCs w:val="19"/>
        </w:rPr>
      </w:pPr>
      <w:r w:rsidRPr="00F773FE">
        <w:rPr>
          <w:sz w:val="19"/>
          <w:szCs w:val="19"/>
        </w:rPr>
        <w:t>Der Auftragnehmer (bisheriger Gläubiger) hat die in vorstehender Abtretungsanzeige bezeichnete Forderung zu den dort genannten Bedingungen an mich abgetreten.</w:t>
      </w:r>
    </w:p>
    <w:p w:rsidR="002B77E7" w:rsidRPr="00F773FE" w:rsidRDefault="002B77E7" w:rsidP="009D2435">
      <w:pPr>
        <w:tabs>
          <w:tab w:val="right" w:leader="dot" w:pos="9072"/>
        </w:tabs>
        <w:ind w:right="289"/>
        <w:jc w:val="both"/>
        <w:rPr>
          <w:sz w:val="19"/>
          <w:szCs w:val="19"/>
        </w:rPr>
      </w:pPr>
      <w:r w:rsidRPr="00F773FE">
        <w:rPr>
          <w:sz w:val="19"/>
          <w:szCs w:val="19"/>
        </w:rPr>
        <w:t>Ich bitte um Mitteilung, ob und inwieweit die Forderung bereits abgetreten, gepfändet oder erfüllt ist.</w:t>
      </w:r>
    </w:p>
    <w:p w:rsidR="00E9361B" w:rsidRPr="002B77E7" w:rsidRDefault="002B77E7" w:rsidP="002B77E7">
      <w:pPr>
        <w:tabs>
          <w:tab w:val="right" w:leader="dot" w:pos="9072"/>
        </w:tabs>
        <w:ind w:right="289"/>
        <w:jc w:val="both"/>
        <w:rPr>
          <w:sz w:val="19"/>
          <w:szCs w:val="19"/>
        </w:rPr>
      </w:pPr>
      <w:r w:rsidRPr="00F773FE">
        <w:rPr>
          <w:sz w:val="19"/>
          <w:szCs w:val="19"/>
        </w:rPr>
        <w:t>Ich erkenne an,</w:t>
      </w:r>
    </w:p>
    <w:p w:rsidR="002B77E7" w:rsidRPr="00797275" w:rsidRDefault="002B77E7" w:rsidP="002B77E7">
      <w:pPr>
        <w:numPr>
          <w:ilvl w:val="0"/>
          <w:numId w:val="20"/>
        </w:numPr>
        <w:tabs>
          <w:tab w:val="clear" w:pos="786"/>
          <w:tab w:val="num" w:pos="284"/>
        </w:tabs>
        <w:ind w:left="284" w:right="-1" w:hanging="284"/>
        <w:contextualSpacing w:val="0"/>
        <w:jc w:val="both"/>
        <w:rPr>
          <w:spacing w:val="-4"/>
          <w:sz w:val="19"/>
          <w:szCs w:val="19"/>
        </w:rPr>
      </w:pPr>
      <w:r w:rsidRPr="00797275">
        <w:rPr>
          <w:spacing w:val="-4"/>
          <w:sz w:val="19"/>
          <w:szCs w:val="19"/>
        </w:rPr>
        <w:t>dass die Erfüllung der Forderung nur nach Maßgabe der vertraglichen Bestimmungen beansprucht werden kann,</w:t>
      </w:r>
    </w:p>
    <w:p w:rsidR="002B77E7" w:rsidRDefault="002B77E7" w:rsidP="002B77E7">
      <w:pPr>
        <w:numPr>
          <w:ilvl w:val="0"/>
          <w:numId w:val="20"/>
        </w:numPr>
        <w:tabs>
          <w:tab w:val="clear" w:pos="786"/>
          <w:tab w:val="num" w:pos="284"/>
        </w:tabs>
        <w:ind w:left="284" w:right="-1" w:hanging="284"/>
        <w:contextualSpacing w:val="0"/>
        <w:jc w:val="both"/>
        <w:rPr>
          <w:sz w:val="19"/>
          <w:szCs w:val="19"/>
        </w:rPr>
      </w:pPr>
      <w:r w:rsidRPr="00F773FE">
        <w:rPr>
          <w:sz w:val="19"/>
          <w:szCs w:val="19"/>
        </w:rPr>
        <w:t>dass mir gemäß § 404 BGB die Einwendungen entgegengesetzt werden können, die zur Zeit der Abtretung gegen den bisherigen Gläubiger begründet waren,</w:t>
      </w:r>
    </w:p>
    <w:p w:rsidR="002B77E7" w:rsidRPr="00F773FE" w:rsidRDefault="002B77E7" w:rsidP="002B77E7">
      <w:pPr>
        <w:numPr>
          <w:ilvl w:val="0"/>
          <w:numId w:val="20"/>
        </w:numPr>
        <w:tabs>
          <w:tab w:val="clear" w:pos="786"/>
          <w:tab w:val="num" w:pos="284"/>
          <w:tab w:val="right" w:leader="dot" w:pos="9072"/>
        </w:tabs>
        <w:ind w:left="284" w:right="289" w:hanging="284"/>
        <w:contextualSpacing w:val="0"/>
        <w:jc w:val="both"/>
        <w:rPr>
          <w:sz w:val="19"/>
          <w:szCs w:val="19"/>
        </w:rPr>
      </w:pPr>
      <w:r w:rsidRPr="00F773FE">
        <w:rPr>
          <w:sz w:val="19"/>
          <w:szCs w:val="19"/>
        </w:rPr>
        <w:t>dass die Aufrechnung mit Gegenforderungen in den Grenzen des § 406 BGB zulässig ist,</w:t>
      </w:r>
    </w:p>
    <w:p w:rsidR="002B77E7" w:rsidRPr="00F773FE" w:rsidRDefault="002B77E7" w:rsidP="002B77E7">
      <w:pPr>
        <w:numPr>
          <w:ilvl w:val="0"/>
          <w:numId w:val="20"/>
        </w:numPr>
        <w:tabs>
          <w:tab w:val="clear" w:pos="786"/>
          <w:tab w:val="num" w:pos="284"/>
          <w:tab w:val="right" w:leader="dot" w:pos="9639"/>
        </w:tabs>
        <w:ind w:left="284" w:right="-1" w:hanging="284"/>
        <w:contextualSpacing w:val="0"/>
        <w:jc w:val="both"/>
        <w:rPr>
          <w:sz w:val="19"/>
          <w:szCs w:val="19"/>
        </w:rPr>
      </w:pPr>
      <w:r w:rsidRPr="00F773FE">
        <w:rPr>
          <w:sz w:val="19"/>
          <w:szCs w:val="19"/>
        </w:rPr>
        <w:t>dass eine durch mich vorgenommene weitere Abtretung gegenüber dem Auftraggeber nicht wirksam ist.</w:t>
      </w:r>
    </w:p>
    <w:p w:rsidR="002B77E7" w:rsidRPr="00F773FE" w:rsidRDefault="002B77E7" w:rsidP="002B77E7">
      <w:pPr>
        <w:tabs>
          <w:tab w:val="right" w:leader="dot" w:pos="9639"/>
        </w:tabs>
        <w:ind w:right="-1"/>
        <w:jc w:val="both"/>
        <w:rPr>
          <w:sz w:val="19"/>
          <w:szCs w:val="19"/>
        </w:rPr>
      </w:pPr>
      <w:r w:rsidRPr="00F773FE">
        <w:rPr>
          <w:sz w:val="19"/>
          <w:szCs w:val="19"/>
        </w:rPr>
        <w:t>Zahlungen, die der Auftraggeber nach der Abtretung an den Auftragnehmer leistet, lasse ich gegen mich gelten, wenn vom Zugang der Abtretungsanzeige beim Auftraggeber bis zum Tag der Zahlung (Tag der Hingabe oder Absendung des Überweisungsauftrages an die Post oder Geldanstalt) noch nicht 6 Werktage verstrichen sind. Dies gilt nicht, wenn der die Zahlung bearbeitende Kassenbeamte schon vor Ablauf dieser Frist von der Abtretungsanzeige Kenntnis hat.</w:t>
      </w:r>
    </w:p>
    <w:p w:rsidR="002B77E7" w:rsidRDefault="002B77E7" w:rsidP="00797275">
      <w:pPr>
        <w:tabs>
          <w:tab w:val="right" w:leader="dot" w:pos="7797"/>
        </w:tabs>
        <w:ind w:right="-75"/>
        <w:jc w:val="both"/>
        <w:rPr>
          <w:sz w:val="19"/>
          <w:szCs w:val="19"/>
        </w:rPr>
      </w:pPr>
      <w:r w:rsidRPr="00F773FE">
        <w:rPr>
          <w:sz w:val="19"/>
          <w:szCs w:val="19"/>
        </w:rPr>
        <w:t>Die Zahlungen bitte ich auf das Konto</w:t>
      </w:r>
      <w:r>
        <w:rPr>
          <w:sz w:val="19"/>
          <w:szCs w:val="19"/>
        </w:rPr>
        <w:t xml:space="preserve"> </w:t>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0016743C" w:rsidRPr="00573DD2">
        <w:rPr>
          <w:u w:val="single"/>
        </w:rPr>
        <w:fldChar w:fldCharType="begin">
          <w:ffData>
            <w:name w:val="Text4"/>
            <w:enabled/>
            <w:calcOnExit w:val="0"/>
            <w:textInput/>
          </w:ffData>
        </w:fldChar>
      </w:r>
      <w:r w:rsidR="009D2435" w:rsidRPr="00573DD2">
        <w:rPr>
          <w:u w:val="single"/>
        </w:rPr>
        <w:instrText xml:space="preserve"> FORMTEXT </w:instrText>
      </w:r>
      <w:r w:rsidR="0016743C" w:rsidRPr="00573DD2">
        <w:rPr>
          <w:u w:val="single"/>
        </w:rPr>
      </w:r>
      <w:r w:rsidR="0016743C" w:rsidRPr="00573DD2">
        <w:rPr>
          <w:u w:val="single"/>
        </w:rPr>
        <w:fldChar w:fldCharType="separate"/>
      </w:r>
      <w:r w:rsidR="009D2435">
        <w:rPr>
          <w:noProof/>
          <w:u w:val="single"/>
        </w:rPr>
        <w:t> </w:t>
      </w:r>
      <w:r w:rsidR="009D2435">
        <w:rPr>
          <w:noProof/>
          <w:u w:val="single"/>
        </w:rPr>
        <w:t> </w:t>
      </w:r>
      <w:r w:rsidR="009D2435">
        <w:rPr>
          <w:noProof/>
          <w:u w:val="single"/>
        </w:rPr>
        <w:t> </w:t>
      </w:r>
      <w:r w:rsidR="009D2435">
        <w:rPr>
          <w:noProof/>
          <w:u w:val="single"/>
        </w:rPr>
        <w:t> </w:t>
      </w:r>
      <w:r w:rsidR="009D2435">
        <w:rPr>
          <w:noProof/>
          <w:u w:val="single"/>
        </w:rPr>
        <w:t> </w:t>
      </w:r>
      <w:r w:rsidR="0016743C" w:rsidRPr="00573DD2">
        <w:rPr>
          <w:u w:val="single"/>
        </w:rPr>
        <w:fldChar w:fldCharType="end"/>
      </w:r>
      <w:r w:rsidRPr="00F773FE">
        <w:rPr>
          <w:sz w:val="19"/>
          <w:szCs w:val="19"/>
        </w:rPr>
        <w:t xml:space="preserve"> zu überweisen.</w:t>
      </w:r>
    </w:p>
    <w:p w:rsidR="00C52F7E" w:rsidRDefault="00C52F7E" w:rsidP="00C52F7E">
      <w:pPr>
        <w:tabs>
          <w:tab w:val="right" w:pos="9638"/>
        </w:tabs>
      </w:pPr>
    </w:p>
    <w:p w:rsidR="00C52F7E" w:rsidRDefault="00C52F7E" w:rsidP="00797275">
      <w:pPr>
        <w:tabs>
          <w:tab w:val="right" w:pos="9638"/>
        </w:tabs>
        <w:spacing w:after="160"/>
        <w:contextualSpacing w:val="0"/>
      </w:pPr>
    </w:p>
    <w:p w:rsidR="00E9361B" w:rsidRDefault="00E9361B" w:rsidP="00C52F7E">
      <w:pPr>
        <w:tabs>
          <w:tab w:val="right" w:pos="9638"/>
        </w:tabs>
      </w:pPr>
      <w:bookmarkStart w:id="0" w:name="_GoBack"/>
      <w:bookmarkEnd w:id="0"/>
    </w:p>
    <w:p w:rsidR="00E9361B" w:rsidRDefault="00E9361B" w:rsidP="00E9361B">
      <w:pPr>
        <w:pStyle w:val="InfozeileUnterschrift"/>
      </w:pPr>
      <w:r w:rsidRPr="00342ACC">
        <w:tab/>
      </w:r>
      <w:r>
        <w:t>............................................................</w:t>
      </w:r>
      <w:r w:rsidRPr="00342ACC">
        <w:tab/>
      </w:r>
      <w:r>
        <w:t>........................................</w:t>
      </w:r>
      <w:r w:rsidRPr="00342ACC">
        <w:tab/>
      </w:r>
      <w:r>
        <w:t>................................................................................</w:t>
      </w:r>
      <w:r w:rsidRPr="00342ACC">
        <w:tab/>
      </w:r>
    </w:p>
    <w:p w:rsidR="009A4199" w:rsidRPr="00797275" w:rsidRDefault="00E9361B" w:rsidP="00797275">
      <w:pPr>
        <w:pStyle w:val="InfozeileUnterschrift"/>
        <w:tabs>
          <w:tab w:val="clear" w:pos="7371"/>
          <w:tab w:val="right" w:pos="9561"/>
        </w:tabs>
        <w:spacing w:after="100"/>
        <w:rPr>
          <w:sz w:val="14"/>
          <w:szCs w:val="14"/>
        </w:rPr>
      </w:pPr>
      <w:r w:rsidRPr="00797275">
        <w:rPr>
          <w:sz w:val="14"/>
          <w:szCs w:val="14"/>
        </w:rPr>
        <w:tab/>
        <w:t>(Ort)</w:t>
      </w:r>
      <w:r w:rsidRPr="00797275">
        <w:rPr>
          <w:sz w:val="14"/>
          <w:szCs w:val="14"/>
        </w:rPr>
        <w:tab/>
        <w:t>(Datum)</w:t>
      </w:r>
      <w:r w:rsidRPr="00797275">
        <w:rPr>
          <w:sz w:val="14"/>
          <w:szCs w:val="14"/>
        </w:rPr>
        <w:tab/>
        <w:t xml:space="preserve">(Stempel und </w:t>
      </w:r>
      <w:r w:rsidR="00797275" w:rsidRPr="00797275">
        <w:rPr>
          <w:sz w:val="14"/>
          <w:szCs w:val="14"/>
        </w:rPr>
        <w:t xml:space="preserve">rechtsverbindliche </w:t>
      </w:r>
      <w:r w:rsidRPr="00797275">
        <w:rPr>
          <w:sz w:val="14"/>
          <w:szCs w:val="14"/>
        </w:rPr>
        <w:t>Unterschrift</w:t>
      </w:r>
      <w:r w:rsidR="002B77E7" w:rsidRPr="00797275">
        <w:rPr>
          <w:sz w:val="14"/>
          <w:szCs w:val="14"/>
        </w:rPr>
        <w:t xml:space="preserve"> des neuen Gläubigers</w:t>
      </w:r>
      <w:r w:rsidRPr="00797275">
        <w:rPr>
          <w:sz w:val="14"/>
          <w:szCs w:val="14"/>
        </w:rPr>
        <w:t>)</w:t>
      </w:r>
    </w:p>
    <w:sectPr w:rsidR="009A4199" w:rsidRPr="00797275" w:rsidSect="00074E61">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89A" w:rsidRDefault="00D0689A">
      <w:r>
        <w:separator/>
      </w:r>
    </w:p>
  </w:endnote>
  <w:endnote w:type="continuationSeparator" w:id="0">
    <w:p w:rsidR="00D0689A" w:rsidRDefault="00D06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w:altName w:val="Corbel"/>
    <w:charset w:val="00"/>
    <w:family w:val="auto"/>
    <w:pitch w:val="variable"/>
    <w:sig w:usb0="00000001" w:usb1="4000005B"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35" w:rsidRPr="001C6B80" w:rsidRDefault="009D2435" w:rsidP="000941EA">
    <w:pPr>
      <w:pStyle w:val="Fuzeile"/>
      <w:pBdr>
        <w:top w:val="single" w:sz="4" w:space="1" w:color="auto"/>
      </w:pBdr>
      <w:rPr>
        <w:rFonts w:cs="Arial"/>
      </w:rPr>
    </w:pPr>
  </w:p>
  <w:p w:rsidR="009D2435" w:rsidRPr="001C6B80" w:rsidRDefault="009D2435" w:rsidP="00203D54">
    <w:pPr>
      <w:pStyle w:val="Fuzeile"/>
    </w:pPr>
    <w:r>
      <w:t xml:space="preserve">Seite </w:t>
    </w:r>
    <w:r w:rsidR="0016743C">
      <w:fldChar w:fldCharType="begin"/>
    </w:r>
    <w:r>
      <w:instrText xml:space="preserve"> PAGE  \* MERGEFORMAT </w:instrText>
    </w:r>
    <w:r w:rsidR="0016743C">
      <w:fldChar w:fldCharType="separate"/>
    </w:r>
    <w:r w:rsidR="00797275">
      <w:rPr>
        <w:noProof/>
      </w:rPr>
      <w:t>2</w:t>
    </w:r>
    <w:r w:rsidR="0016743C">
      <w:fldChar w:fldCharType="end"/>
    </w:r>
    <w:r>
      <w:tab/>
      <w:t>31302</w:t>
    </w:r>
    <w:r>
      <w:tab/>
      <w:t>Stand: 12-14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35" w:rsidRPr="001C6B80" w:rsidRDefault="009D2435" w:rsidP="000941EA">
    <w:pPr>
      <w:pStyle w:val="Fuzeile"/>
      <w:pBdr>
        <w:top w:val="single" w:sz="4" w:space="1" w:color="auto"/>
      </w:pBdr>
      <w:rPr>
        <w:rFonts w:cs="Arial"/>
      </w:rPr>
    </w:pPr>
  </w:p>
  <w:p w:rsidR="009D2435" w:rsidRPr="008821C5" w:rsidRDefault="009D2435" w:rsidP="00203D54">
    <w:pPr>
      <w:pStyle w:val="Fuzeile"/>
    </w:pPr>
    <w:r w:rsidRPr="001C6B80">
      <w:t xml:space="preserve">Stand: </w:t>
    </w:r>
    <w:r>
      <w:t>12</w:t>
    </w:r>
    <w:r w:rsidRPr="001C6B80">
      <w:t>-14</w:t>
    </w:r>
    <w:r w:rsidRPr="001C6B80">
      <w:ptab w:relativeTo="margin" w:alignment="center" w:leader="none"/>
    </w:r>
    <w:r>
      <w:t>30</w:t>
    </w:r>
    <w:r w:rsidR="004B68E1">
      <w:t>802</w:t>
    </w:r>
    <w:r w:rsidRPr="001C6B80">
      <w:ptab w:relativeTo="margin" w:alignment="right" w:leader="none"/>
    </w:r>
    <w:r>
      <w:t xml:space="preserve">Seite </w:t>
    </w:r>
    <w:r w:rsidR="0016743C">
      <w:fldChar w:fldCharType="begin"/>
    </w:r>
    <w:r>
      <w:instrText xml:space="preserve"> PAGE  \* MERGEFORMAT </w:instrText>
    </w:r>
    <w:r w:rsidR="0016743C">
      <w:fldChar w:fldCharType="separate"/>
    </w:r>
    <w:r w:rsidR="00825F0D">
      <w:rPr>
        <w:noProof/>
      </w:rPr>
      <w:t>1</w:t>
    </w:r>
    <w:r w:rsidR="0016743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35" w:rsidRPr="005D619A" w:rsidRDefault="005E6EA8" w:rsidP="00AD3C0D">
    <w:pPr>
      <w:ind w:right="360"/>
      <w:rPr>
        <w:rFonts w:cs="Arial"/>
        <w:szCs w:val="16"/>
      </w:rPr>
    </w:pPr>
    <w:r>
      <w:rPr>
        <w:rFonts w:cs="Arial"/>
        <w:noProof/>
        <w:szCs w:val="16"/>
      </w:rPr>
      <w:pict>
        <v:line id="Line 3" o:spid="_x0000_s2049" style="position:absolute;z-index:251660288;visibility:visible" from="0,5.75pt" to="477pt,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"/>
      </w:pict>
    </w:r>
  </w:p>
  <w:p w:rsidR="009D2435" w:rsidRPr="005D619A" w:rsidRDefault="009D2435"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w:t>
    </w:r>
    <w:r w:rsidRPr="008E341E">
      <w:rPr>
        <w:rFonts w:cs="Arial"/>
      </w:rPr>
      <w:t xml:space="preserve">Angebotsschreiben </w:t>
    </w:r>
    <w:r>
      <w:rPr>
        <w:rFonts w:cs="Arial"/>
      </w:rPr>
      <w:t>12</w:t>
    </w:r>
    <w:r w:rsidRPr="008E341E">
      <w:rPr>
        <w:rFonts w:cs="Arial"/>
      </w:rPr>
      <w:t>-14</w:t>
    </w:r>
    <w:r>
      <w:rPr>
        <w:rFonts w:cs="Arial"/>
      </w:rPr>
      <w:tab/>
      <w:t xml:space="preserve">10302 - Seite </w:t>
    </w:r>
    <w:r w:rsidR="0016743C" w:rsidRPr="005D619A">
      <w:rPr>
        <w:rFonts w:cs="Arial"/>
      </w:rPr>
      <w:fldChar w:fldCharType="begin"/>
    </w:r>
    <w:r w:rsidRPr="005D619A">
      <w:rPr>
        <w:rFonts w:cs="Arial"/>
      </w:rPr>
      <w:instrText xml:space="preserve"> PAGE </w:instrText>
    </w:r>
    <w:r w:rsidR="0016743C" w:rsidRPr="005D619A">
      <w:rPr>
        <w:rFonts w:cs="Arial"/>
      </w:rPr>
      <w:fldChar w:fldCharType="separate"/>
    </w:r>
    <w:r>
      <w:rPr>
        <w:rFonts w:cs="Arial"/>
        <w:noProof/>
      </w:rPr>
      <w:t>1</w:t>
    </w:r>
    <w:r w:rsidR="0016743C" w:rsidRPr="005D619A">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89A" w:rsidRDefault="00D0689A">
      <w:r>
        <w:separator/>
      </w:r>
    </w:p>
  </w:footnote>
  <w:footnote w:type="continuationSeparator" w:id="0">
    <w:p w:rsidR="00D0689A" w:rsidRDefault="00D06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35" w:rsidRPr="001C6B80" w:rsidRDefault="009D2435" w:rsidP="000941EA">
    <w:pPr>
      <w:pStyle w:val="Kopfzeile"/>
      <w:rPr>
        <w:rFonts w:cs="Arial"/>
        <w:b w:val="0"/>
        <w:szCs w:val="24"/>
      </w:rPr>
    </w:pPr>
    <w:r>
      <w:rPr>
        <w:rFonts w:cs="Arial"/>
        <w:szCs w:val="24"/>
      </w:rPr>
      <w:t>Insolvenzmitteilung</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rsidR="009D2435" w:rsidRPr="00973AF9" w:rsidRDefault="009D2435" w:rsidP="000941EA">
    <w:pPr>
      <w:pStyle w:val="Kopfzeile"/>
      <w:pBdr>
        <w:bottom w:val="single" w:sz="4" w:space="1" w:color="auto"/>
      </w:pBdr>
      <w:rPr>
        <w:rFonts w:cs="Arial"/>
        <w:szCs w:val="24"/>
      </w:rPr>
    </w:pPr>
  </w:p>
  <w:p w:rsidR="009D2435" w:rsidRDefault="009D24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2435" w:rsidRPr="00203D54" w:rsidRDefault="009D2435" w:rsidP="00203D54">
    <w:pPr>
      <w:pStyle w:val="Kopfzeile"/>
    </w:pPr>
    <w:r w:rsidRPr="00203D54">
      <w:t>HVA F-</w:t>
    </w:r>
    <w:proofErr w:type="spellStart"/>
    <w:r w:rsidRPr="00203D54">
      <w:t>StB</w:t>
    </w:r>
    <w:proofErr w:type="spellEnd"/>
    <w:r>
      <w:tab/>
    </w:r>
    <w:r w:rsidR="004B68E1">
      <w:t>Abtretungsanzeige</w:t>
    </w:r>
  </w:p>
  <w:p w:rsidR="009D2435" w:rsidRPr="00973AF9" w:rsidRDefault="009D2435" w:rsidP="000941EA">
    <w:pPr>
      <w:pStyle w:val="Kopfzeile"/>
      <w:pBdr>
        <w:bottom w:val="single" w:sz="4" w:space="1" w:color="auto"/>
      </w:pBdr>
      <w:rPr>
        <w:rFonts w:cs="Arial"/>
        <w:szCs w:val="24"/>
      </w:rPr>
    </w:pPr>
  </w:p>
  <w:p w:rsidR="009D2435" w:rsidRPr="000941EA" w:rsidRDefault="009D2435" w:rsidP="000941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BB5452D"/>
    <w:multiLevelType w:val="singleLevel"/>
    <w:tmpl w:val="447830C0"/>
    <w:lvl w:ilvl="0">
      <w:start w:val="3"/>
      <w:numFmt w:val="bullet"/>
      <w:lvlText w:val="-"/>
      <w:lvlJc w:val="left"/>
      <w:pPr>
        <w:tabs>
          <w:tab w:val="num" w:pos="785"/>
        </w:tabs>
        <w:ind w:left="785" w:hanging="360"/>
      </w:pPr>
      <w:rPr>
        <w:rFonts w:ascii="Times New Roman" w:hAnsi="Times New Roman" w:hint="default"/>
      </w:rPr>
    </w:lvl>
  </w:abstractNum>
  <w:abstractNum w:abstractNumId="5" w15:restartNumberingAfterBreak="0">
    <w:nsid w:val="0D217032"/>
    <w:multiLevelType w:val="multilevel"/>
    <w:tmpl w:val="E43C883C"/>
    <w:numStyleLink w:val="ListeC"/>
  </w:abstractNum>
  <w:abstractNum w:abstractNumId="6" w15:restartNumberingAfterBreak="0">
    <w:nsid w:val="16311175"/>
    <w:multiLevelType w:val="multilevel"/>
    <w:tmpl w:val="E43C883C"/>
    <w:numStyleLink w:val="ListeC"/>
  </w:abstractNum>
  <w:abstractNum w:abstractNumId="7"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312B0039"/>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1716BC4"/>
    <w:multiLevelType w:val="multilevel"/>
    <w:tmpl w:val="35566F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15:restartNumberingAfterBreak="0">
    <w:nsid w:val="453D672C"/>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85F1661"/>
    <w:multiLevelType w:val="singleLevel"/>
    <w:tmpl w:val="9878C4C0"/>
    <w:lvl w:ilvl="0">
      <w:start w:val="1"/>
      <w:numFmt w:val="lowerLetter"/>
      <w:lvlText w:val="%1)"/>
      <w:lvlJc w:val="left"/>
      <w:pPr>
        <w:tabs>
          <w:tab w:val="num" w:pos="786"/>
        </w:tabs>
        <w:ind w:left="786" w:hanging="360"/>
      </w:pPr>
      <w:rPr>
        <w:rFonts w:hint="default"/>
      </w:rPr>
    </w:lvl>
  </w:abstractNum>
  <w:abstractNum w:abstractNumId="12"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13"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14" w15:restartNumberingAfterBreak="0">
    <w:nsid w:val="4F150D53"/>
    <w:multiLevelType w:val="multilevel"/>
    <w:tmpl w:val="0776B428"/>
    <w:numStyleLink w:val="ListeB"/>
  </w:abstractNum>
  <w:abstractNum w:abstractNumId="15" w15:restartNumberingAfterBreak="0">
    <w:nsid w:val="5E3C68AD"/>
    <w:multiLevelType w:val="multilevel"/>
    <w:tmpl w:val="E43C883C"/>
    <w:styleLink w:val="ListeC"/>
    <w:lvl w:ilvl="0">
      <w:start w:val="1"/>
      <w:numFmt w:val="ordinal"/>
      <w:pStyle w:val="Liste-C-00"/>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pStyle w:val="Liste-C-02"/>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29529FF"/>
    <w:multiLevelType w:val="multilevel"/>
    <w:tmpl w:val="E43C883C"/>
    <w:numStyleLink w:val="ListeC"/>
  </w:abstractNum>
  <w:abstractNum w:abstractNumId="17" w15:restartNumberingAfterBreak="0">
    <w:nsid w:val="65DA24E3"/>
    <w:multiLevelType w:val="multilevel"/>
    <w:tmpl w:val="E43C883C"/>
    <w:numStyleLink w:val="ListeC"/>
  </w:abstractNum>
  <w:abstractNum w:abstractNumId="18" w15:restartNumberingAfterBreak="0">
    <w:nsid w:val="742505BA"/>
    <w:multiLevelType w:val="multilevel"/>
    <w:tmpl w:val="01661B8A"/>
    <w:numStyleLink w:val="ListeA"/>
  </w:abstractNum>
  <w:abstractNum w:abstractNumId="19"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19"/>
  </w:num>
  <w:num w:numId="2">
    <w:abstractNumId w:val="18"/>
  </w:num>
  <w:num w:numId="3">
    <w:abstractNumId w:val="12"/>
  </w:num>
  <w:num w:numId="4">
    <w:abstractNumId w:val="7"/>
  </w:num>
  <w:num w:numId="5">
    <w:abstractNumId w:val="13"/>
  </w:num>
  <w:num w:numId="6">
    <w:abstractNumId w:val="14"/>
  </w:num>
  <w:num w:numId="7">
    <w:abstractNumId w:val="3"/>
  </w:num>
  <w:num w:numId="8">
    <w:abstractNumId w:val="2"/>
  </w:num>
  <w:num w:numId="9">
    <w:abstractNumId w:val="1"/>
  </w:num>
  <w:num w:numId="10">
    <w:abstractNumId w:val="0"/>
  </w:num>
  <w:num w:numId="11">
    <w:abstractNumId w:val="17"/>
  </w:num>
  <w:num w:numId="12">
    <w:abstractNumId w:val="15"/>
  </w:num>
  <w:num w:numId="13">
    <w:abstractNumId w:val="6"/>
  </w:num>
  <w:num w:numId="14">
    <w:abstractNumId w:val="16"/>
  </w:num>
  <w:num w:numId="15">
    <w:abstractNumId w:val="5"/>
  </w:num>
  <w:num w:numId="16">
    <w:abstractNumId w:val="8"/>
  </w:num>
  <w:num w:numId="17">
    <w:abstractNumId w:val="10"/>
  </w:num>
  <w:num w:numId="18">
    <w:abstractNumId w:val="9"/>
  </w:num>
  <w:num w:numId="19">
    <w:abstractNumId w:val="4"/>
  </w:num>
  <w:num w:numId="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2583F"/>
    <w:rsid w:val="00001C2C"/>
    <w:rsid w:val="0001533B"/>
    <w:rsid w:val="000252F0"/>
    <w:rsid w:val="00051477"/>
    <w:rsid w:val="00054A93"/>
    <w:rsid w:val="00074E61"/>
    <w:rsid w:val="000941EA"/>
    <w:rsid w:val="000A1C68"/>
    <w:rsid w:val="000F326C"/>
    <w:rsid w:val="000F3DA3"/>
    <w:rsid w:val="00103A3E"/>
    <w:rsid w:val="00121E09"/>
    <w:rsid w:val="00135967"/>
    <w:rsid w:val="0016743C"/>
    <w:rsid w:val="00170284"/>
    <w:rsid w:val="00183CC8"/>
    <w:rsid w:val="001956CE"/>
    <w:rsid w:val="001E3FBD"/>
    <w:rsid w:val="001F5B60"/>
    <w:rsid w:val="00203D54"/>
    <w:rsid w:val="002313C2"/>
    <w:rsid w:val="00233824"/>
    <w:rsid w:val="00251E0F"/>
    <w:rsid w:val="0026427A"/>
    <w:rsid w:val="002A3F8E"/>
    <w:rsid w:val="002B4109"/>
    <w:rsid w:val="002B77E7"/>
    <w:rsid w:val="002C15B9"/>
    <w:rsid w:val="002E4658"/>
    <w:rsid w:val="00322774"/>
    <w:rsid w:val="0032514C"/>
    <w:rsid w:val="0032701D"/>
    <w:rsid w:val="00342ACC"/>
    <w:rsid w:val="00345F76"/>
    <w:rsid w:val="00367FA8"/>
    <w:rsid w:val="00370569"/>
    <w:rsid w:val="003A6D0B"/>
    <w:rsid w:val="003F649B"/>
    <w:rsid w:val="0041384E"/>
    <w:rsid w:val="004454EC"/>
    <w:rsid w:val="00476D2C"/>
    <w:rsid w:val="00477279"/>
    <w:rsid w:val="004B3AA0"/>
    <w:rsid w:val="004B588E"/>
    <w:rsid w:val="004B68E1"/>
    <w:rsid w:val="004E450E"/>
    <w:rsid w:val="0050754B"/>
    <w:rsid w:val="00507779"/>
    <w:rsid w:val="005254A1"/>
    <w:rsid w:val="005323EA"/>
    <w:rsid w:val="0054625B"/>
    <w:rsid w:val="00547034"/>
    <w:rsid w:val="0055081B"/>
    <w:rsid w:val="00586F53"/>
    <w:rsid w:val="005D7422"/>
    <w:rsid w:val="005E6EA8"/>
    <w:rsid w:val="005F41D0"/>
    <w:rsid w:val="00622AE0"/>
    <w:rsid w:val="0062583F"/>
    <w:rsid w:val="00644C36"/>
    <w:rsid w:val="00646CDF"/>
    <w:rsid w:val="00667940"/>
    <w:rsid w:val="00682B5D"/>
    <w:rsid w:val="006A45D2"/>
    <w:rsid w:val="006A7679"/>
    <w:rsid w:val="006D40B2"/>
    <w:rsid w:val="00714229"/>
    <w:rsid w:val="00760BF9"/>
    <w:rsid w:val="00786837"/>
    <w:rsid w:val="00797275"/>
    <w:rsid w:val="007A0869"/>
    <w:rsid w:val="007A237D"/>
    <w:rsid w:val="007B434C"/>
    <w:rsid w:val="007C7CE6"/>
    <w:rsid w:val="007D14F4"/>
    <w:rsid w:val="007E49E7"/>
    <w:rsid w:val="007F11C0"/>
    <w:rsid w:val="00825F0D"/>
    <w:rsid w:val="00834923"/>
    <w:rsid w:val="008916C5"/>
    <w:rsid w:val="008947B9"/>
    <w:rsid w:val="008A0025"/>
    <w:rsid w:val="008A0C12"/>
    <w:rsid w:val="008A1252"/>
    <w:rsid w:val="008A50E7"/>
    <w:rsid w:val="008A5355"/>
    <w:rsid w:val="008D36F4"/>
    <w:rsid w:val="008D432E"/>
    <w:rsid w:val="00911A32"/>
    <w:rsid w:val="0093715D"/>
    <w:rsid w:val="00947213"/>
    <w:rsid w:val="00950021"/>
    <w:rsid w:val="0098498B"/>
    <w:rsid w:val="009A4199"/>
    <w:rsid w:val="009D2435"/>
    <w:rsid w:val="009E72CD"/>
    <w:rsid w:val="009F19D7"/>
    <w:rsid w:val="00A0686F"/>
    <w:rsid w:val="00A07B2A"/>
    <w:rsid w:val="00A20824"/>
    <w:rsid w:val="00A246A6"/>
    <w:rsid w:val="00A4216C"/>
    <w:rsid w:val="00A460C6"/>
    <w:rsid w:val="00A874CA"/>
    <w:rsid w:val="00AA6C8D"/>
    <w:rsid w:val="00AB3ECD"/>
    <w:rsid w:val="00AC7D10"/>
    <w:rsid w:val="00AD3C0D"/>
    <w:rsid w:val="00AD4347"/>
    <w:rsid w:val="00AD6A4A"/>
    <w:rsid w:val="00B0392C"/>
    <w:rsid w:val="00B20CBD"/>
    <w:rsid w:val="00B258D2"/>
    <w:rsid w:val="00B2593F"/>
    <w:rsid w:val="00B449A7"/>
    <w:rsid w:val="00B825C7"/>
    <w:rsid w:val="00B83AB1"/>
    <w:rsid w:val="00BA1A47"/>
    <w:rsid w:val="00C164A1"/>
    <w:rsid w:val="00C52F7E"/>
    <w:rsid w:val="00C543DD"/>
    <w:rsid w:val="00C54E8E"/>
    <w:rsid w:val="00C57A3F"/>
    <w:rsid w:val="00C65A53"/>
    <w:rsid w:val="00CA7350"/>
    <w:rsid w:val="00CB6931"/>
    <w:rsid w:val="00CC0D7A"/>
    <w:rsid w:val="00CD3B36"/>
    <w:rsid w:val="00CD6532"/>
    <w:rsid w:val="00D0689A"/>
    <w:rsid w:val="00D352C2"/>
    <w:rsid w:val="00D37562"/>
    <w:rsid w:val="00D55872"/>
    <w:rsid w:val="00D608AF"/>
    <w:rsid w:val="00D837B9"/>
    <w:rsid w:val="00DC1902"/>
    <w:rsid w:val="00DE228B"/>
    <w:rsid w:val="00DF1290"/>
    <w:rsid w:val="00E044BD"/>
    <w:rsid w:val="00E04BC0"/>
    <w:rsid w:val="00E2182C"/>
    <w:rsid w:val="00E22CB9"/>
    <w:rsid w:val="00E422DA"/>
    <w:rsid w:val="00E45118"/>
    <w:rsid w:val="00E61C19"/>
    <w:rsid w:val="00E6438D"/>
    <w:rsid w:val="00E6483A"/>
    <w:rsid w:val="00E865E2"/>
    <w:rsid w:val="00E9361B"/>
    <w:rsid w:val="00EB0DA3"/>
    <w:rsid w:val="00EE59BE"/>
    <w:rsid w:val="00EF7770"/>
    <w:rsid w:val="00F2160C"/>
    <w:rsid w:val="00F708F7"/>
    <w:rsid w:val="00F71729"/>
    <w:rsid w:val="00FC3318"/>
    <w:rsid w:val="00FD33A9"/>
    <w:rsid w:val="00FD3B49"/>
    <w:rsid w:val="00FF44BD"/>
    <w:rsid w:val="00FF4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69E7EB3"/>
  <w15:docId w15:val="{E2B2DBF0-CD90-4AB2-8496-694A8393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477279"/>
    <w:pPr>
      <w:keepNext/>
      <w:numPr>
        <w:ilvl w:val="1"/>
        <w:numId w:val="4"/>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4"/>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4"/>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4"/>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2"/>
      </w:numPr>
      <w:spacing w:after="60"/>
      <w:contextualSpacing w:val="0"/>
      <w:jc w:val="both"/>
      <w:outlineLvl w:val="3"/>
    </w:pPr>
  </w:style>
  <w:style w:type="table" w:styleId="Tabellenraster">
    <w:name w:val="Table Grid"/>
    <w:basedOn w:val="NormaleTabelle"/>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nhideWhenUsed/>
    <w:rsid w:val="00203D54"/>
    <w:pPr>
      <w:tabs>
        <w:tab w:val="right" w:pos="9582"/>
      </w:tabs>
    </w:pPr>
    <w:rPr>
      <w:b/>
      <w:sz w:val="24"/>
    </w:rPr>
  </w:style>
  <w:style w:type="character" w:customStyle="1" w:styleId="KopfzeileZchn">
    <w:name w:val="Kopfzeile Zchn"/>
    <w:basedOn w:val="Absatz-Standardschriftart"/>
    <w:link w:val="Kopfzeile"/>
    <w:rsid w:val="00203D54"/>
    <w:rPr>
      <w:rFonts w:ascii="Arial" w:eastAsia="Times New Roman" w:hAnsi="Arial"/>
      <w:b/>
      <w:sz w:val="24"/>
      <w:lang w:eastAsia="de-DE"/>
    </w:rPr>
  </w:style>
  <w:style w:type="paragraph" w:styleId="Fuzeile">
    <w:name w:val="footer"/>
    <w:basedOn w:val="Standard"/>
    <w:link w:val="FuzeileZchn"/>
    <w:unhideWhenUsed/>
    <w:rsid w:val="00203D54"/>
    <w:pPr>
      <w:tabs>
        <w:tab w:val="center" w:pos="4536"/>
        <w:tab w:val="right" w:pos="9582"/>
      </w:tabs>
    </w:pPr>
  </w:style>
  <w:style w:type="character" w:customStyle="1" w:styleId="FuzeileZchn">
    <w:name w:val="Fußzeile Zchn"/>
    <w:basedOn w:val="Absatz-Standardschriftart"/>
    <w:link w:val="Fuzeile"/>
    <w:rsid w:val="00203D54"/>
    <w:rPr>
      <w:rFonts w:ascii="Arial" w:eastAsia="Times New Roman" w:hAnsi="Arial"/>
      <w:lang w:eastAsia="de-DE"/>
    </w:rPr>
  </w:style>
  <w:style w:type="paragraph" w:styleId="Funotentext">
    <w:name w:val="footnote text"/>
    <w:basedOn w:val="Standard"/>
    <w:link w:val="FunotentextZchn"/>
    <w:unhideWhenUsed/>
    <w:rsid w:val="00233824"/>
    <w:pPr>
      <w:tabs>
        <w:tab w:val="left" w:pos="113"/>
        <w:tab w:val="left" w:pos="1304"/>
      </w:tabs>
      <w:ind w:left="113" w:hanging="113"/>
    </w:pPr>
    <w:rPr>
      <w:sz w:val="14"/>
      <w:szCs w:val="24"/>
    </w:rPr>
  </w:style>
  <w:style w:type="character" w:customStyle="1" w:styleId="FunotentextZchn">
    <w:name w:val="Fußnotentext Zchn"/>
    <w:basedOn w:val="Absatz-Standardschriftart"/>
    <w:link w:val="Funotentext"/>
    <w:rsid w:val="00233824"/>
    <w:rPr>
      <w:rFonts w:ascii="Arial" w:eastAsia="Times New Roman" w:hAnsi="Arial"/>
      <w:sz w:val="14"/>
      <w:szCs w:val="24"/>
      <w:lang w:eastAsia="de-DE"/>
    </w:rPr>
  </w:style>
  <w:style w:type="character" w:styleId="Funotenzeichen">
    <w:name w:val="footnote reference"/>
    <w:basedOn w:val="Absatz-Standardschriftart"/>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3"/>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5"/>
      </w:numPr>
    </w:pPr>
  </w:style>
  <w:style w:type="character" w:customStyle="1" w:styleId="berschrift6Zeichen">
    <w:name w:val="Überschrift 6 Zeichen"/>
    <w:basedOn w:val="Absatz-Standardschriftart"/>
    <w:uiPriority w:val="9"/>
    <w:semiHidden/>
    <w:rsid w:val="00477279"/>
    <w:rPr>
      <w:rFonts w:asciiTheme="majorHAnsi" w:eastAsiaTheme="majorEastAsia" w:hAnsiTheme="majorHAnsi" w:cstheme="majorBidi"/>
      <w:i/>
      <w:iCs/>
      <w:color w:val="243F60" w:themeColor="accent1" w:themeShade="7F"/>
      <w:lang w:eastAsia="de-DE"/>
    </w:rPr>
  </w:style>
  <w:style w:type="character" w:customStyle="1" w:styleId="berschrift7Zeichen">
    <w:name w:val="Überschrift 7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8Zeichen">
    <w:name w:val="Überschrift 8 Zeichen"/>
    <w:basedOn w:val="Absatz-Standardschriftart"/>
    <w:uiPriority w:val="9"/>
    <w:semiHidden/>
    <w:rsid w:val="0047727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6Zchn">
    <w:name w:val="Überschrift 6 Zchn"/>
    <w:basedOn w:val="Absatz-Standardschriftart"/>
    <w:link w:val="berschrift6"/>
    <w:rsid w:val="008A1252"/>
    <w:rPr>
      <w:rFonts w:ascii="Brush Script" w:eastAsia="Times New Roman" w:hAnsi="Brush Script"/>
      <w:b/>
      <w:lang w:eastAsia="de-DE"/>
    </w:rPr>
  </w:style>
  <w:style w:type="character" w:customStyle="1" w:styleId="berschrift7Zchn">
    <w:name w:val="Überschrift 7 Zchn"/>
    <w:basedOn w:val="Absatz-Standardschriftart"/>
    <w:link w:val="berschrift7"/>
    <w:rsid w:val="008A1252"/>
    <w:rPr>
      <w:rFonts w:ascii="Brush Script" w:eastAsia="Times New Roman" w:hAnsi="Brush Script"/>
      <w:b/>
      <w:lang w:eastAsia="de-DE"/>
    </w:rPr>
  </w:style>
  <w:style w:type="character" w:customStyle="1" w:styleId="berschrift8Zchn">
    <w:name w:val="Überschrift 8 Zchn"/>
    <w:basedOn w:val="Absatz-Standardschriftart"/>
    <w:link w:val="berschrift8"/>
    <w:rsid w:val="008A1252"/>
    <w:rPr>
      <w:rFonts w:ascii="Brush Script" w:eastAsia="Times New Roman" w:hAnsi="Brush Script"/>
      <w:b/>
      <w:sz w:val="24"/>
      <w:lang w:eastAsia="de-DE"/>
    </w:rPr>
  </w:style>
  <w:style w:type="character" w:customStyle="1" w:styleId="berschrift9Zchn">
    <w:name w:val="Überschrift 9 Zchn"/>
    <w:basedOn w:val="Absatz-Standardschriftart"/>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basedOn w:val="Absatz-Standardschriftart"/>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basedOn w:val="Absatz-Standardschriftart"/>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7"/>
      </w:numPr>
      <w:contextualSpacing w:val="0"/>
    </w:pPr>
    <w:rPr>
      <w:sz w:val="22"/>
    </w:rPr>
  </w:style>
  <w:style w:type="paragraph" w:styleId="Aufzhlungszeichen2">
    <w:name w:val="List Bullet 2"/>
    <w:basedOn w:val="Standard"/>
    <w:autoRedefine/>
    <w:rsid w:val="008A1252"/>
    <w:pPr>
      <w:numPr>
        <w:numId w:val="8"/>
      </w:numPr>
      <w:contextualSpacing w:val="0"/>
    </w:pPr>
    <w:rPr>
      <w:sz w:val="22"/>
    </w:rPr>
  </w:style>
  <w:style w:type="paragraph" w:styleId="Aufzhlungszeichen3">
    <w:name w:val="List Bullet 3"/>
    <w:basedOn w:val="Standard"/>
    <w:autoRedefine/>
    <w:rsid w:val="008A1252"/>
    <w:pPr>
      <w:numPr>
        <w:numId w:val="9"/>
      </w:numPr>
      <w:contextualSpacing w:val="0"/>
    </w:pPr>
    <w:rPr>
      <w:sz w:val="22"/>
    </w:rPr>
  </w:style>
  <w:style w:type="paragraph" w:styleId="Aufzhlungszeichen4">
    <w:name w:val="List Bullet 4"/>
    <w:basedOn w:val="Standard"/>
    <w:autoRedefine/>
    <w:rsid w:val="00622AE0"/>
    <w:pPr>
      <w:numPr>
        <w:numId w:val="10"/>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basedOn w:val="Absatz-Standardschriftart"/>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basedOn w:val="Absatz-Standardschriftart"/>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basedOn w:val="Absatz-Standardschriftart"/>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basedOn w:val="Absatz-Standardschriftart"/>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basedOn w:val="Absatz-Standardschriftart"/>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basedOn w:val="Absatz-Standardschriftart"/>
    <w:link w:val="Kommentartext"/>
    <w:semiHidden/>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lang w:eastAsia="de-DE"/>
    </w:rPr>
  </w:style>
  <w:style w:type="character" w:customStyle="1" w:styleId="MakrotextZchn">
    <w:name w:val="Makrotext Zchn"/>
    <w:basedOn w:val="Absatz-Standardschriftart"/>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basedOn w:val="Absatz-Standardschriftart"/>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basedOn w:val="Absatz-Standardschriftart"/>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basedOn w:val="Absatz-Standardschriftart"/>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basedOn w:val="Absatz-Standardschriftart"/>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basedOn w:val="Absatz-Standardschriftart"/>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basedOn w:val="Absatz-Standardschriftart"/>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basedOn w:val="Textkrper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basedOn w:val="Textkrper-Zeileneinzug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basedOn w:val="Absatz-Standardschriftart"/>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basedOn w:val="Absatz-Standardschriftart"/>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semiHidden/>
    <w:rsid w:val="008A1252"/>
    <w:pPr>
      <w:ind w:left="220"/>
      <w:contextualSpacing w:val="0"/>
    </w:pPr>
    <w:rPr>
      <w:sz w:val="22"/>
    </w:rPr>
  </w:style>
  <w:style w:type="paragraph" w:styleId="Verzeichnis3">
    <w:name w:val="toc 3"/>
    <w:basedOn w:val="Standard"/>
    <w:next w:val="Standard"/>
    <w:autoRedefine/>
    <w:semiHidden/>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Theme="minorEastAsia"/>
      <w:b/>
      <w:bCs/>
      <w:lang w:eastAsia="ja-JP"/>
    </w:rPr>
  </w:style>
  <w:style w:type="character" w:customStyle="1" w:styleId="KommentarthemaZeichen1">
    <w:name w:val="Kommentarthema Zeichen1"/>
    <w:basedOn w:val="KommentartextZchn"/>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12"/>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22AE0"/>
    <w:pPr>
      <w:numPr>
        <w:numId w:val="13"/>
      </w:numPr>
      <w:tabs>
        <w:tab w:val="left" w:pos="426"/>
      </w:tabs>
      <w:spacing w:before="12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911A32"/>
    <w:pPr>
      <w:numPr>
        <w:numId w:val="13"/>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themeColor="background1" w:themeShade="BF"/>
        <w:left w:val="single" w:sz="4" w:space="1" w:color="BFBFBF" w:themeColor="background1" w:themeShade="BF"/>
        <w:bottom w:val="single" w:sz="4" w:space="1" w:color="BFBFBF" w:themeColor="background1" w:themeShade="BF"/>
        <w:right w:val="single" w:sz="4" w:space="1" w:color="BFBFBF" w:themeColor="background1" w:themeShade="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FD33A9"/>
    <w:pPr>
      <w:tabs>
        <w:tab w:val="clear" w:pos="1134"/>
        <w:tab w:val="left" w:pos="992"/>
      </w:tabs>
      <w:ind w:left="992" w:hanging="425"/>
    </w:pPr>
  </w:style>
  <w:style w:type="character" w:styleId="Hyperlink">
    <w:name w:val="Hyperlink"/>
    <w:rsid w:val="0050777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3AE5C-7603-4FCF-9F96-AA5B3133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2746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3175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6</cp:revision>
  <cp:lastPrinted>2015-06-13T23:50:00Z</cp:lastPrinted>
  <dcterms:created xsi:type="dcterms:W3CDTF">2015-10-17T15:04:00Z</dcterms:created>
  <dcterms:modified xsi:type="dcterms:W3CDTF">2022-04-26T09:39:00Z</dcterms:modified>
</cp:coreProperties>
</file>