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24497C" w:rsidRPr="0024497C" w:rsidRDefault="00163657" w:rsidP="0024497C">
      <w:pPr>
        <w:pStyle w:val="Titel"/>
        <w:rPr>
          <w:bCs/>
        </w:rPr>
      </w:pPr>
      <w:r>
        <w:rPr>
          <w:bCs/>
        </w:rPr>
        <w:t>für die</w:t>
      </w:r>
      <w:r>
        <w:rPr>
          <w:bCs/>
        </w:rPr>
        <w:br/>
        <w:t>Umweltbaubegleitung</w:t>
      </w:r>
      <w:r w:rsidR="0024497C" w:rsidRPr="0024497C">
        <w:rPr>
          <w:bCs/>
        </w:rPr>
        <w:t xml:space="preserve"> (</w:t>
      </w:r>
      <w:r>
        <w:rPr>
          <w:bCs/>
        </w:rPr>
        <w:t>UBB</w:t>
      </w:r>
      <w:r w:rsidR="0024497C" w:rsidRPr="0024497C">
        <w:rPr>
          <w:bCs/>
        </w:rPr>
        <w:t>)</w:t>
      </w:r>
    </w:p>
    <w:p w:rsidR="0024497C" w:rsidRPr="00A92B11" w:rsidRDefault="0024497C" w:rsidP="0024497C">
      <w:pPr>
        <w:pStyle w:val="Titel"/>
        <w:rPr>
          <w:b w:val="0"/>
          <w:bCs/>
          <w:sz w:val="32"/>
          <w:szCs w:val="32"/>
        </w:rPr>
      </w:pPr>
    </w:p>
    <w:p w:rsidR="00B146CE" w:rsidRDefault="00B146CE" w:rsidP="00B146CE">
      <w:pPr>
        <w:pStyle w:val="Titel"/>
      </w:pPr>
      <w:bookmarkStart w:id="2" w:name="_GoBack"/>
      <w:bookmarkEnd w:id="2"/>
    </w:p>
    <w:p w:rsidR="00B146CE" w:rsidRDefault="00B146CE" w:rsidP="00A92B11">
      <w:pPr>
        <w:pStyle w:val="berschrift112"/>
      </w:pPr>
      <w:r>
        <w:t>Inhaltsverzeichnis</w:t>
      </w:r>
    </w:p>
    <w:p w:rsidR="00B146CE" w:rsidRDefault="00A92B11" w:rsidP="00A92B11">
      <w:pPr>
        <w:pStyle w:val="SeitenzahlInhaltsverzeichnis"/>
      </w:pPr>
      <w:r>
        <w:tab/>
        <w:t>Seite</w:t>
      </w:r>
    </w:p>
    <w:p w:rsidR="00B146CE" w:rsidRPr="00C068C1" w:rsidRDefault="00B146CE" w:rsidP="005901DC">
      <w:pPr>
        <w:pStyle w:val="InhaltsverzeichnisA1"/>
      </w:pPr>
      <w:r w:rsidRPr="006D22A1">
        <w:t>B</w:t>
      </w:r>
      <w:r w:rsidR="001011BD">
        <w:t>eschreibung der Planungsaufgabe</w:t>
      </w:r>
      <w:r w:rsidRPr="00A92B11">
        <w:rPr>
          <w:b w:val="0"/>
        </w:rPr>
        <w:tab/>
      </w:r>
      <w:r w:rsidR="005901DC" w:rsidRPr="00A92B11">
        <w:rPr>
          <w:b w:val="0"/>
        </w:rPr>
        <w:tab/>
      </w:r>
      <w:r w:rsidRPr="00A92B11">
        <w:rPr>
          <w:b w:val="0"/>
        </w:rPr>
        <w:t>2</w:t>
      </w:r>
    </w:p>
    <w:p w:rsidR="00B146CE" w:rsidRDefault="00B146CE" w:rsidP="009455B7">
      <w:pPr>
        <w:pStyle w:val="InhaltsverzeichnisA2"/>
        <w:numPr>
          <w:ilvl w:val="2"/>
          <w:numId w:val="15"/>
        </w:numPr>
      </w:pPr>
      <w:r>
        <w:t>Allgemeines</w:t>
      </w:r>
      <w:r>
        <w:tab/>
      </w:r>
      <w:r w:rsidR="00234D8F">
        <w:tab/>
      </w:r>
      <w:r>
        <w:t>2</w:t>
      </w:r>
    </w:p>
    <w:p w:rsidR="00B146CE" w:rsidRDefault="00B146CE" w:rsidP="009455B7">
      <w:pPr>
        <w:pStyle w:val="InhaltsverzeichnisA2"/>
        <w:numPr>
          <w:ilvl w:val="2"/>
          <w:numId w:val="15"/>
        </w:numPr>
      </w:pPr>
      <w:r>
        <w:t>Beschreibung de</w:t>
      </w:r>
      <w:r w:rsidR="001011BD">
        <w:t>s</w:t>
      </w:r>
      <w:r>
        <w:t xml:space="preserve"> </w:t>
      </w:r>
      <w:r w:rsidR="00465366">
        <w:t>Bauvorhabens</w:t>
      </w:r>
      <w:r>
        <w:tab/>
      </w:r>
      <w:r w:rsidR="00234D8F">
        <w:tab/>
      </w:r>
      <w:r>
        <w:t>2</w:t>
      </w:r>
    </w:p>
    <w:p w:rsidR="00E3646F" w:rsidRDefault="00E3646F" w:rsidP="009455B7">
      <w:pPr>
        <w:pStyle w:val="InhaltsverzeichnisA2"/>
        <w:numPr>
          <w:ilvl w:val="2"/>
          <w:numId w:val="15"/>
        </w:numPr>
      </w:pPr>
      <w:r>
        <w:t>Randbedingungen und Zwangspunkte</w:t>
      </w:r>
      <w:r w:rsidR="00C657E2">
        <w:t>, Leistungen des Auftraggebers</w:t>
      </w:r>
      <w:r>
        <w:tab/>
      </w:r>
      <w:r w:rsidR="00234D8F">
        <w:tab/>
      </w:r>
      <w:r>
        <w:t>2</w:t>
      </w:r>
    </w:p>
    <w:p w:rsidR="00163657" w:rsidRDefault="00163657" w:rsidP="009455B7">
      <w:pPr>
        <w:pStyle w:val="InhaltsverzeichnisA2"/>
        <w:numPr>
          <w:ilvl w:val="2"/>
          <w:numId w:val="15"/>
        </w:numPr>
      </w:pPr>
      <w:r>
        <w:t>Ziele und Aufgaben der UBB</w:t>
      </w:r>
      <w:r>
        <w:tab/>
      </w:r>
      <w:r>
        <w:tab/>
        <w:t>2</w:t>
      </w:r>
    </w:p>
    <w:p w:rsidR="00C657E2" w:rsidRDefault="00C657E2" w:rsidP="009455B7">
      <w:pPr>
        <w:pStyle w:val="InhaltsverzeichnisA2"/>
        <w:numPr>
          <w:ilvl w:val="2"/>
          <w:numId w:val="15"/>
        </w:numPr>
      </w:pPr>
      <w:r>
        <w:t>Anforderungen an die zu übergebenden Daten und Dokumente</w:t>
      </w:r>
      <w:r>
        <w:tab/>
      </w:r>
      <w:r>
        <w:tab/>
        <w:t>3</w:t>
      </w:r>
    </w:p>
    <w:p w:rsidR="00B146CE" w:rsidRDefault="00A17B73" w:rsidP="005901DC">
      <w:pPr>
        <w:pStyle w:val="InhaltsverzeichnisA1"/>
      </w:pPr>
      <w:r w:rsidRPr="00A17B73">
        <w:t>Beschreibung der Grundleistungen</w:t>
      </w:r>
    </w:p>
    <w:p w:rsidR="001011BD" w:rsidRDefault="00465366" w:rsidP="001011BD">
      <w:pPr>
        <w:pStyle w:val="InhaltsverzeichnisA2"/>
        <w:numPr>
          <w:ilvl w:val="1"/>
          <w:numId w:val="15"/>
        </w:numPr>
      </w:pPr>
      <w:r>
        <w:t>entfällt</w:t>
      </w:r>
    </w:p>
    <w:p w:rsidR="00A17B73" w:rsidRPr="00A17B73" w:rsidRDefault="00A17B73" w:rsidP="005901DC">
      <w:pPr>
        <w:pStyle w:val="InhaltsverzeichnisA1"/>
      </w:pPr>
      <w:r w:rsidRPr="00A17B73">
        <w:t>Beschreibung der Leistungen</w:t>
      </w:r>
      <w:r w:rsidRPr="00A92B11">
        <w:rPr>
          <w:b w:val="0"/>
        </w:rPr>
        <w:tab/>
      </w:r>
      <w:r w:rsidR="00234D8F" w:rsidRPr="00A92B11">
        <w:rPr>
          <w:b w:val="0"/>
        </w:rPr>
        <w:tab/>
      </w:r>
      <w:r w:rsidR="00465366" w:rsidRPr="00A92B11">
        <w:rPr>
          <w:b w:val="0"/>
        </w:rPr>
        <w:t>3</w:t>
      </w:r>
    </w:p>
    <w:p w:rsidR="001011BD" w:rsidRDefault="0024497C" w:rsidP="008B3291">
      <w:pPr>
        <w:pStyle w:val="InhaltsverzeichnisA2"/>
        <w:numPr>
          <w:ilvl w:val="2"/>
          <w:numId w:val="15"/>
        </w:numPr>
      </w:pPr>
      <w:r w:rsidRPr="006C1569">
        <w:t>Klären der Aufgabenstellung und Ermitteln des Leistungsumfangs</w:t>
      </w:r>
      <w:r w:rsidR="00163657">
        <w:t>, Grundlagenermittlung</w:t>
      </w:r>
      <w:r w:rsidR="001011BD">
        <w:tab/>
      </w:r>
      <w:r w:rsidR="001011BD">
        <w:tab/>
      </w:r>
      <w:r w:rsidR="00894358">
        <w:t>3</w:t>
      </w:r>
    </w:p>
    <w:p w:rsidR="001011BD" w:rsidRDefault="00163657" w:rsidP="008B3291">
      <w:pPr>
        <w:pStyle w:val="InhaltsverzeichnisA2"/>
        <w:numPr>
          <w:ilvl w:val="2"/>
          <w:numId w:val="15"/>
        </w:numPr>
      </w:pPr>
      <w:r>
        <w:t>Begleitung der Ausführungsplanung</w:t>
      </w:r>
      <w:r w:rsidR="001011BD">
        <w:tab/>
      </w:r>
      <w:r w:rsidR="001011BD">
        <w:tab/>
      </w:r>
      <w:r w:rsidR="009D1544">
        <w:t>4</w:t>
      </w:r>
    </w:p>
    <w:p w:rsidR="001011BD" w:rsidRDefault="00163657" w:rsidP="008B3291">
      <w:pPr>
        <w:pStyle w:val="InhaltsverzeichnisA2"/>
        <w:numPr>
          <w:ilvl w:val="2"/>
          <w:numId w:val="15"/>
        </w:numPr>
      </w:pPr>
      <w:r>
        <w:t>Begleitung der Bauausschreibung und Vergabe</w:t>
      </w:r>
      <w:r w:rsidR="001011BD">
        <w:tab/>
      </w:r>
      <w:r w:rsidR="001011BD">
        <w:tab/>
      </w:r>
      <w:r w:rsidR="00173D67">
        <w:t>5</w:t>
      </w:r>
    </w:p>
    <w:p w:rsidR="001011BD" w:rsidRDefault="00163657" w:rsidP="008B3291">
      <w:pPr>
        <w:pStyle w:val="InhaltsverzeichnisA2"/>
        <w:numPr>
          <w:ilvl w:val="2"/>
          <w:numId w:val="15"/>
        </w:numPr>
      </w:pPr>
      <w:r>
        <w:t>Begleitung der Bauausführung</w:t>
      </w:r>
      <w:r w:rsidR="001011BD">
        <w:tab/>
      </w:r>
      <w:r w:rsidR="001011BD">
        <w:tab/>
      </w:r>
      <w:r>
        <w:t>5</w:t>
      </w:r>
    </w:p>
    <w:p w:rsidR="001011BD" w:rsidRDefault="00163657" w:rsidP="008B3291">
      <w:pPr>
        <w:pStyle w:val="InhaltsverzeichnisA2"/>
        <w:numPr>
          <w:ilvl w:val="2"/>
          <w:numId w:val="15"/>
        </w:numPr>
      </w:pPr>
      <w:r>
        <w:t>Leistungen zur Vorbereitung der Abnahme der Baumaßnahme</w:t>
      </w:r>
      <w:r w:rsidR="001011BD">
        <w:tab/>
      </w:r>
      <w:r w:rsidR="001011BD">
        <w:tab/>
      </w:r>
      <w:r w:rsidR="00173D67">
        <w:t>7</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A. Beschreibung der Planungsaufgabe</w:t>
      </w:r>
      <w:bookmarkEnd w:id="0"/>
      <w:bookmarkEnd w:id="1"/>
    </w:p>
    <w:p w:rsidR="006C0364" w:rsidRPr="006C0364" w:rsidRDefault="006C0364" w:rsidP="006C0364">
      <w:pPr>
        <w:rPr>
          <w:highlight w:val="green"/>
        </w:rPr>
      </w:pPr>
    </w:p>
    <w:p w:rsidR="006C0364" w:rsidRPr="006C0364" w:rsidRDefault="006C0364" w:rsidP="006C0364">
      <w:pPr>
        <w:pStyle w:val="Liste-A-00"/>
      </w:pPr>
      <w:bookmarkStart w:id="3" w:name="_Toc337719468"/>
      <w:bookmarkStart w:id="4" w:name="_Toc401913600"/>
      <w:r w:rsidRPr="006C0364">
        <w:t>Allgemeines</w:t>
      </w:r>
      <w:bookmarkEnd w:id="3"/>
      <w:bookmarkEnd w:id="4"/>
    </w:p>
    <w:p w:rsidR="00163657" w:rsidRPr="003D12B0" w:rsidRDefault="00163657" w:rsidP="00163657">
      <w:pPr>
        <w:spacing w:after="120"/>
        <w:ind w:left="567"/>
        <w:rPr>
          <w:rFonts w:cs="Arial"/>
          <w:i/>
          <w:color w:val="FF0000"/>
        </w:rPr>
      </w:pPr>
      <w:r w:rsidRPr="003D12B0">
        <w:rPr>
          <w:rFonts w:cs="Arial"/>
          <w:i/>
          <w:color w:val="FF0000"/>
        </w:rPr>
        <w:t>Beschreiben der projektspezifischen Aufgabenstellung der Umweltbaubegleitung als Instrument, das grundsätzlich die Vorbereitung und Umsetzung der Bauarbeiten hinsichtlich umweltrelevanter Aspekte beratend begleitet.</w:t>
      </w:r>
    </w:p>
    <w:p w:rsidR="00163657" w:rsidRPr="003D12B0" w:rsidRDefault="00163657" w:rsidP="00163657">
      <w:pPr>
        <w:ind w:left="567"/>
        <w:rPr>
          <w:rFonts w:cs="Arial"/>
          <w:i/>
          <w:color w:val="FF0000"/>
        </w:rPr>
      </w:pPr>
      <w:r w:rsidRPr="003D12B0">
        <w:rPr>
          <w:rFonts w:cs="Arial"/>
          <w:i/>
          <w:color w:val="FF0000"/>
        </w:rPr>
        <w:t>Leistungen der UBB sind klar von Leistungen zur landschaftspflegerischen Ausführungsplanung nach § 39 HOAI zu trennen.</w:t>
      </w:r>
    </w:p>
    <w:p w:rsidR="009D7ADD" w:rsidRPr="00CE5F6A" w:rsidRDefault="009D7ADD" w:rsidP="009D7ADD">
      <w:pPr>
        <w:ind w:left="567"/>
        <w:rPr>
          <w:rFonts w:cs="Arial"/>
          <w:i/>
          <w:iCs/>
          <w:color w:val="FF0000"/>
        </w:rPr>
      </w:pPr>
    </w:p>
    <w:p w:rsidR="00A9713A" w:rsidRPr="00A9713A" w:rsidRDefault="00A9713A" w:rsidP="009D7ADD">
      <w:pPr>
        <w:pStyle w:val="Liste-A-01"/>
        <w:numPr>
          <w:ilvl w:val="0"/>
          <w:numId w:val="0"/>
        </w:numPr>
        <w:rPr>
          <w:i/>
          <w:color w:val="FF0000"/>
        </w:rPr>
      </w:pPr>
    </w:p>
    <w:p w:rsidR="00A9713A" w:rsidRPr="00A9713A" w:rsidRDefault="00A9713A" w:rsidP="009D7ADD">
      <w:pPr>
        <w:pStyle w:val="Liste-A-01"/>
        <w:numPr>
          <w:ilvl w:val="0"/>
          <w:numId w:val="0"/>
        </w:numPr>
        <w:ind w:left="567" w:hanging="567"/>
        <w:rPr>
          <w:i/>
          <w:color w:val="FF0000"/>
        </w:rPr>
      </w:pPr>
    </w:p>
    <w:p w:rsidR="00A9713A" w:rsidRPr="00FD7889" w:rsidRDefault="00A9713A" w:rsidP="009D7ADD">
      <w:pPr>
        <w:pStyle w:val="Liste-A-01"/>
        <w:numPr>
          <w:ilvl w:val="0"/>
          <w:numId w:val="0"/>
        </w:numPr>
        <w:ind w:left="567" w:hanging="567"/>
        <w:rPr>
          <w:i/>
          <w:color w:val="FF0000"/>
        </w:rPr>
      </w:pPr>
    </w:p>
    <w:p w:rsidR="006C0364" w:rsidRPr="006C0364" w:rsidRDefault="006C0364" w:rsidP="006C0364"/>
    <w:p w:rsidR="006C0364" w:rsidRPr="006C0364" w:rsidRDefault="006C0364" w:rsidP="006C0364">
      <w:pPr>
        <w:pStyle w:val="Liste-A-00"/>
      </w:pPr>
      <w:bookmarkStart w:id="5" w:name="_Toc337719469"/>
      <w:bookmarkStart w:id="6" w:name="_Toc401913601"/>
      <w:r w:rsidRPr="006C0364">
        <w:t xml:space="preserve">Beschreibung des </w:t>
      </w:r>
      <w:bookmarkEnd w:id="5"/>
      <w:r w:rsidRPr="006C0364">
        <w:t>Bauvorhabens</w:t>
      </w:r>
      <w:bookmarkEnd w:id="6"/>
    </w:p>
    <w:p w:rsidR="00163657" w:rsidRPr="00163657" w:rsidRDefault="006C0364" w:rsidP="00163657">
      <w:pPr>
        <w:pStyle w:val="Liste-A-01"/>
        <w:rPr>
          <w:i/>
          <w:iCs/>
          <w:color w:val="FF0000"/>
        </w:rPr>
      </w:pPr>
      <w:r w:rsidRPr="00A9713A">
        <w:rPr>
          <w:i/>
          <w:color w:val="FF0000"/>
        </w:rPr>
        <w:t xml:space="preserve">Darstellung </w:t>
      </w:r>
      <w:r w:rsidR="00163657" w:rsidRPr="00163657">
        <w:rPr>
          <w:i/>
          <w:iCs/>
          <w:color w:val="FF0000"/>
        </w:rPr>
        <w:t xml:space="preserve">des Vorhabens entsprechend Kapitel 1 des Erläuterungsberichts nach RE. </w:t>
      </w:r>
    </w:p>
    <w:p w:rsidR="006C0364" w:rsidRDefault="006C0364" w:rsidP="00A9713A">
      <w:pPr>
        <w:pStyle w:val="Liste-A-01"/>
        <w:rPr>
          <w:i/>
          <w:color w:val="FF0000"/>
        </w:rPr>
      </w:pPr>
    </w:p>
    <w:p w:rsidR="00A9713A" w:rsidRDefault="00A9713A" w:rsidP="009D7ADD">
      <w:pPr>
        <w:pStyle w:val="Liste-A-01"/>
        <w:numPr>
          <w:ilvl w:val="0"/>
          <w:numId w:val="0"/>
        </w:numPr>
        <w:rPr>
          <w:i/>
          <w:color w:val="FF0000"/>
        </w:rPr>
      </w:pPr>
    </w:p>
    <w:p w:rsidR="00A9713A" w:rsidRDefault="00A9713A" w:rsidP="009D7ADD">
      <w:pPr>
        <w:pStyle w:val="Liste-A-00"/>
        <w:numPr>
          <w:ilvl w:val="0"/>
          <w:numId w:val="0"/>
        </w:numPr>
        <w:ind w:left="567" w:hanging="567"/>
      </w:pPr>
    </w:p>
    <w:p w:rsidR="00233C77" w:rsidRPr="00A9713A" w:rsidRDefault="00233C77" w:rsidP="009D7ADD">
      <w:pPr>
        <w:pStyle w:val="Liste-A-00"/>
        <w:numPr>
          <w:ilvl w:val="0"/>
          <w:numId w:val="0"/>
        </w:numPr>
        <w:ind w:left="567" w:hanging="567"/>
      </w:pPr>
    </w:p>
    <w:p w:rsidR="006C0364" w:rsidRPr="006C0364" w:rsidRDefault="006C0364" w:rsidP="006C0364">
      <w:pPr>
        <w:rPr>
          <w:highlight w:val="green"/>
        </w:rPr>
      </w:pPr>
    </w:p>
    <w:p w:rsidR="006C0364" w:rsidRPr="006C0364" w:rsidRDefault="006C0364" w:rsidP="006C0364">
      <w:pPr>
        <w:pStyle w:val="Liste-A-00"/>
      </w:pPr>
      <w:bookmarkStart w:id="7" w:name="_Toc337719470"/>
      <w:bookmarkStart w:id="8" w:name="_Toc401913602"/>
      <w:r w:rsidRPr="006C0364">
        <w:t>Randbedingungen und Zwangspunkte</w:t>
      </w:r>
      <w:bookmarkEnd w:id="7"/>
      <w:bookmarkEnd w:id="8"/>
      <w:r w:rsidR="00C657E2">
        <w:t>, Leistungen des Auftraggebers</w:t>
      </w:r>
    </w:p>
    <w:p w:rsidR="00C657E2" w:rsidRPr="00C657E2" w:rsidRDefault="00C657E2" w:rsidP="00C657E2">
      <w:pPr>
        <w:pStyle w:val="Liste-A-03"/>
        <w:numPr>
          <w:ilvl w:val="0"/>
          <w:numId w:val="0"/>
        </w:numPr>
        <w:ind w:left="737"/>
      </w:pPr>
      <w:r w:rsidRPr="00C657E2">
        <w:t xml:space="preserve">Die Leistungen des Auftragnehmers umfassen die erforderlichen Abstimmungs- und </w:t>
      </w:r>
      <w:proofErr w:type="spellStart"/>
      <w:r w:rsidRPr="00C657E2">
        <w:t>Arbeitsge</w:t>
      </w:r>
      <w:proofErr w:type="spellEnd"/>
      <w:r w:rsidRPr="00C657E2">
        <w:t>-spräche.</w:t>
      </w:r>
    </w:p>
    <w:p w:rsidR="00163657" w:rsidRPr="00163657" w:rsidRDefault="00163657" w:rsidP="00163657">
      <w:pPr>
        <w:pStyle w:val="Liste-A-03"/>
        <w:rPr>
          <w:i/>
          <w:color w:val="FF0000"/>
        </w:rPr>
      </w:pPr>
      <w:r w:rsidRPr="00163657">
        <w:rPr>
          <w:i/>
          <w:color w:val="FF0000"/>
        </w:rPr>
        <w:t>Berücksichtigung der Auflagen aus der Baurechtserlangung (z.B. Planfeststellungsbeschluss, Vereinbarungen mit Dritten).</w:t>
      </w:r>
    </w:p>
    <w:p w:rsidR="00163657" w:rsidRDefault="00163657" w:rsidP="00163657">
      <w:pPr>
        <w:pStyle w:val="Liste-A-03"/>
        <w:rPr>
          <w:i/>
          <w:color w:val="FF0000"/>
        </w:rPr>
      </w:pPr>
      <w:r w:rsidRPr="00163657">
        <w:rPr>
          <w:i/>
          <w:color w:val="FF0000"/>
        </w:rPr>
        <w:t xml:space="preserve">Berücksichtigung der Fachplanungen Dritter (z.B. DB AG oder Wasserschifffahrtsverwaltung, Versorgungsträger) </w:t>
      </w:r>
    </w:p>
    <w:p w:rsidR="00C657E2" w:rsidRPr="00163657" w:rsidRDefault="00C657E2" w:rsidP="00163657">
      <w:pPr>
        <w:pStyle w:val="Liste-A-03"/>
        <w:rPr>
          <w:i/>
          <w:color w:val="FF0000"/>
        </w:rPr>
      </w:pPr>
      <w:r>
        <w:rPr>
          <w:i/>
          <w:color w:val="FF0000"/>
        </w:rPr>
        <w:t>Leistungen des Auftraggebers</w:t>
      </w:r>
    </w:p>
    <w:p w:rsidR="00163657" w:rsidRPr="00163657" w:rsidRDefault="00163657" w:rsidP="00163657">
      <w:pPr>
        <w:pStyle w:val="Liste-A-03"/>
        <w:rPr>
          <w:i/>
          <w:color w:val="FF0000"/>
        </w:rPr>
      </w:pPr>
      <w:r w:rsidRPr="00163657">
        <w:rPr>
          <w:i/>
          <w:color w:val="FF0000"/>
        </w:rPr>
        <w:t>Abgrenzen der Leistungen bei Gemeinschaftsmaßnahmen.</w:t>
      </w:r>
    </w:p>
    <w:p w:rsidR="00163657" w:rsidRPr="00163657" w:rsidRDefault="00163657" w:rsidP="00163657">
      <w:pPr>
        <w:pStyle w:val="Liste-A-03"/>
        <w:rPr>
          <w:i/>
          <w:color w:val="FF0000"/>
        </w:rPr>
      </w:pPr>
      <w:r w:rsidRPr="00163657">
        <w:rPr>
          <w:i/>
          <w:color w:val="FF0000"/>
        </w:rPr>
        <w:t>Auflistung der wesentlichen Zwangspunkte (z.B. Zuwegung, Verkehrsführung, Gestaltungsanforderungen)</w:t>
      </w:r>
    </w:p>
    <w:p w:rsidR="00163657" w:rsidRPr="00163657" w:rsidRDefault="00163657" w:rsidP="00163657">
      <w:pPr>
        <w:pStyle w:val="Liste-A-03"/>
        <w:rPr>
          <w:i/>
          <w:color w:val="FF0000"/>
        </w:rPr>
      </w:pPr>
      <w:r w:rsidRPr="00163657">
        <w:rPr>
          <w:i/>
          <w:color w:val="FF0000"/>
        </w:rPr>
        <w:t>Zusammenarbeit und Abstimmung mit anderen an der Planung Beteiligten;  zur Integration der Umweltbelange ist ein regelmäßiger Informationsaustausch zwischen den fachlich beteiligten Gewerken (in der Regel Erd- und Deckenbau, konstruktiver Ingenieurbau, Grunderwerb, Vermessung, Landschaftsbau usw.) erforderlich</w:t>
      </w:r>
    </w:p>
    <w:p w:rsidR="00163657" w:rsidRDefault="00163657" w:rsidP="00163657">
      <w:pPr>
        <w:pStyle w:val="Liste-A-03"/>
      </w:pPr>
      <w:r w:rsidRPr="00163657">
        <w:rPr>
          <w:i/>
          <w:color w:val="FF0000"/>
        </w:rPr>
        <w:t>Abstimmung mit Dritten (z.B. Naturschutzbehörden, Wasserbehörden, Forst)</w:t>
      </w:r>
      <w:r w:rsidRPr="003D12B0">
        <w:t xml:space="preserve"> </w:t>
      </w:r>
    </w:p>
    <w:p w:rsidR="00163657" w:rsidRDefault="00163657" w:rsidP="00163657">
      <w:pPr>
        <w:pStyle w:val="Liste-A-00"/>
        <w:numPr>
          <w:ilvl w:val="0"/>
          <w:numId w:val="0"/>
        </w:numPr>
        <w:ind w:left="567" w:hanging="567"/>
      </w:pPr>
    </w:p>
    <w:p w:rsidR="00163657" w:rsidRDefault="00163657" w:rsidP="00163657">
      <w:pPr>
        <w:pStyle w:val="Liste-A-00"/>
        <w:numPr>
          <w:ilvl w:val="0"/>
          <w:numId w:val="0"/>
        </w:numPr>
        <w:ind w:left="567" w:hanging="567"/>
      </w:pPr>
    </w:p>
    <w:p w:rsidR="00163657" w:rsidRDefault="00163657" w:rsidP="00163657">
      <w:pPr>
        <w:pStyle w:val="Liste-A-00"/>
        <w:numPr>
          <w:ilvl w:val="0"/>
          <w:numId w:val="0"/>
        </w:numPr>
        <w:ind w:left="567" w:hanging="567"/>
      </w:pPr>
    </w:p>
    <w:p w:rsidR="00163657" w:rsidRDefault="00163657" w:rsidP="00163657">
      <w:pPr>
        <w:pStyle w:val="Liste-A-00"/>
        <w:numPr>
          <w:ilvl w:val="0"/>
          <w:numId w:val="0"/>
        </w:numPr>
        <w:ind w:left="567" w:hanging="567"/>
      </w:pPr>
    </w:p>
    <w:p w:rsidR="00163657" w:rsidRDefault="00163657" w:rsidP="00163657">
      <w:pPr>
        <w:pStyle w:val="Liste-A-00"/>
        <w:numPr>
          <w:ilvl w:val="0"/>
          <w:numId w:val="0"/>
        </w:numPr>
        <w:ind w:left="567" w:hanging="567"/>
      </w:pPr>
    </w:p>
    <w:p w:rsidR="00163657" w:rsidRDefault="00163657" w:rsidP="00163657">
      <w:pPr>
        <w:pStyle w:val="Liste-A-00"/>
      </w:pPr>
      <w:r>
        <w:t>Ziele und Aufgaben der UBB</w:t>
      </w:r>
    </w:p>
    <w:p w:rsidR="00163657" w:rsidRPr="00163657" w:rsidRDefault="00163657" w:rsidP="00163657">
      <w:pPr>
        <w:pStyle w:val="Liste-A-01"/>
        <w:rPr>
          <w:i/>
          <w:color w:val="FF0000"/>
        </w:rPr>
      </w:pPr>
      <w:r w:rsidRPr="00163657">
        <w:rPr>
          <w:i/>
          <w:color w:val="FF0000"/>
        </w:rPr>
        <w:t xml:space="preserve">Das Ziel der Umweltbaubegleitung (UBB) ist </w:t>
      </w:r>
    </w:p>
    <w:p w:rsidR="00163657" w:rsidRPr="00163657" w:rsidRDefault="00163657" w:rsidP="00163657">
      <w:pPr>
        <w:pStyle w:val="Liste-A-03"/>
        <w:rPr>
          <w:i/>
          <w:color w:val="FF0000"/>
        </w:rPr>
      </w:pPr>
      <w:r w:rsidRPr="00163657">
        <w:rPr>
          <w:i/>
          <w:color w:val="FF0000"/>
        </w:rPr>
        <w:t>die zulassungs- und umweltrechtskonforme Baudurchführung,</w:t>
      </w:r>
    </w:p>
    <w:p w:rsidR="00163657" w:rsidRPr="00163657" w:rsidRDefault="00163657" w:rsidP="00163657">
      <w:pPr>
        <w:pStyle w:val="Liste-A-03"/>
        <w:rPr>
          <w:i/>
          <w:color w:val="FF0000"/>
        </w:rPr>
      </w:pPr>
      <w:r w:rsidRPr="00163657">
        <w:rPr>
          <w:i/>
          <w:color w:val="FF0000"/>
        </w:rPr>
        <w:t>das Vermeiden von Haftungsschäden nach dem Umweltschadensgesetz bei der Baudurchführung</w:t>
      </w:r>
    </w:p>
    <w:p w:rsidR="00163657" w:rsidRPr="00163657" w:rsidRDefault="00163657" w:rsidP="00163657">
      <w:pPr>
        <w:pStyle w:val="Liste-A-03"/>
        <w:rPr>
          <w:i/>
          <w:color w:val="FF0000"/>
        </w:rPr>
      </w:pPr>
      <w:r w:rsidRPr="00163657">
        <w:rPr>
          <w:i/>
          <w:color w:val="FF0000"/>
        </w:rPr>
        <w:t>das Vermeiden von Umweltschäden und der dadurch entstehenden Kosten und Zeitverzögerungen</w:t>
      </w:r>
    </w:p>
    <w:p w:rsidR="00163657" w:rsidRPr="007E0116" w:rsidRDefault="00163657" w:rsidP="00163657">
      <w:pPr>
        <w:pStyle w:val="Liste-A-03"/>
        <w:rPr>
          <w:i/>
          <w:color w:val="FF0000"/>
        </w:rPr>
      </w:pPr>
      <w:r w:rsidRPr="00163657">
        <w:rPr>
          <w:i/>
          <w:color w:val="FF0000"/>
        </w:rPr>
        <w:t xml:space="preserve">das Vermeiden von Störungen im Bauablauf durch rechtzeitiges Hinweisen auf Fristen, Auflagen </w:t>
      </w:r>
      <w:r w:rsidRPr="007E0116">
        <w:rPr>
          <w:i/>
          <w:color w:val="FF0000"/>
        </w:rPr>
        <w:t>und geeignete Maßnahmen</w:t>
      </w:r>
    </w:p>
    <w:p w:rsidR="007E0116" w:rsidRPr="007E0116" w:rsidRDefault="00163657" w:rsidP="007E0116">
      <w:pPr>
        <w:pStyle w:val="Liste-A-03"/>
        <w:rPr>
          <w:i/>
          <w:color w:val="FF0000"/>
        </w:rPr>
      </w:pPr>
      <w:r w:rsidRPr="007E0116">
        <w:rPr>
          <w:i/>
          <w:color w:val="FF0000"/>
        </w:rPr>
        <w:t>die Beweissicherung und Dokumentation</w:t>
      </w:r>
    </w:p>
    <w:p w:rsidR="007E0116" w:rsidRPr="007E0116" w:rsidRDefault="00163657" w:rsidP="007E0116">
      <w:pPr>
        <w:pStyle w:val="Liste-A-01"/>
        <w:rPr>
          <w:i/>
          <w:color w:val="FF0000"/>
        </w:rPr>
      </w:pPr>
      <w:r w:rsidRPr="007E0116">
        <w:rPr>
          <w:i/>
          <w:color w:val="FF0000"/>
        </w:rPr>
        <w:t>Leistungen zur Umweltbaubegleitung dienen der Prävention und der Vermeidung von ökologischen und ökonomischen Schäden und dienen der Unterstützung des Auftraggebers in umweltrelevanten Fragen.</w:t>
      </w:r>
      <w:r w:rsidR="007E0116" w:rsidRPr="007E0116">
        <w:rPr>
          <w:i/>
          <w:color w:val="FF0000"/>
        </w:rPr>
        <w:t xml:space="preserve"> </w:t>
      </w:r>
    </w:p>
    <w:p w:rsidR="007E0116" w:rsidRDefault="007E0116" w:rsidP="007E0116">
      <w:pPr>
        <w:pStyle w:val="Liste-A-01"/>
        <w:numPr>
          <w:ilvl w:val="0"/>
          <w:numId w:val="0"/>
        </w:numPr>
        <w:ind w:left="567" w:hanging="567"/>
        <w:rPr>
          <w:i/>
          <w:color w:val="FF0000"/>
        </w:rPr>
      </w:pPr>
    </w:p>
    <w:p w:rsidR="007E0116" w:rsidRDefault="007E0116" w:rsidP="007E0116">
      <w:pPr>
        <w:pStyle w:val="Liste-A-01"/>
        <w:numPr>
          <w:ilvl w:val="0"/>
          <w:numId w:val="0"/>
        </w:numPr>
        <w:ind w:left="567" w:hanging="567"/>
        <w:rPr>
          <w:i/>
          <w:color w:val="FF0000"/>
        </w:rPr>
      </w:pPr>
    </w:p>
    <w:p w:rsidR="007E0116" w:rsidRDefault="007E0116" w:rsidP="007E0116">
      <w:pPr>
        <w:pStyle w:val="Liste-A-01"/>
        <w:numPr>
          <w:ilvl w:val="0"/>
          <w:numId w:val="0"/>
        </w:numPr>
        <w:ind w:left="567" w:hanging="567"/>
        <w:rPr>
          <w:i/>
          <w:color w:val="FF0000"/>
        </w:rPr>
      </w:pPr>
    </w:p>
    <w:p w:rsidR="00C657E2" w:rsidRDefault="00C657E2" w:rsidP="007E0116">
      <w:pPr>
        <w:pStyle w:val="Liste-A-01"/>
        <w:numPr>
          <w:ilvl w:val="0"/>
          <w:numId w:val="0"/>
        </w:numPr>
        <w:ind w:left="567" w:hanging="567"/>
        <w:rPr>
          <w:i/>
          <w:color w:val="FF0000"/>
        </w:rPr>
      </w:pPr>
    </w:p>
    <w:p w:rsidR="00C657E2" w:rsidRPr="00C657E2" w:rsidRDefault="00C657E2" w:rsidP="00F26FF8">
      <w:pPr>
        <w:pStyle w:val="Liste-A-00"/>
      </w:pPr>
      <w:r w:rsidRPr="00C657E2">
        <w:lastRenderedPageBreak/>
        <w:t>Anforderungen an die zu übergebenden Daten und Dokumente</w:t>
      </w:r>
    </w:p>
    <w:p w:rsidR="00C657E2" w:rsidRPr="00C657E2" w:rsidRDefault="00C657E2" w:rsidP="00C657E2">
      <w:pPr>
        <w:numPr>
          <w:ilvl w:val="1"/>
          <w:numId w:val="43"/>
        </w:numPr>
        <w:spacing w:before="40" w:after="80"/>
        <w:ind w:left="1134"/>
        <w:contextualSpacing w:val="0"/>
        <w:jc w:val="both"/>
      </w:pPr>
      <w:r w:rsidRPr="00C657E2">
        <w:t xml:space="preserve">Die Planunterlagen, Beschreibungen und Berechnungen sind dem Auftraggeber in digitaler Form (Planunterlagen im </w:t>
      </w:r>
      <w:r w:rsidRPr="00C657E2">
        <w:fldChar w:fldCharType="begin">
          <w:ffData>
            <w:name w:val="Text1"/>
            <w:enabled/>
            <w:calcOnExit w:val="0"/>
            <w:textInput/>
          </w:ffData>
        </w:fldChar>
      </w:r>
      <w:r w:rsidRPr="00C657E2">
        <w:instrText xml:space="preserve"> FORMTEXT </w:instrText>
      </w:r>
      <w:r w:rsidRPr="00C657E2">
        <w:fldChar w:fldCharType="separate"/>
      </w:r>
      <w:r w:rsidRPr="00C657E2">
        <w:t> </w:t>
      </w:r>
      <w:r w:rsidRPr="00C657E2">
        <w:t> </w:t>
      </w:r>
      <w:r w:rsidRPr="00C657E2">
        <w:t> </w:t>
      </w:r>
      <w:r w:rsidRPr="00C657E2">
        <w:t> </w:t>
      </w:r>
      <w:r w:rsidRPr="00C657E2">
        <w:t> </w:t>
      </w:r>
      <w:r w:rsidRPr="00C657E2">
        <w:fldChar w:fldCharType="end"/>
      </w:r>
      <w:r w:rsidRPr="00C657E2">
        <w:t xml:space="preserve"> - Format sowie im </w:t>
      </w:r>
      <w:proofErr w:type="spellStart"/>
      <w:r w:rsidRPr="00C657E2">
        <w:t>pdf-Format</w:t>
      </w:r>
      <w:proofErr w:type="spellEnd"/>
      <w:r w:rsidRPr="00C657E2">
        <w:t xml:space="preserve">; Beschreibungen und Berechnungen als Word- bzw. Excel-Datei im </w:t>
      </w:r>
      <w:proofErr w:type="spellStart"/>
      <w:r w:rsidRPr="00C657E2">
        <w:t>docx</w:t>
      </w:r>
      <w:proofErr w:type="spellEnd"/>
      <w:r w:rsidRPr="00C657E2">
        <w:t>- bzw. xlsx-Format</w:t>
      </w:r>
      <w:r w:rsidR="002811F2">
        <w:t xml:space="preserve">; </w:t>
      </w:r>
      <w:r w:rsidR="002811F2" w:rsidRPr="002811F2">
        <w:t xml:space="preserve">Präsentationen als PowerPoint-Datei im </w:t>
      </w:r>
      <w:proofErr w:type="spellStart"/>
      <w:r w:rsidR="002811F2" w:rsidRPr="002811F2">
        <w:t>pptx</w:t>
      </w:r>
      <w:proofErr w:type="spellEnd"/>
      <w:r w:rsidR="002811F2" w:rsidRPr="002811F2">
        <w:t>-Format)</w:t>
      </w:r>
      <w:r w:rsidRPr="00C657E2">
        <w:t xml:space="preserve"> und</w:t>
      </w:r>
    </w:p>
    <w:p w:rsidR="00C657E2" w:rsidRPr="00C657E2" w:rsidRDefault="00C657E2" w:rsidP="00C657E2">
      <w:pPr>
        <w:numPr>
          <w:ilvl w:val="1"/>
          <w:numId w:val="0"/>
        </w:numPr>
        <w:tabs>
          <w:tab w:val="num" w:pos="567"/>
        </w:tabs>
        <w:spacing w:before="40" w:after="80"/>
        <w:ind w:left="1134" w:hanging="567"/>
        <w:contextualSpacing w:val="0"/>
        <w:jc w:val="both"/>
      </w:pPr>
      <w:r w:rsidRPr="00C657E2">
        <w:tab/>
      </w:r>
      <w:r w:rsidRPr="00C657E2">
        <w:rPr>
          <w:rFonts w:cs="Arial"/>
        </w:rPr>
        <w:fldChar w:fldCharType="begin">
          <w:ffData>
            <w:name w:val="Kontrollkästchen3"/>
            <w:enabled/>
            <w:calcOnExit w:val="0"/>
            <w:checkBox>
              <w:sizeAuto/>
              <w:default w:val="0"/>
            </w:checkBox>
          </w:ffData>
        </w:fldChar>
      </w:r>
      <w:r w:rsidRPr="00C657E2">
        <w:rPr>
          <w:rFonts w:cs="Arial"/>
        </w:rPr>
        <w:instrText xml:space="preserve"> FORMCHECKBOX </w:instrText>
      </w:r>
      <w:r w:rsidR="00275055">
        <w:rPr>
          <w:rFonts w:cs="Arial"/>
        </w:rPr>
      </w:r>
      <w:r w:rsidR="00275055">
        <w:rPr>
          <w:rFonts w:cs="Arial"/>
        </w:rPr>
        <w:fldChar w:fldCharType="separate"/>
      </w:r>
      <w:r w:rsidRPr="00C657E2">
        <w:rPr>
          <w:rFonts w:cs="Arial"/>
        </w:rPr>
        <w:fldChar w:fldCharType="end"/>
      </w:r>
      <w:r w:rsidRPr="00C657E2">
        <w:tab/>
        <w:t>zusätzlich in analoger Form als kopierfähiger Farbausdruck (</w:t>
      </w:r>
      <w:r w:rsidRPr="00C657E2">
        <w:fldChar w:fldCharType="begin">
          <w:ffData>
            <w:name w:val="Text1"/>
            <w:enabled/>
            <w:calcOnExit w:val="0"/>
            <w:textInput/>
          </w:ffData>
        </w:fldChar>
      </w:r>
      <w:r w:rsidRPr="00C657E2">
        <w:instrText xml:space="preserve"> FORMTEXT </w:instrText>
      </w:r>
      <w:r w:rsidRPr="00C657E2">
        <w:fldChar w:fldCharType="separate"/>
      </w:r>
      <w:r w:rsidRPr="00C657E2">
        <w:t> </w:t>
      </w:r>
      <w:r w:rsidRPr="00C657E2">
        <w:t> </w:t>
      </w:r>
      <w:r w:rsidRPr="00C657E2">
        <w:t> </w:t>
      </w:r>
      <w:r w:rsidRPr="00C657E2">
        <w:t> </w:t>
      </w:r>
      <w:r w:rsidRPr="00C657E2">
        <w:t> </w:t>
      </w:r>
      <w:r w:rsidRPr="00C657E2">
        <w:fldChar w:fldCharType="end"/>
      </w:r>
      <w:r w:rsidRPr="00C657E2">
        <w:t>)</w:t>
      </w:r>
    </w:p>
    <w:p w:rsidR="00C657E2" w:rsidRPr="00C657E2" w:rsidRDefault="00C657E2" w:rsidP="00C657E2">
      <w:pPr>
        <w:spacing w:before="40" w:after="80"/>
        <w:ind w:left="1134"/>
        <w:contextualSpacing w:val="0"/>
        <w:jc w:val="both"/>
      </w:pPr>
      <w:r w:rsidRPr="00C657E2">
        <w:t>zu übergeben.</w:t>
      </w:r>
    </w:p>
    <w:p w:rsidR="00C657E2" w:rsidRPr="00C657E2" w:rsidRDefault="00C657E2" w:rsidP="00C657E2">
      <w:pPr>
        <w:numPr>
          <w:ilvl w:val="1"/>
          <w:numId w:val="43"/>
        </w:numPr>
        <w:spacing w:before="40" w:after="80"/>
        <w:ind w:left="1134"/>
        <w:contextualSpacing w:val="0"/>
        <w:jc w:val="both"/>
      </w:pPr>
      <w:r w:rsidRPr="00C657E2">
        <w:t xml:space="preserve">Digitale Bestands- und Objektdaten sind im OKSTRA-, IFC- </w:t>
      </w:r>
      <w:r w:rsidRPr="00C657E2">
        <w:rPr>
          <w:rFonts w:cs="Arial"/>
        </w:rPr>
        <w:t xml:space="preserve">bzw. </w:t>
      </w:r>
      <w:r w:rsidRPr="00C657E2">
        <w:t>SHAPE-Format zu übergeben.</w:t>
      </w:r>
    </w:p>
    <w:p w:rsidR="00C657E2" w:rsidRPr="00C657E2" w:rsidRDefault="00C657E2" w:rsidP="00C657E2">
      <w:pPr>
        <w:numPr>
          <w:ilvl w:val="1"/>
          <w:numId w:val="43"/>
        </w:numPr>
        <w:spacing w:before="40" w:after="80"/>
        <w:ind w:left="1134"/>
        <w:contextualSpacing w:val="0"/>
        <w:jc w:val="both"/>
      </w:pPr>
      <w:r w:rsidRPr="00C657E2">
        <w:t>Der Auftragnehmer hat die von ihm zu übergebenden Unterlagen im nötigen Umfang zu bearbeiten, u. a. normengerecht farbig und mit Planzeichen und Legende anzulegen sowie DIN-gerecht zu falten. Das Schriftfeld des Auftraggebers ist zu übernehmen.</w:t>
      </w:r>
    </w:p>
    <w:p w:rsidR="00C657E2" w:rsidRPr="00C657E2" w:rsidRDefault="00C657E2" w:rsidP="00C657E2">
      <w:pPr>
        <w:numPr>
          <w:ilvl w:val="1"/>
          <w:numId w:val="43"/>
        </w:numPr>
        <w:spacing w:before="40" w:after="80"/>
        <w:ind w:left="1134"/>
        <w:contextualSpacing w:val="0"/>
        <w:jc w:val="both"/>
      </w:pPr>
      <w:r w:rsidRPr="00C657E2">
        <w:t>Der Auftragnehmer hat die von ihm angefertigten Unterlagen als „Verfasser" zu unterzeichnen.</w:t>
      </w:r>
    </w:p>
    <w:p w:rsidR="00C657E2" w:rsidRPr="00F26FF8" w:rsidRDefault="00C657E2" w:rsidP="007E0116">
      <w:pPr>
        <w:pStyle w:val="Liste-A-01"/>
        <w:numPr>
          <w:ilvl w:val="0"/>
          <w:numId w:val="0"/>
        </w:numPr>
        <w:ind w:left="567" w:hanging="567"/>
      </w:pPr>
    </w:p>
    <w:p w:rsidR="00C657E2" w:rsidRPr="00F26FF8" w:rsidRDefault="00C657E2" w:rsidP="007E0116">
      <w:pPr>
        <w:pStyle w:val="Liste-A-01"/>
        <w:numPr>
          <w:ilvl w:val="0"/>
          <w:numId w:val="0"/>
        </w:numPr>
        <w:ind w:left="567" w:hanging="567"/>
      </w:pPr>
    </w:p>
    <w:p w:rsidR="00C657E2" w:rsidRPr="00F26FF8" w:rsidRDefault="00C657E2" w:rsidP="007E0116">
      <w:pPr>
        <w:pStyle w:val="Liste-A-01"/>
        <w:numPr>
          <w:ilvl w:val="0"/>
          <w:numId w:val="0"/>
        </w:numPr>
        <w:ind w:left="567" w:hanging="567"/>
      </w:pPr>
    </w:p>
    <w:p w:rsidR="00C657E2" w:rsidRPr="00F26FF8" w:rsidRDefault="00C657E2" w:rsidP="007E0116">
      <w:pPr>
        <w:pStyle w:val="Liste-A-01"/>
        <w:numPr>
          <w:ilvl w:val="0"/>
          <w:numId w:val="0"/>
        </w:numPr>
        <w:ind w:left="567" w:hanging="567"/>
      </w:pPr>
    </w:p>
    <w:p w:rsidR="00C657E2" w:rsidRPr="00F26FF8" w:rsidRDefault="00C657E2" w:rsidP="007E0116">
      <w:pPr>
        <w:pStyle w:val="Liste-A-01"/>
        <w:numPr>
          <w:ilvl w:val="0"/>
          <w:numId w:val="0"/>
        </w:numPr>
        <w:ind w:left="567" w:hanging="567"/>
      </w:pPr>
    </w:p>
    <w:p w:rsidR="007E0116" w:rsidRDefault="007E0116" w:rsidP="007E0116">
      <w:pPr>
        <w:pStyle w:val="berschrift1"/>
      </w:pPr>
      <w:r>
        <w:t>B</w:t>
      </w:r>
      <w:r w:rsidRPr="006C0364">
        <w:t xml:space="preserve">. Beschreibung der </w:t>
      </w:r>
      <w:r>
        <w:t>Grundleistungen</w:t>
      </w:r>
    </w:p>
    <w:p w:rsidR="007E0116" w:rsidRPr="006C0364" w:rsidRDefault="007E0116" w:rsidP="007E0116">
      <w:pPr>
        <w:rPr>
          <w:highlight w:val="green"/>
        </w:rPr>
      </w:pPr>
    </w:p>
    <w:p w:rsidR="00084BFA" w:rsidRPr="007E0116" w:rsidRDefault="007E0116" w:rsidP="00DB64A1">
      <w:pPr>
        <w:pStyle w:val="Liste-A-01"/>
        <w:rPr>
          <w:snapToGrid w:val="0"/>
        </w:rPr>
      </w:pPr>
      <w:r>
        <w:t>Entfällt</w:t>
      </w:r>
      <w:r w:rsidR="00DB64A1" w:rsidRPr="007E0116">
        <w:rPr>
          <w:snapToGrid w:val="0"/>
        </w:rP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rsidTr="005F5F3A">
        <w:trPr>
          <w:jc w:val="center"/>
        </w:trPr>
        <w:tc>
          <w:tcPr>
            <w:tcW w:w="9678" w:type="dxa"/>
            <w:shd w:val="clear" w:color="auto" w:fill="E6E6E6"/>
          </w:tcPr>
          <w:p w:rsidR="00FF76DB" w:rsidRDefault="00FF76DB" w:rsidP="00DC39A4">
            <w:pPr>
              <w:pStyle w:val="berschrift1"/>
            </w:pPr>
            <w:r>
              <w:lastRenderedPageBreak/>
              <w:t>C. Beschreibung der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rsidTr="009B0FFC">
        <w:trPr>
          <w:trHeight w:val="851"/>
          <w:tblHeader/>
          <w:jc w:val="center"/>
        </w:trPr>
        <w:tc>
          <w:tcPr>
            <w:tcW w:w="70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Titel</w:t>
            </w:r>
          </w:p>
        </w:tc>
        <w:tc>
          <w:tcPr>
            <w:tcW w:w="4537" w:type="dxa"/>
            <w:tcBorders>
              <w:top w:val="nil"/>
              <w:left w:val="nil"/>
              <w:bottom w:val="nil"/>
              <w:right w:val="nil"/>
            </w:tcBorders>
            <w:shd w:val="clear" w:color="auto" w:fill="E6E6E6"/>
            <w:vAlign w:val="center"/>
          </w:tcPr>
          <w:p w:rsidR="00195246" w:rsidRDefault="00195246" w:rsidP="00195246">
            <w:pPr>
              <w:rPr>
                <w:snapToGrid w:val="0"/>
              </w:rPr>
            </w:pPr>
            <w:r>
              <w:rPr>
                <w:rFonts w:cs="Arial"/>
                <w:b/>
              </w:rPr>
              <w:t>Leistungstext</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420" w:type="dxa"/>
            <w:tcBorders>
              <w:top w:val="nil"/>
              <w:left w:val="nil"/>
              <w:bottom w:val="nil"/>
              <w:right w:val="nil"/>
            </w:tcBorders>
            <w:shd w:val="clear" w:color="auto" w:fill="E6E6E6"/>
            <w:vAlign w:val="center"/>
          </w:tcPr>
          <w:p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67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Einheit</w:t>
            </w:r>
          </w:p>
        </w:tc>
        <w:tc>
          <w:tcPr>
            <w:tcW w:w="138" w:type="dxa"/>
            <w:tcBorders>
              <w:top w:val="nil"/>
              <w:left w:val="nil"/>
              <w:bottom w:val="nil"/>
              <w:right w:val="nil"/>
            </w:tcBorders>
            <w:shd w:val="clear" w:color="auto" w:fill="E6E6E6"/>
          </w:tcPr>
          <w:p w:rsidR="00195246" w:rsidRDefault="00195246" w:rsidP="00195246">
            <w:pPr>
              <w:jc w:val="center"/>
              <w:rPr>
                <w:snapToGrid w:val="0"/>
              </w:rPr>
            </w:pPr>
          </w:p>
        </w:tc>
        <w:tc>
          <w:tcPr>
            <w:tcW w:w="1316"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EP in €</w:t>
            </w:r>
          </w:p>
        </w:tc>
        <w:tc>
          <w:tcPr>
            <w:tcW w:w="138" w:type="dxa"/>
            <w:tcBorders>
              <w:top w:val="nil"/>
              <w:left w:val="nil"/>
              <w:bottom w:val="nil"/>
              <w:right w:val="nil"/>
            </w:tcBorders>
            <w:shd w:val="clear" w:color="auto" w:fill="E6E6E6"/>
            <w:vAlign w:val="center"/>
          </w:tcPr>
          <w:p w:rsidR="00195246" w:rsidRDefault="00195246" w:rsidP="00195246">
            <w:pPr>
              <w:jc w:val="center"/>
              <w:rPr>
                <w:snapToGrid w:val="0"/>
              </w:rPr>
            </w:pPr>
          </w:p>
        </w:tc>
        <w:tc>
          <w:tcPr>
            <w:tcW w:w="1475"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GP in €</w:t>
            </w:r>
          </w:p>
        </w:tc>
      </w:tr>
      <w:tr w:rsidR="00195246" w:rsidTr="009B0FFC">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195246" w:rsidRDefault="00195246" w:rsidP="00195246">
            <w:pPr>
              <w:rPr>
                <w:snapToGrid w:val="0"/>
              </w:rPr>
            </w:pPr>
          </w:p>
        </w:tc>
      </w:tr>
      <w:tr w:rsidR="00195246" w:rsidTr="00DC39A4">
        <w:trPr>
          <w:jc w:val="center"/>
        </w:trPr>
        <w:tc>
          <w:tcPr>
            <w:tcW w:w="704" w:type="dxa"/>
            <w:tcBorders>
              <w:top w:val="nil"/>
              <w:left w:val="nil"/>
              <w:bottom w:val="nil"/>
              <w:right w:val="nil"/>
            </w:tcBorders>
            <w:shd w:val="clear" w:color="auto" w:fill="E6E6E6"/>
            <w:vAlign w:val="center"/>
          </w:tcPr>
          <w:p w:rsidR="00195246" w:rsidRPr="00A92B11" w:rsidRDefault="00195246" w:rsidP="00DC39A4">
            <w:pPr>
              <w:pStyle w:val="berschrift112"/>
              <w:rPr>
                <w:sz w:val="20"/>
                <w:szCs w:val="20"/>
              </w:rPr>
            </w:pPr>
          </w:p>
        </w:tc>
        <w:tc>
          <w:tcPr>
            <w:tcW w:w="8974" w:type="dxa"/>
            <w:gridSpan w:val="9"/>
            <w:tcBorders>
              <w:top w:val="nil"/>
              <w:left w:val="nil"/>
              <w:bottom w:val="nil"/>
              <w:right w:val="nil"/>
            </w:tcBorders>
            <w:shd w:val="clear" w:color="auto" w:fill="E6E6E6"/>
            <w:vAlign w:val="center"/>
          </w:tcPr>
          <w:p w:rsidR="00195246" w:rsidRPr="00A92B11" w:rsidRDefault="0001731E" w:rsidP="00A92B11">
            <w:pPr>
              <w:rPr>
                <w:b/>
                <w:snapToGrid w:val="0"/>
              </w:rPr>
            </w:pPr>
            <w:bookmarkStart w:id="9" w:name="_Toc392764961"/>
            <w:r w:rsidRPr="00A92B11">
              <w:rPr>
                <w:b/>
              </w:rPr>
              <w:t xml:space="preserve">1: </w:t>
            </w:r>
            <w:r w:rsidR="009D7ADD" w:rsidRPr="00A92B11">
              <w:rPr>
                <w:b/>
              </w:rPr>
              <w:t>Klären der Aufgabenstellung und Ermitteln des Leistungsumfangs</w:t>
            </w:r>
            <w:bookmarkEnd w:id="9"/>
            <w:r w:rsidR="00163657">
              <w:rPr>
                <w:b/>
              </w:rPr>
              <w:t>, Grundlagenermittlung</w:t>
            </w:r>
          </w:p>
        </w:tc>
      </w:tr>
      <w:tr w:rsidR="00195246" w:rsidTr="009B0FFC">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right"/>
              <w:rPr>
                <w:snapToGrid w:val="0"/>
              </w:rPr>
            </w:pPr>
          </w:p>
        </w:tc>
      </w:tr>
      <w:tr w:rsidR="00163657" w:rsidTr="009B0FFC">
        <w:trPr>
          <w:jc w:val="center"/>
        </w:trPr>
        <w:tc>
          <w:tcPr>
            <w:tcW w:w="704" w:type="dxa"/>
            <w:tcBorders>
              <w:top w:val="nil"/>
              <w:left w:val="nil"/>
              <w:bottom w:val="nil"/>
              <w:right w:val="nil"/>
            </w:tcBorders>
          </w:tcPr>
          <w:p w:rsidR="00163657" w:rsidRDefault="00163657" w:rsidP="00DC39A4">
            <w:pPr>
              <w:rPr>
                <w:snapToGrid w:val="0"/>
              </w:rPr>
            </w:pPr>
            <w:r>
              <w:t>1.01</w:t>
            </w:r>
          </w:p>
        </w:tc>
        <w:tc>
          <w:tcPr>
            <w:tcW w:w="4537" w:type="dxa"/>
            <w:vMerge w:val="restart"/>
            <w:tcBorders>
              <w:top w:val="nil"/>
              <w:left w:val="nil"/>
              <w:bottom w:val="nil"/>
              <w:right w:val="nil"/>
            </w:tcBorders>
            <w:shd w:val="clear" w:color="auto" w:fill="E6E6E6"/>
            <w:vAlign w:val="center"/>
          </w:tcPr>
          <w:p w:rsidR="00163657" w:rsidRDefault="00163657" w:rsidP="00163657">
            <w:pPr>
              <w:rPr>
                <w:iCs/>
              </w:rPr>
            </w:pPr>
            <w:bookmarkStart w:id="10" w:name="_Toc408928406"/>
            <w:r>
              <w:t>Teilnahme an Projektgesprächen inklusive Vor- und Nachbereitung</w:t>
            </w:r>
            <w:bookmarkEnd w:id="10"/>
          </w:p>
        </w:tc>
        <w:tc>
          <w:tcPr>
            <w:tcW w:w="138" w:type="dxa"/>
            <w:tcBorders>
              <w:top w:val="nil"/>
              <w:left w:val="nil"/>
              <w:bottom w:val="nil"/>
              <w:right w:val="nil"/>
            </w:tcBorders>
            <w:shd w:val="clear" w:color="auto" w:fill="auto"/>
          </w:tcPr>
          <w:p w:rsidR="00163657" w:rsidRDefault="00163657" w:rsidP="00DC39A4">
            <w:pPr>
              <w:rPr>
                <w:snapToGrid w:val="0"/>
              </w:rPr>
            </w:pPr>
          </w:p>
        </w:tc>
        <w:tc>
          <w:tcPr>
            <w:tcW w:w="420" w:type="dxa"/>
            <w:tcBorders>
              <w:top w:val="nil"/>
              <w:left w:val="nil"/>
              <w:bottom w:val="single" w:sz="4" w:space="0" w:color="auto"/>
              <w:right w:val="nil"/>
            </w:tcBorders>
            <w:shd w:val="clear" w:color="auto" w:fill="auto"/>
          </w:tcPr>
          <w:p w:rsidR="00163657" w:rsidRDefault="00163657" w:rsidP="00DC39A4">
            <w:pPr>
              <w:rPr>
                <w:snapToGrid w:val="0"/>
              </w:rPr>
            </w:pPr>
          </w:p>
        </w:tc>
        <w:tc>
          <w:tcPr>
            <w:tcW w:w="138" w:type="dxa"/>
            <w:tcBorders>
              <w:top w:val="nil"/>
              <w:left w:val="nil"/>
              <w:bottom w:val="nil"/>
              <w:right w:val="nil"/>
            </w:tcBorders>
            <w:shd w:val="clear" w:color="auto" w:fill="auto"/>
          </w:tcPr>
          <w:p w:rsidR="00163657" w:rsidRDefault="00163657" w:rsidP="00DC39A4">
            <w:pPr>
              <w:rPr>
                <w:snapToGrid w:val="0"/>
              </w:rPr>
            </w:pPr>
          </w:p>
        </w:tc>
        <w:tc>
          <w:tcPr>
            <w:tcW w:w="674" w:type="dxa"/>
            <w:tcBorders>
              <w:top w:val="nil"/>
              <w:left w:val="nil"/>
              <w:bottom w:val="single" w:sz="4" w:space="0" w:color="auto"/>
              <w:right w:val="nil"/>
            </w:tcBorders>
            <w:shd w:val="clear" w:color="auto" w:fill="auto"/>
            <w:vAlign w:val="bottom"/>
          </w:tcPr>
          <w:p w:rsidR="00163657" w:rsidRDefault="00163657" w:rsidP="00DC39A4">
            <w:pPr>
              <w:jc w:val="center"/>
              <w:rPr>
                <w:snapToGrid w:val="0"/>
              </w:rPr>
            </w:pPr>
          </w:p>
        </w:tc>
        <w:tc>
          <w:tcPr>
            <w:tcW w:w="138" w:type="dxa"/>
            <w:tcBorders>
              <w:top w:val="nil"/>
              <w:left w:val="nil"/>
              <w:bottom w:val="nil"/>
              <w:right w:val="nil"/>
            </w:tcBorders>
            <w:shd w:val="clear" w:color="auto" w:fill="auto"/>
          </w:tcPr>
          <w:p w:rsidR="00163657" w:rsidRDefault="00163657" w:rsidP="00DC39A4">
            <w:pPr>
              <w:jc w:val="right"/>
              <w:rPr>
                <w:snapToGrid w:val="0"/>
              </w:rPr>
            </w:pPr>
          </w:p>
        </w:tc>
        <w:tc>
          <w:tcPr>
            <w:tcW w:w="1316" w:type="dxa"/>
            <w:tcBorders>
              <w:top w:val="nil"/>
              <w:left w:val="nil"/>
              <w:bottom w:val="single" w:sz="4" w:space="0" w:color="auto"/>
              <w:right w:val="nil"/>
            </w:tcBorders>
            <w:shd w:val="clear" w:color="auto" w:fill="auto"/>
          </w:tcPr>
          <w:p w:rsidR="00163657" w:rsidRDefault="00163657" w:rsidP="00DC39A4">
            <w:pPr>
              <w:jc w:val="right"/>
              <w:rPr>
                <w:snapToGrid w:val="0"/>
              </w:rPr>
            </w:pPr>
          </w:p>
        </w:tc>
        <w:tc>
          <w:tcPr>
            <w:tcW w:w="138" w:type="dxa"/>
            <w:tcBorders>
              <w:top w:val="nil"/>
              <w:left w:val="nil"/>
              <w:bottom w:val="nil"/>
              <w:right w:val="nil"/>
            </w:tcBorders>
            <w:shd w:val="clear" w:color="auto" w:fill="auto"/>
          </w:tcPr>
          <w:p w:rsidR="00163657" w:rsidRDefault="00163657" w:rsidP="00DC39A4">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DC39A4">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DC39A4">
            <w:pPr>
              <w:rPr>
                <w:sz w:val="4"/>
                <w:szCs w:val="4"/>
              </w:rPr>
            </w:pPr>
          </w:p>
        </w:tc>
        <w:tc>
          <w:tcPr>
            <w:tcW w:w="4537" w:type="dxa"/>
            <w:vMerge/>
            <w:tcBorders>
              <w:left w:val="nil"/>
              <w:bottom w:val="nil"/>
              <w:right w:val="nil"/>
            </w:tcBorders>
            <w:shd w:val="clear" w:color="auto" w:fill="E6E6E6"/>
          </w:tcPr>
          <w:p w:rsidR="00163657" w:rsidRDefault="00163657" w:rsidP="00DC39A4">
            <w:pPr>
              <w:rPr>
                <w:rFonts w:cs="Arial"/>
              </w:rPr>
            </w:pPr>
          </w:p>
        </w:tc>
        <w:tc>
          <w:tcPr>
            <w:tcW w:w="138" w:type="dxa"/>
            <w:tcBorders>
              <w:top w:val="nil"/>
              <w:left w:val="nil"/>
              <w:bottom w:val="nil"/>
              <w:right w:val="nil"/>
            </w:tcBorders>
            <w:shd w:val="clear" w:color="auto" w:fill="auto"/>
          </w:tcPr>
          <w:p w:rsidR="00163657" w:rsidRPr="00CD1705" w:rsidRDefault="00163657" w:rsidP="00DC39A4">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DC39A4">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DC39A4">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DC39A4">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DC39A4">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DC39A4">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DC39A4">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DC39A4">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DC39A4">
            <w:pPr>
              <w:rPr>
                <w:snapToGrid w:val="0"/>
              </w:rPr>
            </w:pPr>
          </w:p>
        </w:tc>
        <w:tc>
          <w:tcPr>
            <w:tcW w:w="7361" w:type="dxa"/>
            <w:gridSpan w:val="7"/>
            <w:tcBorders>
              <w:top w:val="nil"/>
              <w:left w:val="nil"/>
              <w:bottom w:val="nil"/>
              <w:right w:val="nil"/>
            </w:tcBorders>
            <w:shd w:val="clear" w:color="auto" w:fill="auto"/>
            <w:vAlign w:val="center"/>
          </w:tcPr>
          <w:p w:rsidR="00163657" w:rsidRDefault="00163657" w:rsidP="00163657">
            <w:pPr>
              <w:rPr>
                <w:snapToGrid w:val="0"/>
              </w:rPr>
            </w:pPr>
          </w:p>
          <w:p w:rsidR="00163657" w:rsidRDefault="00163657" w:rsidP="00163657">
            <w:pPr>
              <w:rPr>
                <w:snapToGrid w:val="0"/>
              </w:rPr>
            </w:pPr>
          </w:p>
          <w:p w:rsidR="00163657" w:rsidRDefault="00163657" w:rsidP="0064602D">
            <w:pPr>
              <w:rPr>
                <w:snapToGrid w:val="0"/>
              </w:rPr>
            </w:pPr>
          </w:p>
        </w:tc>
        <w:tc>
          <w:tcPr>
            <w:tcW w:w="138" w:type="dxa"/>
            <w:tcBorders>
              <w:top w:val="nil"/>
              <w:left w:val="nil"/>
              <w:bottom w:val="nil"/>
              <w:right w:val="nil"/>
            </w:tcBorders>
            <w:shd w:val="clear" w:color="auto" w:fill="auto"/>
          </w:tcPr>
          <w:p w:rsidR="00163657" w:rsidRDefault="00163657" w:rsidP="00DC39A4">
            <w:pPr>
              <w:jc w:val="center"/>
              <w:rPr>
                <w:snapToGrid w:val="0"/>
              </w:rPr>
            </w:pPr>
          </w:p>
        </w:tc>
        <w:tc>
          <w:tcPr>
            <w:tcW w:w="1475" w:type="dxa"/>
            <w:tcBorders>
              <w:top w:val="nil"/>
              <w:left w:val="nil"/>
              <w:bottom w:val="nil"/>
              <w:right w:val="nil"/>
            </w:tcBorders>
            <w:shd w:val="clear" w:color="auto" w:fill="auto"/>
          </w:tcPr>
          <w:p w:rsidR="00163657" w:rsidRDefault="00163657" w:rsidP="00DC39A4">
            <w:pPr>
              <w:jc w:val="center"/>
              <w:rPr>
                <w:snapToGrid w:val="0"/>
              </w:rPr>
            </w:pPr>
          </w:p>
        </w:tc>
      </w:tr>
      <w:tr w:rsidR="005523E0" w:rsidTr="009B0FFC">
        <w:trPr>
          <w:jc w:val="center"/>
        </w:trPr>
        <w:tc>
          <w:tcPr>
            <w:tcW w:w="704" w:type="dxa"/>
            <w:tcBorders>
              <w:top w:val="nil"/>
              <w:left w:val="nil"/>
              <w:bottom w:val="nil"/>
              <w:right w:val="nil"/>
            </w:tcBorders>
          </w:tcPr>
          <w:p w:rsidR="005523E0" w:rsidRDefault="005523E0" w:rsidP="005523E0">
            <w:pPr>
              <w:rPr>
                <w:snapToGrid w:val="0"/>
              </w:rPr>
            </w:pPr>
            <w:r>
              <w:t>1.02</w:t>
            </w:r>
          </w:p>
        </w:tc>
        <w:tc>
          <w:tcPr>
            <w:tcW w:w="4537" w:type="dxa"/>
            <w:vMerge w:val="restart"/>
            <w:tcBorders>
              <w:top w:val="nil"/>
              <w:left w:val="nil"/>
              <w:bottom w:val="nil"/>
              <w:right w:val="nil"/>
            </w:tcBorders>
            <w:shd w:val="clear" w:color="auto" w:fill="E6E6E6"/>
            <w:vAlign w:val="center"/>
          </w:tcPr>
          <w:p w:rsidR="005523E0" w:rsidRDefault="005523E0" w:rsidP="00B224E9">
            <w:pPr>
              <w:rPr>
                <w:iCs/>
              </w:rPr>
            </w:pPr>
            <w:r>
              <w:t>Zusammenstellen und Prüfen der Vorgaben aus dem allgemeinem Umweltrecht</w:t>
            </w:r>
          </w:p>
        </w:tc>
        <w:tc>
          <w:tcPr>
            <w:tcW w:w="138" w:type="dxa"/>
            <w:tcBorders>
              <w:top w:val="nil"/>
              <w:left w:val="nil"/>
              <w:bottom w:val="nil"/>
              <w:right w:val="nil"/>
            </w:tcBorders>
            <w:shd w:val="clear" w:color="auto" w:fill="auto"/>
          </w:tcPr>
          <w:p w:rsidR="005523E0" w:rsidRDefault="005523E0" w:rsidP="00B224E9">
            <w:pPr>
              <w:rPr>
                <w:snapToGrid w:val="0"/>
              </w:rPr>
            </w:pPr>
          </w:p>
        </w:tc>
        <w:tc>
          <w:tcPr>
            <w:tcW w:w="420" w:type="dxa"/>
            <w:tcBorders>
              <w:top w:val="nil"/>
              <w:left w:val="nil"/>
              <w:bottom w:val="single" w:sz="4" w:space="0" w:color="auto"/>
              <w:right w:val="nil"/>
            </w:tcBorders>
            <w:shd w:val="clear" w:color="auto" w:fill="auto"/>
          </w:tcPr>
          <w:p w:rsidR="005523E0" w:rsidRDefault="005523E0" w:rsidP="00B224E9">
            <w:pPr>
              <w:rPr>
                <w:snapToGrid w:val="0"/>
              </w:rPr>
            </w:pPr>
          </w:p>
        </w:tc>
        <w:tc>
          <w:tcPr>
            <w:tcW w:w="138" w:type="dxa"/>
            <w:tcBorders>
              <w:top w:val="nil"/>
              <w:left w:val="nil"/>
              <w:bottom w:val="nil"/>
              <w:right w:val="nil"/>
            </w:tcBorders>
            <w:shd w:val="clear" w:color="auto" w:fill="auto"/>
          </w:tcPr>
          <w:p w:rsidR="005523E0" w:rsidRDefault="005523E0" w:rsidP="00B224E9">
            <w:pPr>
              <w:rPr>
                <w:snapToGrid w:val="0"/>
              </w:rPr>
            </w:pPr>
          </w:p>
        </w:tc>
        <w:tc>
          <w:tcPr>
            <w:tcW w:w="674" w:type="dxa"/>
            <w:tcBorders>
              <w:top w:val="nil"/>
              <w:left w:val="nil"/>
              <w:bottom w:val="single" w:sz="4" w:space="0" w:color="auto"/>
              <w:right w:val="nil"/>
            </w:tcBorders>
            <w:shd w:val="clear" w:color="auto" w:fill="auto"/>
            <w:vAlign w:val="bottom"/>
          </w:tcPr>
          <w:p w:rsidR="005523E0" w:rsidRDefault="005523E0" w:rsidP="00B224E9">
            <w:pPr>
              <w:jc w:val="center"/>
              <w:rPr>
                <w:snapToGrid w:val="0"/>
              </w:rPr>
            </w:pPr>
          </w:p>
        </w:tc>
        <w:tc>
          <w:tcPr>
            <w:tcW w:w="138" w:type="dxa"/>
            <w:tcBorders>
              <w:top w:val="nil"/>
              <w:left w:val="nil"/>
              <w:bottom w:val="nil"/>
              <w:right w:val="nil"/>
            </w:tcBorders>
            <w:shd w:val="clear" w:color="auto" w:fill="auto"/>
          </w:tcPr>
          <w:p w:rsidR="005523E0" w:rsidRDefault="005523E0" w:rsidP="00B224E9">
            <w:pPr>
              <w:jc w:val="right"/>
              <w:rPr>
                <w:snapToGrid w:val="0"/>
              </w:rPr>
            </w:pPr>
          </w:p>
        </w:tc>
        <w:tc>
          <w:tcPr>
            <w:tcW w:w="1316" w:type="dxa"/>
            <w:tcBorders>
              <w:top w:val="nil"/>
              <w:left w:val="nil"/>
              <w:bottom w:val="single" w:sz="4" w:space="0" w:color="auto"/>
              <w:right w:val="nil"/>
            </w:tcBorders>
            <w:shd w:val="clear" w:color="auto" w:fill="auto"/>
          </w:tcPr>
          <w:p w:rsidR="005523E0" w:rsidRDefault="005523E0" w:rsidP="00B224E9">
            <w:pPr>
              <w:jc w:val="right"/>
              <w:rPr>
                <w:snapToGrid w:val="0"/>
              </w:rPr>
            </w:pPr>
          </w:p>
        </w:tc>
        <w:tc>
          <w:tcPr>
            <w:tcW w:w="138" w:type="dxa"/>
            <w:tcBorders>
              <w:top w:val="nil"/>
              <w:left w:val="nil"/>
              <w:bottom w:val="nil"/>
              <w:right w:val="nil"/>
            </w:tcBorders>
            <w:shd w:val="clear" w:color="auto" w:fill="auto"/>
          </w:tcPr>
          <w:p w:rsidR="005523E0" w:rsidRDefault="005523E0" w:rsidP="00B224E9">
            <w:pPr>
              <w:jc w:val="right"/>
              <w:rPr>
                <w:snapToGrid w:val="0"/>
              </w:rPr>
            </w:pPr>
          </w:p>
        </w:tc>
        <w:tc>
          <w:tcPr>
            <w:tcW w:w="1475" w:type="dxa"/>
            <w:tcBorders>
              <w:top w:val="nil"/>
              <w:left w:val="nil"/>
              <w:bottom w:val="single" w:sz="4" w:space="0" w:color="auto"/>
              <w:right w:val="nil"/>
            </w:tcBorders>
            <w:shd w:val="clear" w:color="auto" w:fill="E6E6E6"/>
          </w:tcPr>
          <w:p w:rsidR="005523E0" w:rsidRDefault="005523E0" w:rsidP="00B224E9">
            <w:pPr>
              <w:jc w:val="right"/>
              <w:rPr>
                <w:snapToGrid w:val="0"/>
              </w:rPr>
            </w:pPr>
          </w:p>
        </w:tc>
      </w:tr>
      <w:tr w:rsidR="005523E0" w:rsidTr="009B0FFC">
        <w:trPr>
          <w:jc w:val="center"/>
        </w:trPr>
        <w:tc>
          <w:tcPr>
            <w:tcW w:w="704" w:type="dxa"/>
            <w:tcBorders>
              <w:top w:val="nil"/>
              <w:left w:val="nil"/>
              <w:bottom w:val="nil"/>
              <w:right w:val="nil"/>
            </w:tcBorders>
          </w:tcPr>
          <w:p w:rsidR="005523E0" w:rsidRPr="00CD1705" w:rsidRDefault="005523E0" w:rsidP="00B224E9">
            <w:pPr>
              <w:rPr>
                <w:sz w:val="4"/>
                <w:szCs w:val="4"/>
              </w:rPr>
            </w:pPr>
          </w:p>
        </w:tc>
        <w:tc>
          <w:tcPr>
            <w:tcW w:w="4537" w:type="dxa"/>
            <w:vMerge/>
            <w:tcBorders>
              <w:left w:val="nil"/>
              <w:bottom w:val="nil"/>
              <w:right w:val="nil"/>
            </w:tcBorders>
            <w:shd w:val="clear" w:color="auto" w:fill="E6E6E6"/>
          </w:tcPr>
          <w:p w:rsidR="005523E0" w:rsidRDefault="005523E0" w:rsidP="00B224E9">
            <w:pPr>
              <w:rPr>
                <w:rFonts w:cs="Arial"/>
              </w:rPr>
            </w:pPr>
          </w:p>
        </w:tc>
        <w:tc>
          <w:tcPr>
            <w:tcW w:w="138" w:type="dxa"/>
            <w:tcBorders>
              <w:top w:val="nil"/>
              <w:left w:val="nil"/>
              <w:bottom w:val="nil"/>
              <w:right w:val="nil"/>
            </w:tcBorders>
            <w:shd w:val="clear" w:color="auto" w:fill="auto"/>
          </w:tcPr>
          <w:p w:rsidR="005523E0" w:rsidRPr="00CD1705" w:rsidRDefault="005523E0" w:rsidP="00B224E9">
            <w:pPr>
              <w:rPr>
                <w:snapToGrid w:val="0"/>
                <w:sz w:val="4"/>
                <w:szCs w:val="4"/>
              </w:rPr>
            </w:pPr>
          </w:p>
        </w:tc>
        <w:tc>
          <w:tcPr>
            <w:tcW w:w="420" w:type="dxa"/>
            <w:tcBorders>
              <w:top w:val="single" w:sz="4" w:space="0" w:color="auto"/>
              <w:left w:val="nil"/>
              <w:bottom w:val="nil"/>
              <w:right w:val="nil"/>
            </w:tcBorders>
            <w:shd w:val="clear" w:color="auto" w:fill="auto"/>
          </w:tcPr>
          <w:p w:rsidR="005523E0" w:rsidRPr="00CD1705" w:rsidRDefault="005523E0" w:rsidP="00B224E9">
            <w:pPr>
              <w:rPr>
                <w:snapToGrid w:val="0"/>
                <w:sz w:val="4"/>
                <w:szCs w:val="4"/>
              </w:rPr>
            </w:pPr>
          </w:p>
        </w:tc>
        <w:tc>
          <w:tcPr>
            <w:tcW w:w="138" w:type="dxa"/>
            <w:tcBorders>
              <w:top w:val="nil"/>
              <w:left w:val="nil"/>
              <w:bottom w:val="nil"/>
              <w:right w:val="nil"/>
            </w:tcBorders>
            <w:shd w:val="clear" w:color="auto" w:fill="auto"/>
          </w:tcPr>
          <w:p w:rsidR="005523E0" w:rsidRPr="00CD1705" w:rsidRDefault="005523E0" w:rsidP="00B224E9">
            <w:pPr>
              <w:rPr>
                <w:snapToGrid w:val="0"/>
                <w:sz w:val="4"/>
                <w:szCs w:val="4"/>
              </w:rPr>
            </w:pPr>
          </w:p>
        </w:tc>
        <w:tc>
          <w:tcPr>
            <w:tcW w:w="674" w:type="dxa"/>
            <w:tcBorders>
              <w:top w:val="single" w:sz="4" w:space="0" w:color="auto"/>
              <w:left w:val="nil"/>
              <w:bottom w:val="nil"/>
              <w:right w:val="nil"/>
            </w:tcBorders>
            <w:shd w:val="clear" w:color="auto" w:fill="auto"/>
            <w:vAlign w:val="bottom"/>
          </w:tcPr>
          <w:p w:rsidR="005523E0" w:rsidRPr="00CD1705" w:rsidRDefault="005523E0" w:rsidP="00B224E9">
            <w:pPr>
              <w:jc w:val="center"/>
              <w:rPr>
                <w:snapToGrid w:val="0"/>
                <w:sz w:val="4"/>
                <w:szCs w:val="4"/>
              </w:rPr>
            </w:pPr>
          </w:p>
        </w:tc>
        <w:tc>
          <w:tcPr>
            <w:tcW w:w="138" w:type="dxa"/>
            <w:tcBorders>
              <w:top w:val="nil"/>
              <w:left w:val="nil"/>
              <w:bottom w:val="nil"/>
              <w:right w:val="nil"/>
            </w:tcBorders>
            <w:shd w:val="clear" w:color="auto" w:fill="auto"/>
          </w:tcPr>
          <w:p w:rsidR="005523E0" w:rsidRPr="00CD1705" w:rsidRDefault="005523E0" w:rsidP="00B224E9">
            <w:pPr>
              <w:jc w:val="right"/>
              <w:rPr>
                <w:snapToGrid w:val="0"/>
                <w:sz w:val="4"/>
                <w:szCs w:val="4"/>
              </w:rPr>
            </w:pPr>
          </w:p>
        </w:tc>
        <w:tc>
          <w:tcPr>
            <w:tcW w:w="1316" w:type="dxa"/>
            <w:tcBorders>
              <w:top w:val="single" w:sz="4" w:space="0" w:color="auto"/>
              <w:left w:val="nil"/>
              <w:bottom w:val="nil"/>
              <w:right w:val="nil"/>
            </w:tcBorders>
            <w:shd w:val="clear" w:color="auto" w:fill="auto"/>
          </w:tcPr>
          <w:p w:rsidR="005523E0" w:rsidRPr="00CD1705" w:rsidRDefault="005523E0" w:rsidP="00B224E9">
            <w:pPr>
              <w:jc w:val="right"/>
              <w:rPr>
                <w:snapToGrid w:val="0"/>
                <w:sz w:val="4"/>
                <w:szCs w:val="4"/>
              </w:rPr>
            </w:pPr>
          </w:p>
        </w:tc>
        <w:tc>
          <w:tcPr>
            <w:tcW w:w="138" w:type="dxa"/>
            <w:tcBorders>
              <w:top w:val="nil"/>
              <w:left w:val="nil"/>
              <w:bottom w:val="nil"/>
              <w:right w:val="nil"/>
            </w:tcBorders>
            <w:shd w:val="clear" w:color="auto" w:fill="auto"/>
          </w:tcPr>
          <w:p w:rsidR="005523E0" w:rsidRPr="00CD1705" w:rsidRDefault="005523E0" w:rsidP="00B224E9">
            <w:pPr>
              <w:jc w:val="right"/>
              <w:rPr>
                <w:snapToGrid w:val="0"/>
                <w:sz w:val="4"/>
                <w:szCs w:val="4"/>
              </w:rPr>
            </w:pPr>
          </w:p>
        </w:tc>
        <w:tc>
          <w:tcPr>
            <w:tcW w:w="1475" w:type="dxa"/>
            <w:tcBorders>
              <w:top w:val="single" w:sz="4" w:space="0" w:color="auto"/>
              <w:left w:val="nil"/>
              <w:bottom w:val="nil"/>
              <w:right w:val="nil"/>
            </w:tcBorders>
            <w:shd w:val="clear" w:color="auto" w:fill="auto"/>
          </w:tcPr>
          <w:p w:rsidR="005523E0" w:rsidRPr="00CD1705" w:rsidRDefault="005523E0" w:rsidP="00B224E9">
            <w:pPr>
              <w:jc w:val="right"/>
              <w:rPr>
                <w:snapToGrid w:val="0"/>
                <w:sz w:val="4"/>
                <w:szCs w:val="4"/>
              </w:rPr>
            </w:pPr>
          </w:p>
        </w:tc>
      </w:tr>
      <w:tr w:rsidR="005523E0" w:rsidTr="009B0FFC">
        <w:trPr>
          <w:jc w:val="center"/>
        </w:trPr>
        <w:tc>
          <w:tcPr>
            <w:tcW w:w="704" w:type="dxa"/>
            <w:tcBorders>
              <w:top w:val="nil"/>
              <w:left w:val="nil"/>
              <w:bottom w:val="nil"/>
              <w:right w:val="nil"/>
            </w:tcBorders>
          </w:tcPr>
          <w:p w:rsidR="005523E0" w:rsidRDefault="005523E0" w:rsidP="00B224E9">
            <w:pPr>
              <w:rPr>
                <w:snapToGrid w:val="0"/>
              </w:rPr>
            </w:pPr>
          </w:p>
        </w:tc>
        <w:tc>
          <w:tcPr>
            <w:tcW w:w="7361" w:type="dxa"/>
            <w:gridSpan w:val="7"/>
            <w:tcBorders>
              <w:top w:val="nil"/>
              <w:left w:val="nil"/>
              <w:bottom w:val="nil"/>
              <w:right w:val="nil"/>
            </w:tcBorders>
            <w:shd w:val="clear" w:color="auto" w:fill="auto"/>
            <w:vAlign w:val="center"/>
          </w:tcPr>
          <w:p w:rsidR="005523E0" w:rsidRDefault="005523E0" w:rsidP="00B224E9">
            <w:pPr>
              <w:rPr>
                <w:snapToGrid w:val="0"/>
              </w:rPr>
            </w:pPr>
          </w:p>
          <w:p w:rsidR="005523E0" w:rsidRDefault="005523E0" w:rsidP="00B224E9">
            <w:pPr>
              <w:rPr>
                <w:snapToGrid w:val="0"/>
              </w:rPr>
            </w:pPr>
          </w:p>
          <w:p w:rsidR="005523E0" w:rsidRDefault="005523E0" w:rsidP="00B224E9">
            <w:pPr>
              <w:rPr>
                <w:snapToGrid w:val="0"/>
              </w:rPr>
            </w:pPr>
          </w:p>
        </w:tc>
        <w:tc>
          <w:tcPr>
            <w:tcW w:w="138" w:type="dxa"/>
            <w:tcBorders>
              <w:top w:val="nil"/>
              <w:left w:val="nil"/>
              <w:bottom w:val="nil"/>
              <w:right w:val="nil"/>
            </w:tcBorders>
            <w:shd w:val="clear" w:color="auto" w:fill="auto"/>
          </w:tcPr>
          <w:p w:rsidR="005523E0" w:rsidRDefault="005523E0" w:rsidP="00B224E9">
            <w:pPr>
              <w:jc w:val="center"/>
              <w:rPr>
                <w:snapToGrid w:val="0"/>
              </w:rPr>
            </w:pPr>
          </w:p>
        </w:tc>
        <w:tc>
          <w:tcPr>
            <w:tcW w:w="1475" w:type="dxa"/>
            <w:tcBorders>
              <w:top w:val="nil"/>
              <w:left w:val="nil"/>
              <w:bottom w:val="nil"/>
              <w:right w:val="nil"/>
            </w:tcBorders>
            <w:shd w:val="clear" w:color="auto" w:fill="auto"/>
          </w:tcPr>
          <w:p w:rsidR="005523E0" w:rsidRDefault="005523E0" w:rsidP="00B224E9">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163657">
            <w:pPr>
              <w:rPr>
                <w:snapToGrid w:val="0"/>
              </w:rPr>
            </w:pPr>
            <w:r>
              <w:t>1.03</w:t>
            </w:r>
          </w:p>
        </w:tc>
        <w:tc>
          <w:tcPr>
            <w:tcW w:w="4537" w:type="dxa"/>
            <w:vMerge w:val="restart"/>
            <w:tcBorders>
              <w:top w:val="nil"/>
              <w:left w:val="nil"/>
              <w:bottom w:val="nil"/>
              <w:right w:val="nil"/>
            </w:tcBorders>
            <w:shd w:val="clear" w:color="auto" w:fill="E6E6E6"/>
          </w:tcPr>
          <w:p w:rsidR="00163657" w:rsidRDefault="00163657" w:rsidP="009B0FFC">
            <w:pPr>
              <w:rPr>
                <w:iCs/>
              </w:rPr>
            </w:pPr>
            <w:r>
              <w:t xml:space="preserve">Zusammenstellen und Prüfen der verfügbaren projektrelevanten Unterlagen </w:t>
            </w:r>
          </w:p>
        </w:tc>
        <w:tc>
          <w:tcPr>
            <w:tcW w:w="138" w:type="dxa"/>
            <w:tcBorders>
              <w:top w:val="nil"/>
              <w:left w:val="nil"/>
              <w:bottom w:val="nil"/>
              <w:right w:val="nil"/>
            </w:tcBorders>
            <w:shd w:val="clear" w:color="auto" w:fill="auto"/>
          </w:tcPr>
          <w:p w:rsidR="00163657" w:rsidRDefault="00163657" w:rsidP="00BC271E">
            <w:pPr>
              <w:rPr>
                <w:snapToGrid w:val="0"/>
              </w:rPr>
            </w:pPr>
          </w:p>
        </w:tc>
        <w:tc>
          <w:tcPr>
            <w:tcW w:w="420" w:type="dxa"/>
            <w:tcBorders>
              <w:top w:val="nil"/>
              <w:left w:val="nil"/>
              <w:bottom w:val="single" w:sz="4" w:space="0" w:color="auto"/>
              <w:right w:val="nil"/>
            </w:tcBorders>
            <w:shd w:val="clear" w:color="auto" w:fill="auto"/>
          </w:tcPr>
          <w:p w:rsidR="00163657" w:rsidRDefault="00163657" w:rsidP="00BC271E">
            <w:pPr>
              <w:rPr>
                <w:snapToGrid w:val="0"/>
              </w:rPr>
            </w:pPr>
          </w:p>
        </w:tc>
        <w:tc>
          <w:tcPr>
            <w:tcW w:w="138" w:type="dxa"/>
            <w:tcBorders>
              <w:top w:val="nil"/>
              <w:left w:val="nil"/>
              <w:bottom w:val="nil"/>
              <w:right w:val="nil"/>
            </w:tcBorders>
            <w:shd w:val="clear" w:color="auto" w:fill="auto"/>
          </w:tcPr>
          <w:p w:rsidR="00163657" w:rsidRDefault="00163657" w:rsidP="00BC271E">
            <w:pPr>
              <w:rPr>
                <w:snapToGrid w:val="0"/>
              </w:rPr>
            </w:pPr>
          </w:p>
        </w:tc>
        <w:tc>
          <w:tcPr>
            <w:tcW w:w="674" w:type="dxa"/>
            <w:tcBorders>
              <w:top w:val="nil"/>
              <w:left w:val="nil"/>
              <w:bottom w:val="single" w:sz="4" w:space="0" w:color="auto"/>
              <w:right w:val="nil"/>
            </w:tcBorders>
            <w:shd w:val="clear" w:color="auto" w:fill="auto"/>
            <w:vAlign w:val="bottom"/>
          </w:tcPr>
          <w:p w:rsidR="00163657" w:rsidRDefault="00163657" w:rsidP="00BC271E">
            <w:pPr>
              <w:jc w:val="center"/>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316" w:type="dxa"/>
            <w:tcBorders>
              <w:top w:val="nil"/>
              <w:left w:val="nil"/>
              <w:bottom w:val="single" w:sz="4" w:space="0" w:color="auto"/>
              <w:right w:val="nil"/>
            </w:tcBorders>
            <w:shd w:val="clear" w:color="auto" w:fill="auto"/>
          </w:tcPr>
          <w:p w:rsidR="00163657" w:rsidRDefault="00163657" w:rsidP="00BC271E">
            <w:pPr>
              <w:jc w:val="right"/>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BC271E">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BC271E">
            <w:pPr>
              <w:rPr>
                <w:sz w:val="4"/>
                <w:szCs w:val="4"/>
              </w:rPr>
            </w:pPr>
          </w:p>
        </w:tc>
        <w:tc>
          <w:tcPr>
            <w:tcW w:w="4537" w:type="dxa"/>
            <w:vMerge/>
            <w:tcBorders>
              <w:left w:val="nil"/>
              <w:bottom w:val="nil"/>
              <w:right w:val="nil"/>
            </w:tcBorders>
            <w:shd w:val="clear" w:color="auto" w:fill="E6E6E6"/>
          </w:tcPr>
          <w:p w:rsidR="00163657" w:rsidRDefault="00163657" w:rsidP="00BC271E">
            <w:pPr>
              <w:rPr>
                <w:rFonts w:cs="Arial"/>
              </w:rPr>
            </w:pPr>
          </w:p>
        </w:tc>
        <w:tc>
          <w:tcPr>
            <w:tcW w:w="138" w:type="dxa"/>
            <w:tcBorders>
              <w:top w:val="nil"/>
              <w:left w:val="nil"/>
              <w:bottom w:val="nil"/>
              <w:right w:val="nil"/>
            </w:tcBorders>
            <w:shd w:val="clear" w:color="auto" w:fill="auto"/>
          </w:tcPr>
          <w:p w:rsidR="00163657" w:rsidRPr="00CD1705" w:rsidRDefault="00163657" w:rsidP="00BC271E">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BC271E">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BC271E">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BC271E">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BC271E">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BC271E">
            <w:pPr>
              <w:rPr>
                <w:snapToGrid w:val="0"/>
              </w:rPr>
            </w:pPr>
          </w:p>
        </w:tc>
        <w:tc>
          <w:tcPr>
            <w:tcW w:w="7361" w:type="dxa"/>
            <w:gridSpan w:val="7"/>
            <w:tcBorders>
              <w:top w:val="nil"/>
              <w:left w:val="nil"/>
              <w:bottom w:val="nil"/>
              <w:right w:val="nil"/>
            </w:tcBorders>
            <w:shd w:val="clear" w:color="auto" w:fill="auto"/>
          </w:tcPr>
          <w:p w:rsidR="00163657" w:rsidRPr="00331EDF" w:rsidRDefault="00163657" w:rsidP="00163657">
            <w:pPr>
              <w:pStyle w:val="Mustertext9kursiv"/>
            </w:pPr>
            <w:r w:rsidRPr="00331EDF">
              <w:t>Hierzu gehören insbesondere:</w:t>
            </w:r>
          </w:p>
          <w:p w:rsidR="00163657" w:rsidRPr="00331EDF" w:rsidRDefault="00163657" w:rsidP="00163657">
            <w:pPr>
              <w:pStyle w:val="Mustertext9Liste"/>
            </w:pPr>
            <w:r>
              <w:t xml:space="preserve">Baurecht (z. B. </w:t>
            </w:r>
            <w:r w:rsidRPr="00331EDF">
              <w:t>Planfeststellungsbeschluss</w:t>
            </w:r>
            <w:r>
              <w:t>),</w:t>
            </w:r>
          </w:p>
          <w:p w:rsidR="00163657" w:rsidRPr="00331EDF" w:rsidRDefault="00163657" w:rsidP="00163657">
            <w:pPr>
              <w:pStyle w:val="Mustertext9Liste"/>
            </w:pPr>
            <w:r w:rsidRPr="001E4A29">
              <w:t>Unterlagen der Baurechtserlangung mit Anlagen</w:t>
            </w:r>
            <w:r>
              <w:t xml:space="preserve"> </w:t>
            </w:r>
            <w:r w:rsidRPr="001E4A29">
              <w:t xml:space="preserve">(z.B. LBP, ASB, FFH-VP, Bauentwurf, Grunderwerbsplan und </w:t>
            </w:r>
            <w:r>
              <w:t>–</w:t>
            </w:r>
            <w:proofErr w:type="spellStart"/>
            <w:r w:rsidRPr="001E4A29">
              <w:t>verzeichnis</w:t>
            </w:r>
            <w:proofErr w:type="spellEnd"/>
            <w:r>
              <w:t>)</w:t>
            </w:r>
          </w:p>
          <w:p w:rsidR="00163657" w:rsidRPr="00331EDF" w:rsidRDefault="00163657" w:rsidP="00163657">
            <w:pPr>
              <w:pStyle w:val="Mustertext9Liste"/>
            </w:pPr>
            <w:r w:rsidRPr="00331EDF">
              <w:t>Vereinbarungen</w:t>
            </w:r>
            <w:r>
              <w:t xml:space="preserve"> und Zusagen,</w:t>
            </w:r>
          </w:p>
          <w:p w:rsidR="00163657" w:rsidRPr="00331EDF" w:rsidRDefault="00163657" w:rsidP="00163657">
            <w:pPr>
              <w:pStyle w:val="Mustertext9Liste"/>
            </w:pPr>
            <w:r w:rsidRPr="00331EDF">
              <w:t xml:space="preserve">technische </w:t>
            </w:r>
            <w:r>
              <w:t xml:space="preserve">Bestimmungen </w:t>
            </w:r>
            <w:r w:rsidRPr="00331EDF">
              <w:t>und Sicherheitsanforderungen</w:t>
            </w:r>
            <w:r>
              <w:t>,</w:t>
            </w:r>
          </w:p>
          <w:p w:rsidR="00163657" w:rsidRPr="00163657" w:rsidRDefault="00BA4DDB" w:rsidP="00163657">
            <w:pPr>
              <w:pStyle w:val="Mustertext9Liste"/>
              <w:spacing w:line="276" w:lineRule="auto"/>
            </w:pPr>
            <w:r w:rsidRPr="00D674E6">
              <w:rPr>
                <w:rFonts w:cs="Arial"/>
                <w:i w:val="0"/>
                <w:color w:val="0000FF"/>
                <w:sz w:val="20"/>
                <w:szCs w:val="20"/>
                <w:u w:val="single"/>
              </w:rPr>
              <w:fldChar w:fldCharType="begin">
                <w:ffData>
                  <w:name w:val="Text26"/>
                  <w:enabled/>
                  <w:calcOnExit w:val="0"/>
                  <w:textInput/>
                </w:ffData>
              </w:fldChar>
            </w:r>
            <w:bookmarkStart w:id="11" w:name="Text26"/>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bookmarkEnd w:id="11"/>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p>
          <w:p w:rsidR="00163657" w:rsidRPr="00331EDF" w:rsidRDefault="00BA4DDB" w:rsidP="00163657">
            <w:pPr>
              <w:pStyle w:val="Mustertext9Liste"/>
            </w:pP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163657"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00163657">
              <w:rPr>
                <w:rFonts w:cs="Arial"/>
                <w:i w:val="0"/>
                <w:noProof/>
                <w:color w:val="0000FF"/>
                <w:sz w:val="20"/>
                <w:szCs w:val="20"/>
                <w:u w:val="single"/>
              </w:rPr>
              <w:t> </w:t>
            </w:r>
            <w:r w:rsidRPr="00D674E6">
              <w:rPr>
                <w:rFonts w:cs="Arial"/>
                <w:i w:val="0"/>
                <w:color w:val="0000FF"/>
                <w:sz w:val="20"/>
                <w:szCs w:val="20"/>
                <w:u w:val="single"/>
              </w:rPr>
              <w:fldChar w:fldCharType="end"/>
            </w:r>
          </w:p>
          <w:p w:rsidR="00163657" w:rsidRDefault="00163657" w:rsidP="00163657">
            <w:pPr>
              <w:pStyle w:val="Mustertext9kursiv"/>
            </w:pPr>
            <w:r>
              <w:t>Auswerten</w:t>
            </w:r>
            <w:r w:rsidRPr="00331EDF">
              <w:t xml:space="preserve"> der </w:t>
            </w:r>
            <w:r>
              <w:t>projekt</w:t>
            </w:r>
            <w:r w:rsidRPr="00331EDF">
              <w:t xml:space="preserve">relevanten Unterlagen </w:t>
            </w:r>
            <w:r>
              <w:t>hinsichtlich</w:t>
            </w:r>
            <w:r w:rsidRPr="00331EDF">
              <w:t xml:space="preserve"> umweltrelevante</w:t>
            </w:r>
            <w:r>
              <w:t>r</w:t>
            </w:r>
            <w:r w:rsidRPr="00331EDF">
              <w:t xml:space="preserve"> Vorgaben sowie auf Übereinstimmung mit den umweltrechtlichen Vorschriften. Prüfen der Aktualität der Unterlagen</w:t>
            </w:r>
          </w:p>
        </w:tc>
        <w:tc>
          <w:tcPr>
            <w:tcW w:w="138" w:type="dxa"/>
            <w:tcBorders>
              <w:top w:val="nil"/>
              <w:left w:val="nil"/>
              <w:bottom w:val="nil"/>
              <w:right w:val="nil"/>
            </w:tcBorders>
            <w:shd w:val="clear" w:color="auto" w:fill="auto"/>
          </w:tcPr>
          <w:p w:rsidR="00163657" w:rsidRDefault="00163657" w:rsidP="00BC271E">
            <w:pPr>
              <w:jc w:val="center"/>
              <w:rPr>
                <w:snapToGrid w:val="0"/>
              </w:rPr>
            </w:pPr>
          </w:p>
        </w:tc>
        <w:tc>
          <w:tcPr>
            <w:tcW w:w="1475" w:type="dxa"/>
            <w:tcBorders>
              <w:top w:val="nil"/>
              <w:left w:val="nil"/>
              <w:bottom w:val="nil"/>
              <w:right w:val="nil"/>
            </w:tcBorders>
            <w:shd w:val="clear" w:color="auto" w:fill="auto"/>
          </w:tcPr>
          <w:p w:rsidR="00163657" w:rsidRDefault="00163657" w:rsidP="00BC271E">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6C78F5">
            <w:pPr>
              <w:rPr>
                <w:snapToGrid w:val="0"/>
              </w:rPr>
            </w:pPr>
            <w:r>
              <w:t>1.0</w:t>
            </w:r>
            <w:r w:rsidR="006C78F5">
              <w:t>4</w:t>
            </w:r>
          </w:p>
        </w:tc>
        <w:tc>
          <w:tcPr>
            <w:tcW w:w="4537" w:type="dxa"/>
            <w:tcBorders>
              <w:top w:val="nil"/>
              <w:left w:val="nil"/>
              <w:bottom w:val="nil"/>
              <w:right w:val="nil"/>
            </w:tcBorders>
            <w:shd w:val="clear" w:color="auto" w:fill="E6E6E6"/>
          </w:tcPr>
          <w:p w:rsidR="00163657" w:rsidRDefault="00163657" w:rsidP="00163657">
            <w:pPr>
              <w:pStyle w:val="Textkrper"/>
              <w:spacing w:line="240" w:lineRule="exact"/>
              <w:ind w:left="10"/>
              <w:rPr>
                <w:iCs/>
                <w:sz w:val="20"/>
              </w:rPr>
            </w:pPr>
            <w:r>
              <w:rPr>
                <w:sz w:val="20"/>
              </w:rPr>
              <w:t>Ortsbesichtigungen</w:t>
            </w:r>
          </w:p>
        </w:tc>
        <w:tc>
          <w:tcPr>
            <w:tcW w:w="138" w:type="dxa"/>
            <w:tcBorders>
              <w:top w:val="nil"/>
              <w:left w:val="nil"/>
              <w:bottom w:val="nil"/>
              <w:right w:val="nil"/>
            </w:tcBorders>
            <w:shd w:val="clear" w:color="auto" w:fill="auto"/>
          </w:tcPr>
          <w:p w:rsidR="00163657" w:rsidRDefault="00163657" w:rsidP="00BC271E">
            <w:pPr>
              <w:rPr>
                <w:snapToGrid w:val="0"/>
              </w:rPr>
            </w:pPr>
          </w:p>
        </w:tc>
        <w:tc>
          <w:tcPr>
            <w:tcW w:w="420" w:type="dxa"/>
            <w:tcBorders>
              <w:top w:val="nil"/>
              <w:left w:val="nil"/>
              <w:bottom w:val="nil"/>
              <w:right w:val="nil"/>
            </w:tcBorders>
            <w:shd w:val="clear" w:color="auto" w:fill="auto"/>
          </w:tcPr>
          <w:p w:rsidR="00163657" w:rsidRDefault="00163657" w:rsidP="00BC271E">
            <w:pPr>
              <w:rPr>
                <w:snapToGrid w:val="0"/>
              </w:rPr>
            </w:pPr>
          </w:p>
        </w:tc>
        <w:tc>
          <w:tcPr>
            <w:tcW w:w="138" w:type="dxa"/>
            <w:tcBorders>
              <w:top w:val="nil"/>
              <w:left w:val="nil"/>
              <w:bottom w:val="nil"/>
              <w:right w:val="nil"/>
            </w:tcBorders>
            <w:shd w:val="clear" w:color="auto" w:fill="auto"/>
          </w:tcPr>
          <w:p w:rsidR="00163657" w:rsidRDefault="00163657" w:rsidP="00BC271E">
            <w:pPr>
              <w:rPr>
                <w:snapToGrid w:val="0"/>
              </w:rPr>
            </w:pPr>
          </w:p>
        </w:tc>
        <w:tc>
          <w:tcPr>
            <w:tcW w:w="674" w:type="dxa"/>
            <w:tcBorders>
              <w:top w:val="nil"/>
              <w:left w:val="nil"/>
              <w:bottom w:val="nil"/>
              <w:right w:val="nil"/>
            </w:tcBorders>
            <w:shd w:val="clear" w:color="auto" w:fill="auto"/>
            <w:vAlign w:val="bottom"/>
          </w:tcPr>
          <w:p w:rsidR="00163657" w:rsidRDefault="00163657" w:rsidP="00BC271E">
            <w:pPr>
              <w:jc w:val="center"/>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316" w:type="dxa"/>
            <w:tcBorders>
              <w:top w:val="nil"/>
              <w:left w:val="nil"/>
              <w:bottom w:val="nil"/>
              <w:right w:val="nil"/>
            </w:tcBorders>
            <w:shd w:val="clear" w:color="auto" w:fill="auto"/>
          </w:tcPr>
          <w:p w:rsidR="00163657" w:rsidRDefault="00163657" w:rsidP="00BC271E">
            <w:pPr>
              <w:jc w:val="right"/>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BC271E">
            <w:pPr>
              <w:jc w:val="right"/>
              <w:rPr>
                <w:snapToGrid w:val="0"/>
              </w:rPr>
            </w:pPr>
          </w:p>
        </w:tc>
      </w:tr>
      <w:tr w:rsidR="00163657" w:rsidTr="009B0FFC">
        <w:trPr>
          <w:jc w:val="center"/>
        </w:trPr>
        <w:tc>
          <w:tcPr>
            <w:tcW w:w="704" w:type="dxa"/>
            <w:tcBorders>
              <w:top w:val="nil"/>
              <w:left w:val="nil"/>
              <w:bottom w:val="nil"/>
              <w:right w:val="nil"/>
            </w:tcBorders>
          </w:tcPr>
          <w:p w:rsidR="00163657" w:rsidRDefault="00163657" w:rsidP="00BC271E">
            <w:pPr>
              <w:rPr>
                <w:snapToGrid w:val="0"/>
              </w:rPr>
            </w:pPr>
          </w:p>
        </w:tc>
        <w:tc>
          <w:tcPr>
            <w:tcW w:w="7361" w:type="dxa"/>
            <w:gridSpan w:val="7"/>
            <w:tcBorders>
              <w:top w:val="nil"/>
              <w:left w:val="nil"/>
              <w:bottom w:val="nil"/>
              <w:right w:val="nil"/>
            </w:tcBorders>
            <w:shd w:val="clear" w:color="auto" w:fill="auto"/>
          </w:tcPr>
          <w:p w:rsidR="00163657" w:rsidRPr="00331EDF" w:rsidRDefault="00163657" w:rsidP="00163657">
            <w:pPr>
              <w:pStyle w:val="Mustertext9kursiv"/>
            </w:pPr>
            <w:r w:rsidRPr="00331EDF">
              <w:t>zum Abschätzen der erforderlichen Leistung</w:t>
            </w:r>
          </w:p>
        </w:tc>
        <w:tc>
          <w:tcPr>
            <w:tcW w:w="138" w:type="dxa"/>
            <w:tcBorders>
              <w:top w:val="nil"/>
              <w:left w:val="nil"/>
              <w:bottom w:val="nil"/>
              <w:right w:val="nil"/>
            </w:tcBorders>
            <w:shd w:val="clear" w:color="auto" w:fill="auto"/>
          </w:tcPr>
          <w:p w:rsidR="00163657" w:rsidRDefault="00163657" w:rsidP="00BC271E">
            <w:pPr>
              <w:jc w:val="center"/>
              <w:rPr>
                <w:snapToGrid w:val="0"/>
              </w:rPr>
            </w:pPr>
          </w:p>
        </w:tc>
        <w:tc>
          <w:tcPr>
            <w:tcW w:w="1475" w:type="dxa"/>
            <w:tcBorders>
              <w:top w:val="nil"/>
              <w:left w:val="nil"/>
              <w:bottom w:val="nil"/>
              <w:right w:val="nil"/>
            </w:tcBorders>
            <w:shd w:val="clear" w:color="auto" w:fill="auto"/>
          </w:tcPr>
          <w:p w:rsidR="00163657" w:rsidRDefault="00163657" w:rsidP="00BC271E">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6C78F5">
            <w:pPr>
              <w:rPr>
                <w:snapToGrid w:val="0"/>
              </w:rPr>
            </w:pPr>
            <w:r>
              <w:t>1.0</w:t>
            </w:r>
            <w:r w:rsidR="006C78F5">
              <w:t>5</w:t>
            </w:r>
          </w:p>
        </w:tc>
        <w:tc>
          <w:tcPr>
            <w:tcW w:w="4537" w:type="dxa"/>
            <w:vMerge w:val="restart"/>
            <w:tcBorders>
              <w:top w:val="nil"/>
              <w:left w:val="nil"/>
              <w:bottom w:val="nil"/>
              <w:right w:val="nil"/>
            </w:tcBorders>
            <w:shd w:val="clear" w:color="auto" w:fill="E6E6E6"/>
          </w:tcPr>
          <w:p w:rsidR="00163657" w:rsidRDefault="00163657" w:rsidP="00163657">
            <w:pPr>
              <w:rPr>
                <w:rFonts w:cs="Arial"/>
                <w:bCs/>
                <w:color w:val="000000"/>
              </w:rPr>
            </w:pPr>
            <w:r>
              <w:rPr>
                <w:rFonts w:cs="Arial"/>
                <w:bCs/>
                <w:color w:val="000000"/>
              </w:rPr>
              <w:t>Konkretisieren weiteren Bedarfs an Daten und Unterlagen</w:t>
            </w:r>
          </w:p>
        </w:tc>
        <w:tc>
          <w:tcPr>
            <w:tcW w:w="138" w:type="dxa"/>
            <w:tcBorders>
              <w:top w:val="nil"/>
              <w:left w:val="nil"/>
              <w:bottom w:val="nil"/>
              <w:right w:val="nil"/>
            </w:tcBorders>
            <w:shd w:val="clear" w:color="auto" w:fill="auto"/>
          </w:tcPr>
          <w:p w:rsidR="00163657" w:rsidRDefault="00163657" w:rsidP="00BC271E">
            <w:pPr>
              <w:rPr>
                <w:snapToGrid w:val="0"/>
              </w:rPr>
            </w:pPr>
          </w:p>
        </w:tc>
        <w:tc>
          <w:tcPr>
            <w:tcW w:w="420" w:type="dxa"/>
            <w:tcBorders>
              <w:top w:val="nil"/>
              <w:left w:val="nil"/>
              <w:bottom w:val="single" w:sz="4" w:space="0" w:color="auto"/>
              <w:right w:val="nil"/>
            </w:tcBorders>
            <w:shd w:val="clear" w:color="auto" w:fill="auto"/>
          </w:tcPr>
          <w:p w:rsidR="00163657" w:rsidRDefault="00163657" w:rsidP="00BC271E">
            <w:pPr>
              <w:rPr>
                <w:snapToGrid w:val="0"/>
              </w:rPr>
            </w:pPr>
          </w:p>
        </w:tc>
        <w:tc>
          <w:tcPr>
            <w:tcW w:w="138" w:type="dxa"/>
            <w:tcBorders>
              <w:top w:val="nil"/>
              <w:left w:val="nil"/>
              <w:bottom w:val="nil"/>
              <w:right w:val="nil"/>
            </w:tcBorders>
            <w:shd w:val="clear" w:color="auto" w:fill="auto"/>
          </w:tcPr>
          <w:p w:rsidR="00163657" w:rsidRDefault="00163657" w:rsidP="00BC271E">
            <w:pPr>
              <w:rPr>
                <w:snapToGrid w:val="0"/>
              </w:rPr>
            </w:pPr>
          </w:p>
        </w:tc>
        <w:tc>
          <w:tcPr>
            <w:tcW w:w="674" w:type="dxa"/>
            <w:tcBorders>
              <w:top w:val="nil"/>
              <w:left w:val="nil"/>
              <w:bottom w:val="single" w:sz="4" w:space="0" w:color="auto"/>
              <w:right w:val="nil"/>
            </w:tcBorders>
            <w:shd w:val="clear" w:color="auto" w:fill="auto"/>
            <w:vAlign w:val="bottom"/>
          </w:tcPr>
          <w:p w:rsidR="00163657" w:rsidRDefault="00163657" w:rsidP="00BC271E">
            <w:pPr>
              <w:jc w:val="center"/>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316" w:type="dxa"/>
            <w:tcBorders>
              <w:top w:val="nil"/>
              <w:left w:val="nil"/>
              <w:bottom w:val="single" w:sz="4" w:space="0" w:color="auto"/>
              <w:right w:val="nil"/>
            </w:tcBorders>
            <w:shd w:val="clear" w:color="auto" w:fill="auto"/>
          </w:tcPr>
          <w:p w:rsidR="00163657" w:rsidRDefault="00163657" w:rsidP="00BC271E">
            <w:pPr>
              <w:jc w:val="right"/>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BC271E">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BC271E">
            <w:pPr>
              <w:rPr>
                <w:sz w:val="4"/>
                <w:szCs w:val="4"/>
              </w:rPr>
            </w:pPr>
          </w:p>
        </w:tc>
        <w:tc>
          <w:tcPr>
            <w:tcW w:w="4537" w:type="dxa"/>
            <w:vMerge/>
            <w:tcBorders>
              <w:top w:val="nil"/>
              <w:left w:val="nil"/>
              <w:bottom w:val="nil"/>
              <w:right w:val="nil"/>
            </w:tcBorders>
            <w:shd w:val="clear" w:color="auto" w:fill="E6E6E6"/>
          </w:tcPr>
          <w:p w:rsidR="00163657" w:rsidRDefault="00163657" w:rsidP="00BC271E">
            <w:pPr>
              <w:rPr>
                <w:rFonts w:cs="Arial"/>
              </w:rPr>
            </w:pPr>
          </w:p>
        </w:tc>
        <w:tc>
          <w:tcPr>
            <w:tcW w:w="138" w:type="dxa"/>
            <w:tcBorders>
              <w:top w:val="nil"/>
              <w:left w:val="nil"/>
              <w:bottom w:val="nil"/>
              <w:right w:val="nil"/>
            </w:tcBorders>
            <w:shd w:val="clear" w:color="auto" w:fill="auto"/>
          </w:tcPr>
          <w:p w:rsidR="00163657" w:rsidRPr="00CD1705" w:rsidRDefault="00163657" w:rsidP="00BC271E">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BC271E">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BC271E">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BC271E">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BC271E">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BC271E">
            <w:pPr>
              <w:rPr>
                <w:snapToGrid w:val="0"/>
              </w:rPr>
            </w:pPr>
          </w:p>
        </w:tc>
        <w:tc>
          <w:tcPr>
            <w:tcW w:w="7361" w:type="dxa"/>
            <w:gridSpan w:val="7"/>
            <w:tcBorders>
              <w:top w:val="nil"/>
              <w:left w:val="nil"/>
              <w:bottom w:val="nil"/>
              <w:right w:val="nil"/>
            </w:tcBorders>
            <w:shd w:val="clear" w:color="auto" w:fill="auto"/>
          </w:tcPr>
          <w:p w:rsidR="00163657" w:rsidRDefault="00163657" w:rsidP="00163657">
            <w:pPr>
              <w:pStyle w:val="Mustertext9kursiv"/>
            </w:pPr>
            <w:r w:rsidRPr="00331EDF">
              <w:t>Erforderliche Kartierungen und sonstige notwendige Untersuchungen im Hinblick auf umweltrelevante Fragestellungen sind vorzuschlagen</w:t>
            </w:r>
          </w:p>
        </w:tc>
        <w:tc>
          <w:tcPr>
            <w:tcW w:w="138" w:type="dxa"/>
            <w:tcBorders>
              <w:top w:val="nil"/>
              <w:left w:val="nil"/>
              <w:bottom w:val="nil"/>
              <w:right w:val="nil"/>
            </w:tcBorders>
            <w:shd w:val="clear" w:color="auto" w:fill="auto"/>
          </w:tcPr>
          <w:p w:rsidR="00163657" w:rsidRDefault="00163657" w:rsidP="00BC271E">
            <w:pPr>
              <w:jc w:val="center"/>
              <w:rPr>
                <w:snapToGrid w:val="0"/>
              </w:rPr>
            </w:pPr>
          </w:p>
        </w:tc>
        <w:tc>
          <w:tcPr>
            <w:tcW w:w="1475" w:type="dxa"/>
            <w:tcBorders>
              <w:top w:val="nil"/>
              <w:left w:val="nil"/>
              <w:bottom w:val="nil"/>
              <w:right w:val="nil"/>
            </w:tcBorders>
            <w:shd w:val="clear" w:color="auto" w:fill="auto"/>
          </w:tcPr>
          <w:p w:rsidR="00163657" w:rsidRDefault="00163657" w:rsidP="00BC271E">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6C78F5">
            <w:pPr>
              <w:rPr>
                <w:snapToGrid w:val="0"/>
              </w:rPr>
            </w:pPr>
            <w:r>
              <w:t>1.0</w:t>
            </w:r>
            <w:r w:rsidR="006C78F5">
              <w:t>6</w:t>
            </w:r>
          </w:p>
        </w:tc>
        <w:tc>
          <w:tcPr>
            <w:tcW w:w="4537" w:type="dxa"/>
            <w:vMerge w:val="restart"/>
            <w:tcBorders>
              <w:top w:val="nil"/>
              <w:left w:val="nil"/>
              <w:bottom w:val="nil"/>
              <w:right w:val="nil"/>
            </w:tcBorders>
            <w:shd w:val="clear" w:color="auto" w:fill="E6E6E6"/>
          </w:tcPr>
          <w:p w:rsidR="00163657" w:rsidRDefault="00163657" w:rsidP="00163657">
            <w:pPr>
              <w:rPr>
                <w:rFonts w:cs="Arial"/>
                <w:b/>
                <w:color w:val="000000"/>
              </w:rPr>
            </w:pPr>
            <w:r>
              <w:rPr>
                <w:rFonts w:cs="Arial"/>
              </w:rPr>
              <w:t xml:space="preserve">Beraten zum Leistungsumfang für ergänzende Untersuchungen und Fachleistungen </w:t>
            </w:r>
          </w:p>
        </w:tc>
        <w:tc>
          <w:tcPr>
            <w:tcW w:w="138" w:type="dxa"/>
            <w:tcBorders>
              <w:top w:val="nil"/>
              <w:left w:val="nil"/>
              <w:bottom w:val="nil"/>
              <w:right w:val="nil"/>
            </w:tcBorders>
            <w:shd w:val="clear" w:color="auto" w:fill="auto"/>
          </w:tcPr>
          <w:p w:rsidR="00163657" w:rsidRDefault="00163657" w:rsidP="00BC271E">
            <w:pPr>
              <w:rPr>
                <w:snapToGrid w:val="0"/>
              </w:rPr>
            </w:pPr>
          </w:p>
        </w:tc>
        <w:tc>
          <w:tcPr>
            <w:tcW w:w="420" w:type="dxa"/>
            <w:tcBorders>
              <w:top w:val="nil"/>
              <w:left w:val="nil"/>
              <w:bottom w:val="single" w:sz="4" w:space="0" w:color="auto"/>
              <w:right w:val="nil"/>
            </w:tcBorders>
            <w:shd w:val="clear" w:color="auto" w:fill="auto"/>
          </w:tcPr>
          <w:p w:rsidR="00163657" w:rsidRDefault="00163657" w:rsidP="00BC271E">
            <w:pPr>
              <w:rPr>
                <w:snapToGrid w:val="0"/>
              </w:rPr>
            </w:pPr>
          </w:p>
        </w:tc>
        <w:tc>
          <w:tcPr>
            <w:tcW w:w="138" w:type="dxa"/>
            <w:tcBorders>
              <w:top w:val="nil"/>
              <w:left w:val="nil"/>
              <w:bottom w:val="nil"/>
              <w:right w:val="nil"/>
            </w:tcBorders>
            <w:shd w:val="clear" w:color="auto" w:fill="auto"/>
          </w:tcPr>
          <w:p w:rsidR="00163657" w:rsidRDefault="00163657" w:rsidP="00BC271E">
            <w:pPr>
              <w:rPr>
                <w:snapToGrid w:val="0"/>
              </w:rPr>
            </w:pPr>
          </w:p>
        </w:tc>
        <w:tc>
          <w:tcPr>
            <w:tcW w:w="674" w:type="dxa"/>
            <w:tcBorders>
              <w:top w:val="nil"/>
              <w:left w:val="nil"/>
              <w:bottom w:val="single" w:sz="4" w:space="0" w:color="auto"/>
              <w:right w:val="nil"/>
            </w:tcBorders>
            <w:shd w:val="clear" w:color="auto" w:fill="auto"/>
            <w:vAlign w:val="bottom"/>
          </w:tcPr>
          <w:p w:rsidR="00163657" w:rsidRDefault="00163657" w:rsidP="00BC271E">
            <w:pPr>
              <w:jc w:val="center"/>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316" w:type="dxa"/>
            <w:tcBorders>
              <w:top w:val="nil"/>
              <w:left w:val="nil"/>
              <w:bottom w:val="single" w:sz="4" w:space="0" w:color="auto"/>
              <w:right w:val="nil"/>
            </w:tcBorders>
            <w:shd w:val="clear" w:color="auto" w:fill="auto"/>
          </w:tcPr>
          <w:p w:rsidR="00163657" w:rsidRDefault="00163657" w:rsidP="00BC271E">
            <w:pPr>
              <w:jc w:val="right"/>
              <w:rPr>
                <w:snapToGrid w:val="0"/>
              </w:rPr>
            </w:pPr>
          </w:p>
        </w:tc>
        <w:tc>
          <w:tcPr>
            <w:tcW w:w="138" w:type="dxa"/>
            <w:tcBorders>
              <w:top w:val="nil"/>
              <w:left w:val="nil"/>
              <w:bottom w:val="nil"/>
              <w:right w:val="nil"/>
            </w:tcBorders>
            <w:shd w:val="clear" w:color="auto" w:fill="auto"/>
          </w:tcPr>
          <w:p w:rsidR="00163657" w:rsidRDefault="00163657" w:rsidP="00BC271E">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BC271E">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BC271E">
            <w:pPr>
              <w:rPr>
                <w:sz w:val="4"/>
                <w:szCs w:val="4"/>
              </w:rPr>
            </w:pPr>
          </w:p>
        </w:tc>
        <w:tc>
          <w:tcPr>
            <w:tcW w:w="4537" w:type="dxa"/>
            <w:vMerge/>
            <w:tcBorders>
              <w:top w:val="nil"/>
              <w:left w:val="nil"/>
              <w:bottom w:val="nil"/>
              <w:right w:val="nil"/>
            </w:tcBorders>
            <w:shd w:val="clear" w:color="auto" w:fill="E6E6E6"/>
          </w:tcPr>
          <w:p w:rsidR="00163657" w:rsidRDefault="00163657" w:rsidP="00BC271E">
            <w:pPr>
              <w:rPr>
                <w:rFonts w:cs="Arial"/>
              </w:rPr>
            </w:pPr>
          </w:p>
        </w:tc>
        <w:tc>
          <w:tcPr>
            <w:tcW w:w="138" w:type="dxa"/>
            <w:tcBorders>
              <w:top w:val="nil"/>
              <w:left w:val="nil"/>
              <w:bottom w:val="nil"/>
              <w:right w:val="nil"/>
            </w:tcBorders>
            <w:shd w:val="clear" w:color="auto" w:fill="auto"/>
          </w:tcPr>
          <w:p w:rsidR="00163657" w:rsidRPr="00CD1705" w:rsidRDefault="00163657" w:rsidP="00BC271E">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BC271E">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BC271E">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BC271E">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BC271E">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BC271E">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BC271E">
            <w:pPr>
              <w:rPr>
                <w:snapToGrid w:val="0"/>
              </w:rPr>
            </w:pPr>
          </w:p>
        </w:tc>
        <w:tc>
          <w:tcPr>
            <w:tcW w:w="7361" w:type="dxa"/>
            <w:gridSpan w:val="7"/>
            <w:tcBorders>
              <w:top w:val="nil"/>
              <w:left w:val="nil"/>
              <w:bottom w:val="nil"/>
              <w:right w:val="nil"/>
            </w:tcBorders>
            <w:shd w:val="clear" w:color="auto" w:fill="auto"/>
            <w:vAlign w:val="center"/>
          </w:tcPr>
          <w:p w:rsidR="00163657" w:rsidRPr="00331EDF" w:rsidRDefault="00163657" w:rsidP="00163657">
            <w:pPr>
              <w:pStyle w:val="Mustertext9kursiv"/>
            </w:pPr>
            <w:r w:rsidRPr="00331EDF">
              <w:t>ggf. in Abstimmung mit anderen fachlich Beteiligten.</w:t>
            </w:r>
          </w:p>
          <w:p w:rsidR="00163657" w:rsidRPr="00331EDF" w:rsidRDefault="00163657" w:rsidP="00163657">
            <w:pPr>
              <w:pStyle w:val="Mustertext9kursiv"/>
            </w:pPr>
            <w:r w:rsidRPr="00331EDF">
              <w:t>Die Leistung beinhaltet Aussagen zu Umfang, Zeitraum, Methode und Bearbeitungstiefe.</w:t>
            </w:r>
          </w:p>
        </w:tc>
        <w:tc>
          <w:tcPr>
            <w:tcW w:w="138" w:type="dxa"/>
            <w:tcBorders>
              <w:top w:val="nil"/>
              <w:left w:val="nil"/>
              <w:bottom w:val="nil"/>
              <w:right w:val="nil"/>
            </w:tcBorders>
            <w:shd w:val="clear" w:color="auto" w:fill="auto"/>
          </w:tcPr>
          <w:p w:rsidR="00163657" w:rsidRDefault="00163657" w:rsidP="00BC271E">
            <w:pPr>
              <w:jc w:val="center"/>
              <w:rPr>
                <w:snapToGrid w:val="0"/>
              </w:rPr>
            </w:pPr>
          </w:p>
        </w:tc>
        <w:tc>
          <w:tcPr>
            <w:tcW w:w="1475" w:type="dxa"/>
            <w:tcBorders>
              <w:top w:val="nil"/>
              <w:left w:val="nil"/>
              <w:bottom w:val="nil"/>
              <w:right w:val="nil"/>
            </w:tcBorders>
            <w:shd w:val="clear" w:color="auto" w:fill="auto"/>
          </w:tcPr>
          <w:p w:rsidR="00163657" w:rsidRDefault="00163657" w:rsidP="00BC271E">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6C78F5">
            <w:pPr>
              <w:rPr>
                <w:snapToGrid w:val="0"/>
              </w:rPr>
            </w:pPr>
            <w:r>
              <w:t>1.0</w:t>
            </w:r>
            <w:r w:rsidR="006C78F5">
              <w:t>7</w:t>
            </w:r>
          </w:p>
        </w:tc>
        <w:tc>
          <w:tcPr>
            <w:tcW w:w="4537" w:type="dxa"/>
            <w:vMerge w:val="restart"/>
            <w:tcBorders>
              <w:top w:val="nil"/>
              <w:left w:val="nil"/>
              <w:bottom w:val="nil"/>
              <w:right w:val="nil"/>
            </w:tcBorders>
            <w:shd w:val="clear" w:color="auto" w:fill="E6E6E6"/>
          </w:tcPr>
          <w:p w:rsidR="00163657" w:rsidRDefault="00163657" w:rsidP="00163657">
            <w:pPr>
              <w:rPr>
                <w:rFonts w:cs="Arial"/>
                <w:b/>
                <w:color w:val="000000"/>
              </w:rPr>
            </w:pPr>
            <w:r>
              <w:rPr>
                <w:rFonts w:cs="Arial"/>
              </w:rPr>
              <w:t>Zeitliches und fachliches Einordnen der umweltrelevanten Maßnahmen in den Bauablauf unter Berücksichtigung der Abhängigkeiten der einzelnen Gewerke</w:t>
            </w:r>
          </w:p>
        </w:tc>
        <w:tc>
          <w:tcPr>
            <w:tcW w:w="138" w:type="dxa"/>
            <w:tcBorders>
              <w:top w:val="nil"/>
              <w:left w:val="nil"/>
              <w:bottom w:val="nil"/>
              <w:right w:val="nil"/>
            </w:tcBorders>
            <w:shd w:val="clear" w:color="auto" w:fill="auto"/>
          </w:tcPr>
          <w:p w:rsidR="00163657" w:rsidRDefault="00163657" w:rsidP="00163657">
            <w:pPr>
              <w:rPr>
                <w:snapToGrid w:val="0"/>
              </w:rPr>
            </w:pPr>
          </w:p>
        </w:tc>
        <w:tc>
          <w:tcPr>
            <w:tcW w:w="420" w:type="dxa"/>
            <w:tcBorders>
              <w:top w:val="nil"/>
              <w:left w:val="nil"/>
              <w:bottom w:val="single" w:sz="4" w:space="0" w:color="auto"/>
              <w:right w:val="nil"/>
            </w:tcBorders>
            <w:shd w:val="clear" w:color="auto" w:fill="auto"/>
          </w:tcPr>
          <w:p w:rsidR="00163657" w:rsidRDefault="00163657" w:rsidP="00163657">
            <w:pPr>
              <w:rPr>
                <w:snapToGrid w:val="0"/>
              </w:rPr>
            </w:pPr>
          </w:p>
        </w:tc>
        <w:tc>
          <w:tcPr>
            <w:tcW w:w="138" w:type="dxa"/>
            <w:tcBorders>
              <w:top w:val="nil"/>
              <w:left w:val="nil"/>
              <w:bottom w:val="nil"/>
              <w:right w:val="nil"/>
            </w:tcBorders>
            <w:shd w:val="clear" w:color="auto" w:fill="auto"/>
          </w:tcPr>
          <w:p w:rsidR="00163657" w:rsidRDefault="00163657" w:rsidP="00163657">
            <w:pPr>
              <w:rPr>
                <w:snapToGrid w:val="0"/>
              </w:rPr>
            </w:pPr>
          </w:p>
        </w:tc>
        <w:tc>
          <w:tcPr>
            <w:tcW w:w="674" w:type="dxa"/>
            <w:tcBorders>
              <w:top w:val="nil"/>
              <w:left w:val="nil"/>
              <w:bottom w:val="single" w:sz="4" w:space="0" w:color="auto"/>
              <w:right w:val="nil"/>
            </w:tcBorders>
            <w:shd w:val="clear" w:color="auto" w:fill="auto"/>
            <w:vAlign w:val="bottom"/>
          </w:tcPr>
          <w:p w:rsidR="00163657" w:rsidRDefault="00163657" w:rsidP="00163657">
            <w:pPr>
              <w:jc w:val="center"/>
              <w:rPr>
                <w:snapToGrid w:val="0"/>
              </w:rPr>
            </w:pPr>
          </w:p>
        </w:tc>
        <w:tc>
          <w:tcPr>
            <w:tcW w:w="138" w:type="dxa"/>
            <w:tcBorders>
              <w:top w:val="nil"/>
              <w:left w:val="nil"/>
              <w:bottom w:val="nil"/>
              <w:right w:val="nil"/>
            </w:tcBorders>
            <w:shd w:val="clear" w:color="auto" w:fill="auto"/>
          </w:tcPr>
          <w:p w:rsidR="00163657" w:rsidRDefault="00163657" w:rsidP="00163657">
            <w:pPr>
              <w:jc w:val="right"/>
              <w:rPr>
                <w:snapToGrid w:val="0"/>
              </w:rPr>
            </w:pPr>
          </w:p>
        </w:tc>
        <w:tc>
          <w:tcPr>
            <w:tcW w:w="1316" w:type="dxa"/>
            <w:tcBorders>
              <w:top w:val="nil"/>
              <w:left w:val="nil"/>
              <w:bottom w:val="single" w:sz="4" w:space="0" w:color="auto"/>
              <w:right w:val="nil"/>
            </w:tcBorders>
            <w:shd w:val="clear" w:color="auto" w:fill="auto"/>
          </w:tcPr>
          <w:p w:rsidR="00163657" w:rsidRDefault="00163657" w:rsidP="00163657">
            <w:pPr>
              <w:jc w:val="right"/>
              <w:rPr>
                <w:snapToGrid w:val="0"/>
              </w:rPr>
            </w:pPr>
          </w:p>
        </w:tc>
        <w:tc>
          <w:tcPr>
            <w:tcW w:w="138" w:type="dxa"/>
            <w:tcBorders>
              <w:top w:val="nil"/>
              <w:left w:val="nil"/>
              <w:bottom w:val="nil"/>
              <w:right w:val="nil"/>
            </w:tcBorders>
            <w:shd w:val="clear" w:color="auto" w:fill="auto"/>
          </w:tcPr>
          <w:p w:rsidR="00163657" w:rsidRDefault="00163657" w:rsidP="00163657">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163657">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163657">
            <w:pPr>
              <w:rPr>
                <w:sz w:val="4"/>
                <w:szCs w:val="4"/>
              </w:rPr>
            </w:pPr>
          </w:p>
        </w:tc>
        <w:tc>
          <w:tcPr>
            <w:tcW w:w="4537" w:type="dxa"/>
            <w:vMerge/>
            <w:tcBorders>
              <w:top w:val="nil"/>
              <w:left w:val="nil"/>
              <w:bottom w:val="nil"/>
              <w:right w:val="nil"/>
            </w:tcBorders>
            <w:shd w:val="clear" w:color="auto" w:fill="E6E6E6"/>
          </w:tcPr>
          <w:p w:rsidR="00163657" w:rsidRDefault="00163657" w:rsidP="00163657">
            <w:pPr>
              <w:rPr>
                <w:rFonts w:cs="Arial"/>
              </w:rPr>
            </w:pPr>
          </w:p>
        </w:tc>
        <w:tc>
          <w:tcPr>
            <w:tcW w:w="138" w:type="dxa"/>
            <w:tcBorders>
              <w:top w:val="nil"/>
              <w:left w:val="nil"/>
              <w:bottom w:val="nil"/>
              <w:right w:val="nil"/>
            </w:tcBorders>
            <w:shd w:val="clear" w:color="auto" w:fill="auto"/>
          </w:tcPr>
          <w:p w:rsidR="00163657" w:rsidRPr="00CD1705" w:rsidRDefault="00163657" w:rsidP="00163657">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163657">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163657">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163657">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163657">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163657">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163657">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163657">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163657">
            <w:pPr>
              <w:rPr>
                <w:snapToGrid w:val="0"/>
              </w:rPr>
            </w:pPr>
          </w:p>
        </w:tc>
        <w:tc>
          <w:tcPr>
            <w:tcW w:w="7361" w:type="dxa"/>
            <w:gridSpan w:val="7"/>
            <w:tcBorders>
              <w:top w:val="nil"/>
              <w:left w:val="nil"/>
              <w:bottom w:val="nil"/>
              <w:right w:val="nil"/>
            </w:tcBorders>
            <w:shd w:val="clear" w:color="auto" w:fill="auto"/>
          </w:tcPr>
          <w:p w:rsidR="00163657" w:rsidRDefault="00163657" w:rsidP="00163657"/>
          <w:p w:rsidR="006C78F5" w:rsidRDefault="006C78F5" w:rsidP="00163657"/>
          <w:p w:rsidR="00163657" w:rsidRDefault="00163657" w:rsidP="00163657">
            <w:pPr>
              <w:pStyle w:val="Mustertext9kursiv"/>
            </w:pPr>
          </w:p>
        </w:tc>
        <w:tc>
          <w:tcPr>
            <w:tcW w:w="138" w:type="dxa"/>
            <w:tcBorders>
              <w:top w:val="nil"/>
              <w:left w:val="nil"/>
              <w:bottom w:val="nil"/>
              <w:right w:val="nil"/>
            </w:tcBorders>
            <w:shd w:val="clear" w:color="auto" w:fill="auto"/>
          </w:tcPr>
          <w:p w:rsidR="00163657" w:rsidRDefault="00163657" w:rsidP="00163657">
            <w:pPr>
              <w:jc w:val="center"/>
              <w:rPr>
                <w:snapToGrid w:val="0"/>
              </w:rPr>
            </w:pPr>
          </w:p>
        </w:tc>
        <w:tc>
          <w:tcPr>
            <w:tcW w:w="1475" w:type="dxa"/>
            <w:tcBorders>
              <w:top w:val="nil"/>
              <w:left w:val="nil"/>
              <w:bottom w:val="nil"/>
              <w:right w:val="nil"/>
            </w:tcBorders>
            <w:shd w:val="clear" w:color="auto" w:fill="auto"/>
          </w:tcPr>
          <w:p w:rsidR="00163657" w:rsidRDefault="00163657" w:rsidP="00163657">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163657">
            <w:pPr>
              <w:rPr>
                <w:snapToGrid w:val="0"/>
              </w:rPr>
            </w:pPr>
          </w:p>
        </w:tc>
        <w:tc>
          <w:tcPr>
            <w:tcW w:w="7361" w:type="dxa"/>
            <w:gridSpan w:val="7"/>
            <w:tcBorders>
              <w:top w:val="nil"/>
              <w:left w:val="nil"/>
              <w:bottom w:val="nil"/>
              <w:right w:val="nil"/>
            </w:tcBorders>
            <w:shd w:val="clear" w:color="auto" w:fill="auto"/>
          </w:tcPr>
          <w:p w:rsidR="006C78F5" w:rsidRDefault="006C78F5" w:rsidP="00163657"/>
          <w:p w:rsidR="006C78F5" w:rsidRDefault="006C78F5" w:rsidP="00163657"/>
        </w:tc>
        <w:tc>
          <w:tcPr>
            <w:tcW w:w="138" w:type="dxa"/>
            <w:tcBorders>
              <w:top w:val="nil"/>
              <w:left w:val="nil"/>
              <w:bottom w:val="nil"/>
              <w:right w:val="nil"/>
            </w:tcBorders>
            <w:shd w:val="clear" w:color="auto" w:fill="auto"/>
          </w:tcPr>
          <w:p w:rsidR="00163657" w:rsidRDefault="00163657" w:rsidP="00163657">
            <w:pPr>
              <w:jc w:val="center"/>
              <w:rPr>
                <w:snapToGrid w:val="0"/>
              </w:rPr>
            </w:pPr>
          </w:p>
        </w:tc>
        <w:tc>
          <w:tcPr>
            <w:tcW w:w="1475" w:type="dxa"/>
            <w:tcBorders>
              <w:top w:val="nil"/>
              <w:left w:val="nil"/>
              <w:bottom w:val="nil"/>
              <w:right w:val="nil"/>
            </w:tcBorders>
            <w:shd w:val="clear" w:color="auto" w:fill="auto"/>
          </w:tcPr>
          <w:p w:rsidR="00163657" w:rsidRDefault="00163657" w:rsidP="00163657">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163657">
            <w:pPr>
              <w:rPr>
                <w:snapToGrid w:val="0"/>
              </w:rPr>
            </w:pPr>
          </w:p>
        </w:tc>
        <w:tc>
          <w:tcPr>
            <w:tcW w:w="7361" w:type="dxa"/>
            <w:gridSpan w:val="7"/>
            <w:tcBorders>
              <w:top w:val="nil"/>
              <w:left w:val="nil"/>
              <w:bottom w:val="nil"/>
              <w:right w:val="nil"/>
            </w:tcBorders>
            <w:shd w:val="clear" w:color="auto" w:fill="auto"/>
          </w:tcPr>
          <w:p w:rsidR="006C78F5" w:rsidRDefault="006C78F5" w:rsidP="00163657"/>
        </w:tc>
        <w:tc>
          <w:tcPr>
            <w:tcW w:w="138" w:type="dxa"/>
            <w:tcBorders>
              <w:top w:val="nil"/>
              <w:left w:val="nil"/>
              <w:bottom w:val="nil"/>
              <w:right w:val="nil"/>
            </w:tcBorders>
            <w:shd w:val="clear" w:color="auto" w:fill="auto"/>
          </w:tcPr>
          <w:p w:rsidR="006C78F5" w:rsidRDefault="006C78F5" w:rsidP="00163657">
            <w:pPr>
              <w:jc w:val="center"/>
              <w:rPr>
                <w:snapToGrid w:val="0"/>
              </w:rPr>
            </w:pPr>
          </w:p>
        </w:tc>
        <w:tc>
          <w:tcPr>
            <w:tcW w:w="1475" w:type="dxa"/>
            <w:tcBorders>
              <w:top w:val="nil"/>
              <w:left w:val="nil"/>
              <w:bottom w:val="nil"/>
              <w:right w:val="nil"/>
            </w:tcBorders>
            <w:shd w:val="clear" w:color="auto" w:fill="auto"/>
          </w:tcPr>
          <w:p w:rsidR="006C78F5" w:rsidRDefault="006C78F5" w:rsidP="00163657">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6C78F5">
            <w:pPr>
              <w:rPr>
                <w:snapToGrid w:val="0"/>
              </w:rPr>
            </w:pPr>
            <w:r>
              <w:t>1.0</w:t>
            </w:r>
            <w:r w:rsidR="006C78F5">
              <w:t>8</w:t>
            </w:r>
          </w:p>
        </w:tc>
        <w:tc>
          <w:tcPr>
            <w:tcW w:w="4537" w:type="dxa"/>
            <w:vMerge w:val="restart"/>
            <w:tcBorders>
              <w:top w:val="nil"/>
              <w:left w:val="nil"/>
              <w:bottom w:val="nil"/>
              <w:right w:val="nil"/>
            </w:tcBorders>
            <w:shd w:val="clear" w:color="auto" w:fill="E6E6E6"/>
          </w:tcPr>
          <w:p w:rsidR="00163657" w:rsidRDefault="00163657" w:rsidP="00163657">
            <w:pPr>
              <w:rPr>
                <w:rFonts w:cs="Arial"/>
                <w:b/>
                <w:color w:val="000000"/>
              </w:rPr>
            </w:pPr>
            <w:r>
              <w:rPr>
                <w:rFonts w:cs="Arial"/>
              </w:rPr>
              <w:t>Aufbereiten und Dokumentieren der Ergebnisse und Abstimmen mit dem AG</w:t>
            </w:r>
          </w:p>
        </w:tc>
        <w:tc>
          <w:tcPr>
            <w:tcW w:w="138" w:type="dxa"/>
            <w:tcBorders>
              <w:top w:val="nil"/>
              <w:left w:val="nil"/>
              <w:bottom w:val="nil"/>
              <w:right w:val="nil"/>
            </w:tcBorders>
            <w:shd w:val="clear" w:color="auto" w:fill="auto"/>
          </w:tcPr>
          <w:p w:rsidR="00163657" w:rsidRDefault="00163657" w:rsidP="00163657">
            <w:pPr>
              <w:rPr>
                <w:snapToGrid w:val="0"/>
              </w:rPr>
            </w:pPr>
          </w:p>
        </w:tc>
        <w:tc>
          <w:tcPr>
            <w:tcW w:w="420" w:type="dxa"/>
            <w:tcBorders>
              <w:top w:val="nil"/>
              <w:left w:val="nil"/>
              <w:bottom w:val="single" w:sz="4" w:space="0" w:color="auto"/>
              <w:right w:val="nil"/>
            </w:tcBorders>
            <w:shd w:val="clear" w:color="auto" w:fill="auto"/>
          </w:tcPr>
          <w:p w:rsidR="00163657" w:rsidRDefault="00163657" w:rsidP="00163657">
            <w:pPr>
              <w:rPr>
                <w:snapToGrid w:val="0"/>
              </w:rPr>
            </w:pPr>
          </w:p>
        </w:tc>
        <w:tc>
          <w:tcPr>
            <w:tcW w:w="138" w:type="dxa"/>
            <w:tcBorders>
              <w:top w:val="nil"/>
              <w:left w:val="nil"/>
              <w:bottom w:val="nil"/>
              <w:right w:val="nil"/>
            </w:tcBorders>
            <w:shd w:val="clear" w:color="auto" w:fill="auto"/>
          </w:tcPr>
          <w:p w:rsidR="00163657" w:rsidRDefault="00163657" w:rsidP="00163657">
            <w:pPr>
              <w:rPr>
                <w:snapToGrid w:val="0"/>
              </w:rPr>
            </w:pPr>
          </w:p>
        </w:tc>
        <w:tc>
          <w:tcPr>
            <w:tcW w:w="674" w:type="dxa"/>
            <w:tcBorders>
              <w:top w:val="nil"/>
              <w:left w:val="nil"/>
              <w:bottom w:val="single" w:sz="4" w:space="0" w:color="auto"/>
              <w:right w:val="nil"/>
            </w:tcBorders>
            <w:shd w:val="clear" w:color="auto" w:fill="auto"/>
            <w:vAlign w:val="bottom"/>
          </w:tcPr>
          <w:p w:rsidR="00163657" w:rsidRDefault="00163657" w:rsidP="00163657">
            <w:pPr>
              <w:jc w:val="center"/>
              <w:rPr>
                <w:snapToGrid w:val="0"/>
              </w:rPr>
            </w:pPr>
          </w:p>
        </w:tc>
        <w:tc>
          <w:tcPr>
            <w:tcW w:w="138" w:type="dxa"/>
            <w:tcBorders>
              <w:top w:val="nil"/>
              <w:left w:val="nil"/>
              <w:bottom w:val="nil"/>
              <w:right w:val="nil"/>
            </w:tcBorders>
            <w:shd w:val="clear" w:color="auto" w:fill="auto"/>
          </w:tcPr>
          <w:p w:rsidR="00163657" w:rsidRDefault="00163657" w:rsidP="00163657">
            <w:pPr>
              <w:jc w:val="right"/>
              <w:rPr>
                <w:snapToGrid w:val="0"/>
              </w:rPr>
            </w:pPr>
          </w:p>
        </w:tc>
        <w:tc>
          <w:tcPr>
            <w:tcW w:w="1316" w:type="dxa"/>
            <w:tcBorders>
              <w:top w:val="nil"/>
              <w:left w:val="nil"/>
              <w:bottom w:val="single" w:sz="4" w:space="0" w:color="auto"/>
              <w:right w:val="nil"/>
            </w:tcBorders>
            <w:shd w:val="clear" w:color="auto" w:fill="auto"/>
          </w:tcPr>
          <w:p w:rsidR="00163657" w:rsidRDefault="00163657" w:rsidP="00163657">
            <w:pPr>
              <w:jc w:val="right"/>
              <w:rPr>
                <w:snapToGrid w:val="0"/>
              </w:rPr>
            </w:pPr>
          </w:p>
        </w:tc>
        <w:tc>
          <w:tcPr>
            <w:tcW w:w="138" w:type="dxa"/>
            <w:tcBorders>
              <w:top w:val="nil"/>
              <w:left w:val="nil"/>
              <w:bottom w:val="nil"/>
              <w:right w:val="nil"/>
            </w:tcBorders>
            <w:shd w:val="clear" w:color="auto" w:fill="auto"/>
          </w:tcPr>
          <w:p w:rsidR="00163657" w:rsidRDefault="00163657" w:rsidP="00163657">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163657">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163657">
            <w:pPr>
              <w:rPr>
                <w:sz w:val="4"/>
                <w:szCs w:val="4"/>
              </w:rPr>
            </w:pPr>
          </w:p>
        </w:tc>
        <w:tc>
          <w:tcPr>
            <w:tcW w:w="4537" w:type="dxa"/>
            <w:vMerge/>
            <w:tcBorders>
              <w:top w:val="nil"/>
              <w:left w:val="nil"/>
              <w:bottom w:val="nil"/>
              <w:right w:val="nil"/>
            </w:tcBorders>
            <w:shd w:val="clear" w:color="auto" w:fill="E6E6E6"/>
          </w:tcPr>
          <w:p w:rsidR="00163657" w:rsidRDefault="00163657" w:rsidP="00163657">
            <w:pPr>
              <w:rPr>
                <w:rFonts w:cs="Arial"/>
              </w:rPr>
            </w:pPr>
          </w:p>
        </w:tc>
        <w:tc>
          <w:tcPr>
            <w:tcW w:w="138" w:type="dxa"/>
            <w:tcBorders>
              <w:top w:val="nil"/>
              <w:left w:val="nil"/>
              <w:bottom w:val="nil"/>
              <w:right w:val="nil"/>
            </w:tcBorders>
            <w:shd w:val="clear" w:color="auto" w:fill="auto"/>
          </w:tcPr>
          <w:p w:rsidR="00163657" w:rsidRPr="00CD1705" w:rsidRDefault="00163657" w:rsidP="00163657">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163657">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163657">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163657">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163657">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163657">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163657">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163657">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163657">
            <w:pPr>
              <w:rPr>
                <w:snapToGrid w:val="0"/>
              </w:rPr>
            </w:pPr>
          </w:p>
        </w:tc>
        <w:tc>
          <w:tcPr>
            <w:tcW w:w="7361" w:type="dxa"/>
            <w:gridSpan w:val="7"/>
            <w:tcBorders>
              <w:top w:val="nil"/>
              <w:left w:val="nil"/>
              <w:bottom w:val="nil"/>
              <w:right w:val="nil"/>
            </w:tcBorders>
            <w:shd w:val="clear" w:color="auto" w:fill="auto"/>
            <w:vAlign w:val="center"/>
          </w:tcPr>
          <w:p w:rsidR="00163657" w:rsidRDefault="00163657" w:rsidP="00163657"/>
          <w:p w:rsidR="00163657" w:rsidRDefault="00163657" w:rsidP="00163657"/>
          <w:p w:rsidR="00163657" w:rsidRPr="00331EDF" w:rsidRDefault="00163657" w:rsidP="00163657">
            <w:pPr>
              <w:pStyle w:val="Mustertext9kursiv"/>
            </w:pPr>
          </w:p>
        </w:tc>
        <w:tc>
          <w:tcPr>
            <w:tcW w:w="138" w:type="dxa"/>
            <w:tcBorders>
              <w:top w:val="nil"/>
              <w:left w:val="nil"/>
              <w:bottom w:val="nil"/>
              <w:right w:val="nil"/>
            </w:tcBorders>
            <w:shd w:val="clear" w:color="auto" w:fill="auto"/>
          </w:tcPr>
          <w:p w:rsidR="00163657" w:rsidRDefault="00163657" w:rsidP="00163657">
            <w:pPr>
              <w:jc w:val="center"/>
              <w:rPr>
                <w:snapToGrid w:val="0"/>
              </w:rPr>
            </w:pPr>
          </w:p>
        </w:tc>
        <w:tc>
          <w:tcPr>
            <w:tcW w:w="1475" w:type="dxa"/>
            <w:tcBorders>
              <w:top w:val="nil"/>
              <w:left w:val="nil"/>
              <w:bottom w:val="nil"/>
              <w:right w:val="nil"/>
            </w:tcBorders>
            <w:shd w:val="clear" w:color="auto" w:fill="auto"/>
          </w:tcPr>
          <w:p w:rsidR="00163657" w:rsidRDefault="00163657" w:rsidP="00163657">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6C78F5">
            <w:pPr>
              <w:rPr>
                <w:snapToGrid w:val="0"/>
              </w:rPr>
            </w:pPr>
            <w:r>
              <w:t>1.</w:t>
            </w:r>
            <w:r w:rsidR="006C78F5">
              <w:t>09</w:t>
            </w:r>
          </w:p>
        </w:tc>
        <w:tc>
          <w:tcPr>
            <w:tcW w:w="4537" w:type="dxa"/>
            <w:tcBorders>
              <w:top w:val="nil"/>
              <w:left w:val="nil"/>
              <w:bottom w:val="nil"/>
              <w:right w:val="nil"/>
            </w:tcBorders>
            <w:shd w:val="clear" w:color="auto" w:fill="E6E6E6"/>
          </w:tcPr>
          <w:p w:rsidR="00163657" w:rsidRPr="00163657" w:rsidRDefault="00163657" w:rsidP="00163657">
            <w:pPr>
              <w:pStyle w:val="Mustertext"/>
              <w:rPr>
                <w:b/>
                <w:i/>
                <w:color w:val="000000"/>
              </w:rPr>
            </w:pPr>
            <w:r w:rsidRPr="00163657">
              <w:rPr>
                <w:i/>
              </w:rPr>
              <w:t>ggf. Text ergänzen</w:t>
            </w:r>
          </w:p>
        </w:tc>
        <w:tc>
          <w:tcPr>
            <w:tcW w:w="138" w:type="dxa"/>
            <w:tcBorders>
              <w:top w:val="nil"/>
              <w:left w:val="nil"/>
              <w:bottom w:val="nil"/>
              <w:right w:val="nil"/>
            </w:tcBorders>
            <w:shd w:val="clear" w:color="auto" w:fill="auto"/>
          </w:tcPr>
          <w:p w:rsidR="00163657" w:rsidRDefault="00163657" w:rsidP="00163657">
            <w:pPr>
              <w:rPr>
                <w:snapToGrid w:val="0"/>
              </w:rPr>
            </w:pPr>
          </w:p>
        </w:tc>
        <w:tc>
          <w:tcPr>
            <w:tcW w:w="420" w:type="dxa"/>
            <w:tcBorders>
              <w:top w:val="nil"/>
              <w:left w:val="nil"/>
              <w:bottom w:val="nil"/>
              <w:right w:val="nil"/>
            </w:tcBorders>
            <w:shd w:val="clear" w:color="auto" w:fill="auto"/>
          </w:tcPr>
          <w:p w:rsidR="00163657" w:rsidRDefault="00163657" w:rsidP="00163657">
            <w:pPr>
              <w:rPr>
                <w:snapToGrid w:val="0"/>
              </w:rPr>
            </w:pPr>
          </w:p>
        </w:tc>
        <w:tc>
          <w:tcPr>
            <w:tcW w:w="138" w:type="dxa"/>
            <w:tcBorders>
              <w:top w:val="nil"/>
              <w:left w:val="nil"/>
              <w:bottom w:val="nil"/>
              <w:right w:val="nil"/>
            </w:tcBorders>
            <w:shd w:val="clear" w:color="auto" w:fill="auto"/>
          </w:tcPr>
          <w:p w:rsidR="00163657" w:rsidRDefault="00163657" w:rsidP="00163657">
            <w:pPr>
              <w:rPr>
                <w:snapToGrid w:val="0"/>
              </w:rPr>
            </w:pPr>
          </w:p>
        </w:tc>
        <w:tc>
          <w:tcPr>
            <w:tcW w:w="674" w:type="dxa"/>
            <w:tcBorders>
              <w:top w:val="nil"/>
              <w:left w:val="nil"/>
              <w:bottom w:val="nil"/>
              <w:right w:val="nil"/>
            </w:tcBorders>
            <w:shd w:val="clear" w:color="auto" w:fill="auto"/>
            <w:vAlign w:val="bottom"/>
          </w:tcPr>
          <w:p w:rsidR="00163657" w:rsidRDefault="00163657" w:rsidP="00163657">
            <w:pPr>
              <w:jc w:val="center"/>
              <w:rPr>
                <w:snapToGrid w:val="0"/>
              </w:rPr>
            </w:pPr>
          </w:p>
        </w:tc>
        <w:tc>
          <w:tcPr>
            <w:tcW w:w="138" w:type="dxa"/>
            <w:tcBorders>
              <w:top w:val="nil"/>
              <w:left w:val="nil"/>
              <w:bottom w:val="nil"/>
              <w:right w:val="nil"/>
            </w:tcBorders>
            <w:shd w:val="clear" w:color="auto" w:fill="auto"/>
          </w:tcPr>
          <w:p w:rsidR="00163657" w:rsidRDefault="00163657" w:rsidP="00163657">
            <w:pPr>
              <w:jc w:val="right"/>
              <w:rPr>
                <w:snapToGrid w:val="0"/>
              </w:rPr>
            </w:pPr>
          </w:p>
        </w:tc>
        <w:tc>
          <w:tcPr>
            <w:tcW w:w="1316" w:type="dxa"/>
            <w:tcBorders>
              <w:top w:val="nil"/>
              <w:left w:val="nil"/>
              <w:bottom w:val="nil"/>
              <w:right w:val="nil"/>
            </w:tcBorders>
            <w:shd w:val="clear" w:color="auto" w:fill="auto"/>
          </w:tcPr>
          <w:p w:rsidR="00163657" w:rsidRDefault="00163657" w:rsidP="00163657">
            <w:pPr>
              <w:jc w:val="right"/>
              <w:rPr>
                <w:snapToGrid w:val="0"/>
              </w:rPr>
            </w:pPr>
          </w:p>
        </w:tc>
        <w:tc>
          <w:tcPr>
            <w:tcW w:w="138" w:type="dxa"/>
            <w:tcBorders>
              <w:top w:val="nil"/>
              <w:left w:val="nil"/>
              <w:bottom w:val="nil"/>
              <w:right w:val="nil"/>
            </w:tcBorders>
            <w:shd w:val="clear" w:color="auto" w:fill="auto"/>
          </w:tcPr>
          <w:p w:rsidR="00163657" w:rsidRDefault="00163657" w:rsidP="00163657">
            <w:pPr>
              <w:jc w:val="right"/>
              <w:rPr>
                <w:snapToGrid w:val="0"/>
              </w:rPr>
            </w:pPr>
          </w:p>
        </w:tc>
        <w:tc>
          <w:tcPr>
            <w:tcW w:w="1475" w:type="dxa"/>
            <w:tcBorders>
              <w:top w:val="nil"/>
              <w:left w:val="nil"/>
              <w:bottom w:val="single" w:sz="4" w:space="0" w:color="auto"/>
              <w:right w:val="nil"/>
            </w:tcBorders>
            <w:shd w:val="clear" w:color="auto" w:fill="E6E6E6"/>
          </w:tcPr>
          <w:p w:rsidR="00163657" w:rsidRDefault="00163657" w:rsidP="00163657">
            <w:pPr>
              <w:jc w:val="right"/>
              <w:rPr>
                <w:snapToGrid w:val="0"/>
              </w:rPr>
            </w:pPr>
          </w:p>
        </w:tc>
      </w:tr>
      <w:tr w:rsidR="00163657" w:rsidTr="009B0FFC">
        <w:trPr>
          <w:jc w:val="center"/>
        </w:trPr>
        <w:tc>
          <w:tcPr>
            <w:tcW w:w="704" w:type="dxa"/>
            <w:tcBorders>
              <w:top w:val="nil"/>
              <w:left w:val="nil"/>
              <w:bottom w:val="nil"/>
              <w:right w:val="nil"/>
            </w:tcBorders>
          </w:tcPr>
          <w:p w:rsidR="00163657" w:rsidRDefault="00163657" w:rsidP="00163657">
            <w:pPr>
              <w:rPr>
                <w:snapToGrid w:val="0"/>
              </w:rPr>
            </w:pPr>
          </w:p>
        </w:tc>
        <w:tc>
          <w:tcPr>
            <w:tcW w:w="7361" w:type="dxa"/>
            <w:gridSpan w:val="7"/>
            <w:tcBorders>
              <w:top w:val="nil"/>
              <w:left w:val="nil"/>
              <w:bottom w:val="nil"/>
              <w:right w:val="nil"/>
            </w:tcBorders>
            <w:shd w:val="clear" w:color="auto" w:fill="auto"/>
            <w:vAlign w:val="center"/>
          </w:tcPr>
          <w:p w:rsidR="00163657" w:rsidRDefault="00163657" w:rsidP="00163657"/>
          <w:p w:rsidR="00163657" w:rsidRDefault="00163657" w:rsidP="00163657"/>
          <w:p w:rsidR="00163657" w:rsidRPr="00331EDF" w:rsidRDefault="00163657" w:rsidP="00163657">
            <w:pPr>
              <w:pStyle w:val="Mustertext9kursiv"/>
            </w:pPr>
          </w:p>
        </w:tc>
        <w:tc>
          <w:tcPr>
            <w:tcW w:w="138" w:type="dxa"/>
            <w:tcBorders>
              <w:top w:val="nil"/>
              <w:left w:val="nil"/>
              <w:bottom w:val="nil"/>
              <w:right w:val="nil"/>
            </w:tcBorders>
            <w:shd w:val="clear" w:color="auto" w:fill="auto"/>
          </w:tcPr>
          <w:p w:rsidR="00163657" w:rsidRDefault="00163657" w:rsidP="00163657">
            <w:pPr>
              <w:jc w:val="center"/>
              <w:rPr>
                <w:snapToGrid w:val="0"/>
              </w:rPr>
            </w:pPr>
          </w:p>
        </w:tc>
        <w:tc>
          <w:tcPr>
            <w:tcW w:w="1475" w:type="dxa"/>
            <w:tcBorders>
              <w:top w:val="nil"/>
              <w:left w:val="nil"/>
              <w:bottom w:val="nil"/>
              <w:right w:val="nil"/>
            </w:tcBorders>
            <w:shd w:val="clear" w:color="auto" w:fill="auto"/>
          </w:tcPr>
          <w:p w:rsidR="00163657" w:rsidRDefault="00163657" w:rsidP="00163657">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163657">
            <w:pPr>
              <w:rPr>
                <w:snapToGrid w:val="0"/>
              </w:rPr>
            </w:pPr>
          </w:p>
        </w:tc>
        <w:tc>
          <w:tcPr>
            <w:tcW w:w="4537" w:type="dxa"/>
            <w:tcBorders>
              <w:top w:val="nil"/>
              <w:left w:val="nil"/>
              <w:bottom w:val="nil"/>
              <w:right w:val="nil"/>
            </w:tcBorders>
            <w:shd w:val="clear" w:color="auto" w:fill="auto"/>
            <w:vAlign w:val="center"/>
          </w:tcPr>
          <w:p w:rsidR="00163657" w:rsidRDefault="00163657" w:rsidP="00163657">
            <w:pPr>
              <w:rPr>
                <w:rFonts w:cs="Arial"/>
                <w:color w:val="000000"/>
                <w:spacing w:val="-4"/>
              </w:rPr>
            </w:pPr>
          </w:p>
        </w:tc>
        <w:tc>
          <w:tcPr>
            <w:tcW w:w="138" w:type="dxa"/>
            <w:tcBorders>
              <w:top w:val="nil"/>
              <w:left w:val="nil"/>
              <w:bottom w:val="nil"/>
              <w:right w:val="nil"/>
            </w:tcBorders>
            <w:shd w:val="clear" w:color="auto" w:fill="auto"/>
          </w:tcPr>
          <w:p w:rsidR="00163657" w:rsidRPr="006B2497" w:rsidRDefault="00163657" w:rsidP="00163657">
            <w:pPr>
              <w:rPr>
                <w:snapToGrid w:val="0"/>
                <w:sz w:val="4"/>
                <w:szCs w:val="4"/>
              </w:rPr>
            </w:pPr>
          </w:p>
        </w:tc>
        <w:tc>
          <w:tcPr>
            <w:tcW w:w="420" w:type="dxa"/>
            <w:tcBorders>
              <w:top w:val="nil"/>
              <w:left w:val="nil"/>
              <w:bottom w:val="nil"/>
              <w:right w:val="nil"/>
            </w:tcBorders>
            <w:shd w:val="clear" w:color="auto" w:fill="auto"/>
          </w:tcPr>
          <w:p w:rsidR="00163657" w:rsidRPr="006B2497" w:rsidRDefault="00163657" w:rsidP="00163657">
            <w:pPr>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163657">
            <w:pPr>
              <w:rPr>
                <w:snapToGrid w:val="0"/>
                <w:sz w:val="4"/>
                <w:szCs w:val="4"/>
              </w:rPr>
            </w:pPr>
          </w:p>
        </w:tc>
        <w:tc>
          <w:tcPr>
            <w:tcW w:w="674" w:type="dxa"/>
            <w:tcBorders>
              <w:top w:val="nil"/>
              <w:left w:val="nil"/>
              <w:bottom w:val="nil"/>
              <w:right w:val="nil"/>
            </w:tcBorders>
            <w:shd w:val="clear" w:color="auto" w:fill="auto"/>
            <w:vAlign w:val="bottom"/>
          </w:tcPr>
          <w:p w:rsidR="00163657" w:rsidRPr="006B2497" w:rsidRDefault="00163657" w:rsidP="00163657">
            <w:pPr>
              <w:jc w:val="center"/>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163657">
            <w:pPr>
              <w:jc w:val="right"/>
              <w:rPr>
                <w:snapToGrid w:val="0"/>
                <w:sz w:val="4"/>
                <w:szCs w:val="4"/>
              </w:rPr>
            </w:pPr>
          </w:p>
        </w:tc>
        <w:tc>
          <w:tcPr>
            <w:tcW w:w="1316" w:type="dxa"/>
            <w:tcBorders>
              <w:top w:val="nil"/>
              <w:left w:val="nil"/>
              <w:bottom w:val="nil"/>
              <w:right w:val="nil"/>
            </w:tcBorders>
            <w:shd w:val="clear" w:color="auto" w:fill="auto"/>
          </w:tcPr>
          <w:p w:rsidR="00163657" w:rsidRPr="006B2497" w:rsidRDefault="00163657" w:rsidP="00163657">
            <w:pPr>
              <w:jc w:val="right"/>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163657">
            <w:pPr>
              <w:jc w:val="right"/>
              <w:rPr>
                <w:snapToGrid w:val="0"/>
                <w:sz w:val="4"/>
                <w:szCs w:val="4"/>
              </w:rPr>
            </w:pPr>
          </w:p>
        </w:tc>
        <w:tc>
          <w:tcPr>
            <w:tcW w:w="1475" w:type="dxa"/>
            <w:tcBorders>
              <w:top w:val="nil"/>
              <w:left w:val="nil"/>
              <w:bottom w:val="nil"/>
              <w:right w:val="nil"/>
            </w:tcBorders>
            <w:shd w:val="clear" w:color="auto" w:fill="auto"/>
          </w:tcPr>
          <w:p w:rsidR="00163657" w:rsidRPr="006B2497" w:rsidRDefault="00163657" w:rsidP="00163657">
            <w:pPr>
              <w:jc w:val="right"/>
              <w:rPr>
                <w:snapToGrid w:val="0"/>
                <w:sz w:val="4"/>
                <w:szCs w:val="4"/>
              </w:rPr>
            </w:pPr>
          </w:p>
        </w:tc>
      </w:tr>
      <w:tr w:rsidR="00163657" w:rsidTr="0001731E">
        <w:trPr>
          <w:jc w:val="center"/>
        </w:trPr>
        <w:tc>
          <w:tcPr>
            <w:tcW w:w="704" w:type="dxa"/>
            <w:tcBorders>
              <w:top w:val="nil"/>
              <w:left w:val="nil"/>
              <w:bottom w:val="nil"/>
              <w:right w:val="nil"/>
            </w:tcBorders>
            <w:shd w:val="clear" w:color="auto" w:fill="E6E6E6"/>
          </w:tcPr>
          <w:p w:rsidR="00163657" w:rsidRDefault="00163657" w:rsidP="0001731E">
            <w:pPr>
              <w:rPr>
                <w:snapToGrid w:val="0"/>
              </w:rPr>
            </w:pPr>
          </w:p>
        </w:tc>
        <w:tc>
          <w:tcPr>
            <w:tcW w:w="7361" w:type="dxa"/>
            <w:gridSpan w:val="7"/>
            <w:tcBorders>
              <w:top w:val="nil"/>
              <w:left w:val="nil"/>
              <w:bottom w:val="nil"/>
              <w:right w:val="nil"/>
            </w:tcBorders>
            <w:shd w:val="clear" w:color="auto" w:fill="E6E6E6"/>
            <w:vAlign w:val="center"/>
          </w:tcPr>
          <w:p w:rsidR="00163657" w:rsidRDefault="00163657" w:rsidP="0001731E">
            <w:pPr>
              <w:jc w:val="right"/>
              <w:rPr>
                <w:snapToGrid w:val="0"/>
              </w:rPr>
            </w:pPr>
            <w:r>
              <w:rPr>
                <w:rFonts w:cs="Arial"/>
                <w:b/>
              </w:rPr>
              <w:t>Summe aus 1</w:t>
            </w:r>
          </w:p>
        </w:tc>
        <w:tc>
          <w:tcPr>
            <w:tcW w:w="138" w:type="dxa"/>
            <w:tcBorders>
              <w:top w:val="nil"/>
              <w:left w:val="nil"/>
              <w:bottom w:val="nil"/>
              <w:right w:val="single" w:sz="12" w:space="0" w:color="auto"/>
            </w:tcBorders>
            <w:shd w:val="clear" w:color="auto" w:fill="E6E6E6"/>
          </w:tcPr>
          <w:p w:rsidR="00163657" w:rsidRDefault="00163657"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163657" w:rsidRDefault="00163657" w:rsidP="0001731E">
            <w:pPr>
              <w:jc w:val="center"/>
              <w:rPr>
                <w:snapToGrid w:val="0"/>
              </w:rPr>
            </w:pPr>
          </w:p>
        </w:tc>
      </w:tr>
      <w:tr w:rsidR="00163657" w:rsidTr="0001731E">
        <w:trPr>
          <w:jc w:val="center"/>
        </w:trPr>
        <w:tc>
          <w:tcPr>
            <w:tcW w:w="704" w:type="dxa"/>
            <w:tcBorders>
              <w:top w:val="nil"/>
              <w:left w:val="nil"/>
              <w:bottom w:val="nil"/>
              <w:right w:val="nil"/>
            </w:tcBorders>
            <w:shd w:val="clear" w:color="auto" w:fill="auto"/>
          </w:tcPr>
          <w:p w:rsidR="00163657" w:rsidRDefault="00163657" w:rsidP="0001731E"/>
        </w:tc>
        <w:tc>
          <w:tcPr>
            <w:tcW w:w="8974" w:type="dxa"/>
            <w:gridSpan w:val="9"/>
            <w:tcBorders>
              <w:top w:val="nil"/>
              <w:left w:val="nil"/>
              <w:bottom w:val="nil"/>
              <w:right w:val="nil"/>
            </w:tcBorders>
            <w:shd w:val="clear" w:color="auto" w:fill="auto"/>
          </w:tcPr>
          <w:p w:rsidR="00163657" w:rsidRDefault="00163657" w:rsidP="0001731E">
            <w:pPr>
              <w:pStyle w:val="berschrift112"/>
            </w:pPr>
          </w:p>
        </w:tc>
      </w:tr>
      <w:tr w:rsidR="00163657" w:rsidTr="0001731E">
        <w:trPr>
          <w:jc w:val="center"/>
        </w:trPr>
        <w:tc>
          <w:tcPr>
            <w:tcW w:w="704" w:type="dxa"/>
            <w:tcBorders>
              <w:top w:val="nil"/>
              <w:left w:val="nil"/>
              <w:bottom w:val="nil"/>
              <w:right w:val="nil"/>
            </w:tcBorders>
            <w:shd w:val="clear" w:color="auto" w:fill="E6E6E6"/>
          </w:tcPr>
          <w:p w:rsidR="00163657" w:rsidRDefault="00163657" w:rsidP="0001731E"/>
        </w:tc>
        <w:tc>
          <w:tcPr>
            <w:tcW w:w="8974" w:type="dxa"/>
            <w:gridSpan w:val="9"/>
            <w:tcBorders>
              <w:top w:val="nil"/>
              <w:left w:val="nil"/>
              <w:bottom w:val="nil"/>
              <w:right w:val="nil"/>
            </w:tcBorders>
            <w:shd w:val="clear" w:color="auto" w:fill="E6E6E6"/>
          </w:tcPr>
          <w:p w:rsidR="00163657" w:rsidRPr="00A92B11" w:rsidRDefault="00163657" w:rsidP="00163657">
            <w:pPr>
              <w:rPr>
                <w:b/>
                <w:snapToGrid w:val="0"/>
              </w:rPr>
            </w:pPr>
            <w:r w:rsidRPr="00A92B11">
              <w:rPr>
                <w:b/>
              </w:rPr>
              <w:t xml:space="preserve">2: </w:t>
            </w:r>
            <w:r>
              <w:rPr>
                <w:b/>
              </w:rPr>
              <w:t>Begleiten der Ausführungsplanung</w:t>
            </w:r>
          </w:p>
        </w:tc>
      </w:tr>
      <w:tr w:rsidR="00163657" w:rsidTr="009B0FFC">
        <w:trPr>
          <w:jc w:val="center"/>
        </w:trPr>
        <w:tc>
          <w:tcPr>
            <w:tcW w:w="704" w:type="dxa"/>
            <w:tcBorders>
              <w:top w:val="nil"/>
              <w:left w:val="nil"/>
              <w:bottom w:val="nil"/>
              <w:right w:val="nil"/>
            </w:tcBorders>
            <w:shd w:val="clear" w:color="auto" w:fill="auto"/>
          </w:tcPr>
          <w:p w:rsidR="00163657" w:rsidRDefault="00163657" w:rsidP="0001731E"/>
        </w:tc>
        <w:tc>
          <w:tcPr>
            <w:tcW w:w="4537" w:type="dxa"/>
            <w:tcBorders>
              <w:top w:val="nil"/>
              <w:left w:val="nil"/>
              <w:bottom w:val="nil"/>
              <w:right w:val="nil"/>
            </w:tcBorders>
            <w:shd w:val="clear" w:color="auto" w:fill="auto"/>
          </w:tcPr>
          <w:p w:rsidR="00163657" w:rsidRPr="00EC0135" w:rsidRDefault="00163657" w:rsidP="0001731E"/>
        </w:tc>
        <w:tc>
          <w:tcPr>
            <w:tcW w:w="138" w:type="dxa"/>
            <w:tcBorders>
              <w:top w:val="nil"/>
              <w:left w:val="nil"/>
              <w:bottom w:val="nil"/>
              <w:right w:val="nil"/>
            </w:tcBorders>
            <w:shd w:val="clear" w:color="auto" w:fill="auto"/>
          </w:tcPr>
          <w:p w:rsidR="00163657" w:rsidRDefault="00163657" w:rsidP="0001731E">
            <w:pPr>
              <w:rPr>
                <w:snapToGrid w:val="0"/>
              </w:rPr>
            </w:pPr>
          </w:p>
        </w:tc>
        <w:tc>
          <w:tcPr>
            <w:tcW w:w="420" w:type="dxa"/>
            <w:tcBorders>
              <w:top w:val="nil"/>
              <w:left w:val="nil"/>
              <w:bottom w:val="nil"/>
              <w:right w:val="nil"/>
            </w:tcBorders>
            <w:shd w:val="clear" w:color="auto" w:fill="auto"/>
          </w:tcPr>
          <w:p w:rsidR="00163657" w:rsidRDefault="00163657" w:rsidP="0001731E">
            <w:pPr>
              <w:rPr>
                <w:snapToGrid w:val="0"/>
              </w:rPr>
            </w:pPr>
          </w:p>
        </w:tc>
        <w:tc>
          <w:tcPr>
            <w:tcW w:w="138" w:type="dxa"/>
            <w:tcBorders>
              <w:top w:val="nil"/>
              <w:left w:val="nil"/>
              <w:bottom w:val="nil"/>
              <w:right w:val="nil"/>
            </w:tcBorders>
            <w:shd w:val="clear" w:color="auto" w:fill="auto"/>
          </w:tcPr>
          <w:p w:rsidR="00163657" w:rsidRDefault="00163657" w:rsidP="0001731E">
            <w:pPr>
              <w:rPr>
                <w:snapToGrid w:val="0"/>
              </w:rPr>
            </w:pPr>
          </w:p>
        </w:tc>
        <w:tc>
          <w:tcPr>
            <w:tcW w:w="674" w:type="dxa"/>
            <w:tcBorders>
              <w:top w:val="nil"/>
              <w:left w:val="nil"/>
              <w:bottom w:val="nil"/>
              <w:right w:val="nil"/>
            </w:tcBorders>
            <w:shd w:val="clear" w:color="auto" w:fill="auto"/>
            <w:vAlign w:val="center"/>
          </w:tcPr>
          <w:p w:rsidR="00163657" w:rsidRDefault="00163657" w:rsidP="0001731E">
            <w:pPr>
              <w:rPr>
                <w:snapToGrid w:val="0"/>
              </w:rPr>
            </w:pPr>
          </w:p>
        </w:tc>
        <w:tc>
          <w:tcPr>
            <w:tcW w:w="138" w:type="dxa"/>
            <w:tcBorders>
              <w:top w:val="nil"/>
              <w:left w:val="nil"/>
              <w:bottom w:val="nil"/>
              <w:right w:val="nil"/>
            </w:tcBorders>
            <w:shd w:val="clear" w:color="auto" w:fill="auto"/>
          </w:tcPr>
          <w:p w:rsidR="00163657" w:rsidRDefault="00163657" w:rsidP="0001731E">
            <w:pPr>
              <w:jc w:val="right"/>
              <w:rPr>
                <w:snapToGrid w:val="0"/>
              </w:rPr>
            </w:pPr>
          </w:p>
        </w:tc>
        <w:tc>
          <w:tcPr>
            <w:tcW w:w="1316" w:type="dxa"/>
            <w:tcBorders>
              <w:top w:val="nil"/>
              <w:left w:val="nil"/>
              <w:bottom w:val="nil"/>
              <w:right w:val="nil"/>
            </w:tcBorders>
            <w:shd w:val="clear" w:color="auto" w:fill="auto"/>
          </w:tcPr>
          <w:p w:rsidR="00163657" w:rsidRPr="00B00172" w:rsidRDefault="00163657" w:rsidP="0001731E">
            <w:pPr>
              <w:jc w:val="center"/>
            </w:pPr>
          </w:p>
        </w:tc>
        <w:tc>
          <w:tcPr>
            <w:tcW w:w="138" w:type="dxa"/>
            <w:tcBorders>
              <w:top w:val="nil"/>
              <w:left w:val="nil"/>
              <w:bottom w:val="nil"/>
              <w:right w:val="nil"/>
            </w:tcBorders>
            <w:shd w:val="clear" w:color="auto" w:fill="auto"/>
          </w:tcPr>
          <w:p w:rsidR="00163657" w:rsidRDefault="00163657" w:rsidP="0001731E">
            <w:pPr>
              <w:jc w:val="right"/>
              <w:rPr>
                <w:snapToGrid w:val="0"/>
              </w:rPr>
            </w:pPr>
          </w:p>
        </w:tc>
        <w:tc>
          <w:tcPr>
            <w:tcW w:w="1475" w:type="dxa"/>
            <w:tcBorders>
              <w:top w:val="nil"/>
              <w:left w:val="nil"/>
              <w:bottom w:val="nil"/>
              <w:right w:val="nil"/>
            </w:tcBorders>
            <w:shd w:val="clear" w:color="auto" w:fill="auto"/>
          </w:tcPr>
          <w:p w:rsidR="00163657" w:rsidRDefault="00163657" w:rsidP="00163657">
            <w:pPr>
              <w:tabs>
                <w:tab w:val="left" w:pos="1333"/>
              </w:tabs>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r>
              <w:t>2.01</w:t>
            </w:r>
          </w:p>
        </w:tc>
        <w:tc>
          <w:tcPr>
            <w:tcW w:w="4537" w:type="dxa"/>
            <w:vMerge w:val="restart"/>
            <w:tcBorders>
              <w:top w:val="nil"/>
              <w:left w:val="nil"/>
              <w:bottom w:val="nil"/>
              <w:right w:val="nil"/>
            </w:tcBorders>
            <w:shd w:val="clear" w:color="auto" w:fill="E6E6E6"/>
          </w:tcPr>
          <w:p w:rsidR="006C78F5" w:rsidRDefault="006C78F5" w:rsidP="006C78F5">
            <w:pPr>
              <w:pStyle w:val="Textkrper"/>
              <w:spacing w:line="240" w:lineRule="exact"/>
              <w:ind w:left="10"/>
              <w:rPr>
                <w:sz w:val="20"/>
              </w:rPr>
            </w:pPr>
            <w:r>
              <w:rPr>
                <w:sz w:val="20"/>
              </w:rPr>
              <w:t>Teilnahme an Projektgesprächen inklusive Vor- und Nachbereitung</w:t>
            </w:r>
          </w:p>
        </w:tc>
        <w:tc>
          <w:tcPr>
            <w:tcW w:w="138" w:type="dxa"/>
            <w:tcBorders>
              <w:top w:val="nil"/>
              <w:left w:val="nil"/>
              <w:bottom w:val="nil"/>
              <w:right w:val="nil"/>
            </w:tcBorders>
            <w:shd w:val="clear" w:color="auto" w:fill="auto"/>
          </w:tcPr>
          <w:p w:rsidR="006C78F5" w:rsidRDefault="006C78F5" w:rsidP="0001731E">
            <w:pPr>
              <w:rPr>
                <w:snapToGrid w:val="0"/>
              </w:rPr>
            </w:pPr>
          </w:p>
        </w:tc>
        <w:tc>
          <w:tcPr>
            <w:tcW w:w="420" w:type="dxa"/>
            <w:tcBorders>
              <w:top w:val="nil"/>
              <w:left w:val="nil"/>
              <w:bottom w:val="single" w:sz="4" w:space="0" w:color="auto"/>
              <w:right w:val="nil"/>
            </w:tcBorders>
            <w:shd w:val="clear" w:color="auto" w:fill="auto"/>
          </w:tcPr>
          <w:p w:rsidR="006C78F5" w:rsidRDefault="006C78F5" w:rsidP="0001731E">
            <w:pPr>
              <w:rPr>
                <w:snapToGrid w:val="0"/>
              </w:rPr>
            </w:pPr>
          </w:p>
        </w:tc>
        <w:tc>
          <w:tcPr>
            <w:tcW w:w="138" w:type="dxa"/>
            <w:tcBorders>
              <w:top w:val="nil"/>
              <w:left w:val="nil"/>
              <w:bottom w:val="nil"/>
              <w:right w:val="nil"/>
            </w:tcBorders>
            <w:shd w:val="clear" w:color="auto" w:fill="auto"/>
          </w:tcPr>
          <w:p w:rsidR="006C78F5" w:rsidRDefault="006C78F5" w:rsidP="0001731E">
            <w:pPr>
              <w:rPr>
                <w:snapToGrid w:val="0"/>
              </w:rPr>
            </w:pPr>
          </w:p>
        </w:tc>
        <w:tc>
          <w:tcPr>
            <w:tcW w:w="674" w:type="dxa"/>
            <w:tcBorders>
              <w:top w:val="nil"/>
              <w:left w:val="nil"/>
              <w:bottom w:val="single" w:sz="4" w:space="0" w:color="auto"/>
              <w:right w:val="nil"/>
            </w:tcBorders>
            <w:shd w:val="clear" w:color="auto" w:fill="auto"/>
            <w:vAlign w:val="bottom"/>
          </w:tcPr>
          <w:p w:rsidR="006C78F5" w:rsidRDefault="006C78F5" w:rsidP="0001731E">
            <w:pPr>
              <w:jc w:val="center"/>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316" w:type="dxa"/>
            <w:tcBorders>
              <w:top w:val="nil"/>
              <w:left w:val="nil"/>
              <w:bottom w:val="single" w:sz="4" w:space="0" w:color="auto"/>
              <w:right w:val="nil"/>
            </w:tcBorders>
            <w:shd w:val="clear" w:color="auto" w:fill="auto"/>
          </w:tcPr>
          <w:p w:rsidR="006C78F5" w:rsidRDefault="006C78F5" w:rsidP="0001731E">
            <w:pPr>
              <w:jc w:val="right"/>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01731E">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01731E">
            <w:pPr>
              <w:rPr>
                <w:sz w:val="4"/>
                <w:szCs w:val="4"/>
              </w:rPr>
            </w:pPr>
          </w:p>
        </w:tc>
        <w:tc>
          <w:tcPr>
            <w:tcW w:w="4537" w:type="dxa"/>
            <w:vMerge/>
            <w:tcBorders>
              <w:top w:val="nil"/>
              <w:left w:val="nil"/>
              <w:bottom w:val="nil"/>
              <w:right w:val="nil"/>
            </w:tcBorders>
            <w:shd w:val="clear" w:color="auto" w:fill="E6E6E6"/>
          </w:tcPr>
          <w:p w:rsidR="00163657" w:rsidRDefault="00163657" w:rsidP="0001731E">
            <w:pPr>
              <w:rPr>
                <w:rFonts w:cs="Arial"/>
              </w:rPr>
            </w:pPr>
          </w:p>
        </w:tc>
        <w:tc>
          <w:tcPr>
            <w:tcW w:w="138" w:type="dxa"/>
            <w:tcBorders>
              <w:top w:val="nil"/>
              <w:left w:val="nil"/>
              <w:bottom w:val="nil"/>
              <w:right w:val="nil"/>
            </w:tcBorders>
            <w:shd w:val="clear" w:color="auto" w:fill="auto"/>
          </w:tcPr>
          <w:p w:rsidR="00163657" w:rsidRPr="00CD1705" w:rsidRDefault="00163657" w:rsidP="0001731E">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01731E">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01731E">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01731E">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01731E">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01731E">
            <w:pPr>
              <w:rPr>
                <w:snapToGrid w:val="0"/>
              </w:rPr>
            </w:pPr>
          </w:p>
        </w:tc>
        <w:tc>
          <w:tcPr>
            <w:tcW w:w="7361" w:type="dxa"/>
            <w:gridSpan w:val="7"/>
            <w:tcBorders>
              <w:top w:val="nil"/>
              <w:left w:val="nil"/>
              <w:bottom w:val="nil"/>
              <w:right w:val="nil"/>
            </w:tcBorders>
            <w:shd w:val="clear" w:color="auto" w:fill="auto"/>
          </w:tcPr>
          <w:p w:rsidR="00163657" w:rsidRDefault="00163657" w:rsidP="006C78F5">
            <w:pPr>
              <w:rPr>
                <w:snapToGrid w:val="0"/>
              </w:rPr>
            </w:pPr>
          </w:p>
          <w:p w:rsidR="006C78F5" w:rsidRDefault="006C78F5" w:rsidP="006C78F5">
            <w:pPr>
              <w:rPr>
                <w:snapToGrid w:val="0"/>
              </w:rPr>
            </w:pPr>
          </w:p>
          <w:p w:rsidR="006C78F5" w:rsidRDefault="006C78F5" w:rsidP="0064602D">
            <w:pPr>
              <w:rPr>
                <w:snapToGrid w:val="0"/>
              </w:rPr>
            </w:pPr>
          </w:p>
        </w:tc>
        <w:tc>
          <w:tcPr>
            <w:tcW w:w="138" w:type="dxa"/>
            <w:tcBorders>
              <w:top w:val="nil"/>
              <w:left w:val="nil"/>
              <w:bottom w:val="nil"/>
              <w:right w:val="nil"/>
            </w:tcBorders>
            <w:shd w:val="clear" w:color="auto" w:fill="auto"/>
          </w:tcPr>
          <w:p w:rsidR="00163657" w:rsidRDefault="00163657" w:rsidP="0001731E">
            <w:pPr>
              <w:jc w:val="center"/>
              <w:rPr>
                <w:snapToGrid w:val="0"/>
              </w:rPr>
            </w:pPr>
          </w:p>
        </w:tc>
        <w:tc>
          <w:tcPr>
            <w:tcW w:w="1475" w:type="dxa"/>
            <w:tcBorders>
              <w:top w:val="nil"/>
              <w:left w:val="nil"/>
              <w:bottom w:val="nil"/>
              <w:right w:val="nil"/>
            </w:tcBorders>
            <w:shd w:val="clear" w:color="auto" w:fill="auto"/>
          </w:tcPr>
          <w:p w:rsidR="00163657" w:rsidRDefault="00163657" w:rsidP="0001731E">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r>
              <w:t>2.02</w:t>
            </w:r>
          </w:p>
        </w:tc>
        <w:tc>
          <w:tcPr>
            <w:tcW w:w="4537" w:type="dxa"/>
            <w:vMerge w:val="restart"/>
            <w:tcBorders>
              <w:top w:val="nil"/>
              <w:left w:val="nil"/>
              <w:bottom w:val="nil"/>
              <w:right w:val="nil"/>
            </w:tcBorders>
            <w:shd w:val="clear" w:color="auto" w:fill="E6E6E6"/>
          </w:tcPr>
          <w:p w:rsidR="006C78F5" w:rsidRDefault="006C78F5" w:rsidP="006C78F5">
            <w:pPr>
              <w:pStyle w:val="Textkrper"/>
              <w:spacing w:line="240" w:lineRule="exact"/>
              <w:ind w:left="10"/>
              <w:rPr>
                <w:iCs/>
                <w:sz w:val="20"/>
              </w:rPr>
            </w:pPr>
            <w:r>
              <w:rPr>
                <w:sz w:val="20"/>
              </w:rPr>
              <w:t>Abstimmen und Erörtern der Schnittstellen und der umweltrelevanten Sachverhalte mit den Ausführungsplanern:</w:t>
            </w:r>
          </w:p>
        </w:tc>
        <w:tc>
          <w:tcPr>
            <w:tcW w:w="138" w:type="dxa"/>
            <w:tcBorders>
              <w:top w:val="nil"/>
              <w:left w:val="nil"/>
              <w:bottom w:val="nil"/>
              <w:right w:val="nil"/>
            </w:tcBorders>
            <w:shd w:val="clear" w:color="auto" w:fill="auto"/>
          </w:tcPr>
          <w:p w:rsidR="006C78F5" w:rsidRDefault="006C78F5" w:rsidP="0001731E">
            <w:pPr>
              <w:rPr>
                <w:snapToGrid w:val="0"/>
              </w:rPr>
            </w:pPr>
          </w:p>
        </w:tc>
        <w:tc>
          <w:tcPr>
            <w:tcW w:w="420" w:type="dxa"/>
            <w:tcBorders>
              <w:top w:val="nil"/>
              <w:left w:val="nil"/>
              <w:bottom w:val="single" w:sz="4" w:space="0" w:color="auto"/>
              <w:right w:val="nil"/>
            </w:tcBorders>
            <w:shd w:val="clear" w:color="auto" w:fill="auto"/>
          </w:tcPr>
          <w:p w:rsidR="006C78F5" w:rsidRDefault="006C78F5" w:rsidP="0001731E">
            <w:pPr>
              <w:rPr>
                <w:snapToGrid w:val="0"/>
              </w:rPr>
            </w:pPr>
          </w:p>
        </w:tc>
        <w:tc>
          <w:tcPr>
            <w:tcW w:w="138" w:type="dxa"/>
            <w:tcBorders>
              <w:top w:val="nil"/>
              <w:left w:val="nil"/>
              <w:bottom w:val="nil"/>
              <w:right w:val="nil"/>
            </w:tcBorders>
            <w:shd w:val="clear" w:color="auto" w:fill="auto"/>
          </w:tcPr>
          <w:p w:rsidR="006C78F5" w:rsidRDefault="006C78F5" w:rsidP="0001731E">
            <w:pPr>
              <w:rPr>
                <w:snapToGrid w:val="0"/>
              </w:rPr>
            </w:pPr>
          </w:p>
        </w:tc>
        <w:tc>
          <w:tcPr>
            <w:tcW w:w="674" w:type="dxa"/>
            <w:tcBorders>
              <w:top w:val="nil"/>
              <w:left w:val="nil"/>
              <w:bottom w:val="single" w:sz="4" w:space="0" w:color="auto"/>
              <w:right w:val="nil"/>
            </w:tcBorders>
            <w:shd w:val="clear" w:color="auto" w:fill="auto"/>
            <w:vAlign w:val="bottom"/>
          </w:tcPr>
          <w:p w:rsidR="006C78F5" w:rsidRDefault="006C78F5" w:rsidP="0001731E">
            <w:pPr>
              <w:jc w:val="center"/>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316" w:type="dxa"/>
            <w:tcBorders>
              <w:top w:val="nil"/>
              <w:left w:val="nil"/>
              <w:bottom w:val="single" w:sz="4" w:space="0" w:color="auto"/>
              <w:right w:val="nil"/>
            </w:tcBorders>
            <w:shd w:val="clear" w:color="auto" w:fill="auto"/>
          </w:tcPr>
          <w:p w:rsidR="006C78F5" w:rsidRDefault="006C78F5" w:rsidP="0001731E">
            <w:pPr>
              <w:jc w:val="right"/>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01731E">
            <w:pPr>
              <w:jc w:val="right"/>
              <w:rPr>
                <w:snapToGrid w:val="0"/>
              </w:rPr>
            </w:pPr>
          </w:p>
        </w:tc>
      </w:tr>
      <w:tr w:rsidR="00163657" w:rsidTr="009B0FFC">
        <w:trPr>
          <w:jc w:val="center"/>
        </w:trPr>
        <w:tc>
          <w:tcPr>
            <w:tcW w:w="704" w:type="dxa"/>
            <w:tcBorders>
              <w:top w:val="nil"/>
              <w:left w:val="nil"/>
              <w:bottom w:val="nil"/>
              <w:right w:val="nil"/>
            </w:tcBorders>
          </w:tcPr>
          <w:p w:rsidR="00163657" w:rsidRPr="00CD1705" w:rsidRDefault="00163657" w:rsidP="0001731E">
            <w:pPr>
              <w:rPr>
                <w:sz w:val="4"/>
                <w:szCs w:val="4"/>
              </w:rPr>
            </w:pPr>
          </w:p>
        </w:tc>
        <w:tc>
          <w:tcPr>
            <w:tcW w:w="4537" w:type="dxa"/>
            <w:vMerge/>
            <w:tcBorders>
              <w:top w:val="nil"/>
              <w:left w:val="nil"/>
              <w:bottom w:val="nil"/>
              <w:right w:val="nil"/>
            </w:tcBorders>
            <w:shd w:val="clear" w:color="auto" w:fill="E6E6E6"/>
          </w:tcPr>
          <w:p w:rsidR="00163657" w:rsidRDefault="00163657" w:rsidP="0001731E">
            <w:pPr>
              <w:rPr>
                <w:rFonts w:cs="Arial"/>
              </w:rPr>
            </w:pPr>
          </w:p>
        </w:tc>
        <w:tc>
          <w:tcPr>
            <w:tcW w:w="138" w:type="dxa"/>
            <w:tcBorders>
              <w:top w:val="nil"/>
              <w:left w:val="nil"/>
              <w:bottom w:val="nil"/>
              <w:right w:val="nil"/>
            </w:tcBorders>
            <w:shd w:val="clear" w:color="auto" w:fill="auto"/>
          </w:tcPr>
          <w:p w:rsidR="00163657" w:rsidRPr="00CD1705" w:rsidRDefault="00163657" w:rsidP="0001731E">
            <w:pPr>
              <w:rPr>
                <w:snapToGrid w:val="0"/>
                <w:sz w:val="4"/>
                <w:szCs w:val="4"/>
              </w:rPr>
            </w:pPr>
          </w:p>
        </w:tc>
        <w:tc>
          <w:tcPr>
            <w:tcW w:w="420" w:type="dxa"/>
            <w:tcBorders>
              <w:top w:val="single" w:sz="4" w:space="0" w:color="auto"/>
              <w:left w:val="nil"/>
              <w:bottom w:val="nil"/>
              <w:right w:val="nil"/>
            </w:tcBorders>
            <w:shd w:val="clear" w:color="auto" w:fill="auto"/>
          </w:tcPr>
          <w:p w:rsidR="00163657" w:rsidRPr="00CD1705" w:rsidRDefault="00163657" w:rsidP="0001731E">
            <w:pP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CD1705" w:rsidRDefault="00163657" w:rsidP="0001731E">
            <w:pPr>
              <w:jc w:val="center"/>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CD1705" w:rsidRDefault="00163657" w:rsidP="0001731E">
            <w:pPr>
              <w:jc w:val="right"/>
              <w:rPr>
                <w:snapToGrid w:val="0"/>
                <w:sz w:val="4"/>
                <w:szCs w:val="4"/>
              </w:rPr>
            </w:pPr>
          </w:p>
        </w:tc>
        <w:tc>
          <w:tcPr>
            <w:tcW w:w="138" w:type="dxa"/>
            <w:tcBorders>
              <w:top w:val="nil"/>
              <w:left w:val="nil"/>
              <w:bottom w:val="nil"/>
              <w:right w:val="nil"/>
            </w:tcBorders>
            <w:shd w:val="clear" w:color="auto" w:fill="auto"/>
          </w:tcPr>
          <w:p w:rsidR="00163657" w:rsidRPr="00CD1705" w:rsidRDefault="00163657"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163657" w:rsidRPr="00CD1705" w:rsidRDefault="00163657" w:rsidP="0001731E">
            <w:pPr>
              <w:jc w:val="right"/>
              <w:rPr>
                <w:snapToGrid w:val="0"/>
                <w:sz w:val="4"/>
                <w:szCs w:val="4"/>
              </w:rPr>
            </w:pPr>
          </w:p>
        </w:tc>
      </w:tr>
      <w:tr w:rsidR="00163657" w:rsidTr="009B0FFC">
        <w:trPr>
          <w:jc w:val="center"/>
        </w:trPr>
        <w:tc>
          <w:tcPr>
            <w:tcW w:w="704" w:type="dxa"/>
            <w:tcBorders>
              <w:top w:val="nil"/>
              <w:left w:val="nil"/>
              <w:bottom w:val="nil"/>
              <w:right w:val="nil"/>
            </w:tcBorders>
          </w:tcPr>
          <w:p w:rsidR="00163657" w:rsidRDefault="00163657" w:rsidP="0001731E">
            <w:pPr>
              <w:rPr>
                <w:snapToGrid w:val="0"/>
              </w:rPr>
            </w:pPr>
          </w:p>
        </w:tc>
        <w:tc>
          <w:tcPr>
            <w:tcW w:w="7361" w:type="dxa"/>
            <w:gridSpan w:val="7"/>
            <w:tcBorders>
              <w:top w:val="nil"/>
              <w:left w:val="nil"/>
              <w:bottom w:val="nil"/>
              <w:right w:val="nil"/>
            </w:tcBorders>
            <w:shd w:val="clear" w:color="auto" w:fill="auto"/>
            <w:vAlign w:val="center"/>
          </w:tcPr>
          <w:p w:rsidR="006C78F5" w:rsidRPr="00331EDF" w:rsidRDefault="006C78F5" w:rsidP="006C78F5">
            <w:pPr>
              <w:pStyle w:val="Mustertext9kursiv"/>
            </w:pPr>
            <w:r w:rsidRPr="00331EDF">
              <w:t>Insbesondere:</w:t>
            </w:r>
          </w:p>
          <w:p w:rsidR="006C78F5" w:rsidRPr="00331EDF" w:rsidRDefault="006C78F5" w:rsidP="006C78F5">
            <w:pPr>
              <w:pStyle w:val="Mustertext9Liste"/>
            </w:pPr>
            <w:r w:rsidRPr="00331EDF">
              <w:t>Altlastenproblematik</w:t>
            </w:r>
          </w:p>
          <w:p w:rsidR="006C78F5" w:rsidRPr="00331EDF" w:rsidRDefault="006C78F5" w:rsidP="006C78F5">
            <w:pPr>
              <w:pStyle w:val="Mustertext9Liste"/>
            </w:pPr>
            <w:r w:rsidRPr="00331EDF">
              <w:t>Einsatz von biologisch abbaubaren Schmier- und Betriebsstoffen, Bautabuflächen</w:t>
            </w:r>
          </w:p>
          <w:p w:rsidR="00163657" w:rsidRDefault="00BA4DDB" w:rsidP="006C78F5">
            <w:pPr>
              <w:pStyle w:val="Mustertext9Liste"/>
              <w:spacing w:line="276" w:lineRule="auto"/>
            </w:pP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p>
          <w:p w:rsidR="006C78F5" w:rsidRDefault="00BA4DDB" w:rsidP="006C78F5">
            <w:pPr>
              <w:pStyle w:val="Mustertext9Liste"/>
            </w:pP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r w:rsidRPr="00D674E6">
              <w:rPr>
                <w:rFonts w:cs="Arial"/>
                <w:i w:val="0"/>
                <w:color w:val="0000FF"/>
                <w:sz w:val="20"/>
                <w:szCs w:val="20"/>
                <w:u w:val="single"/>
              </w:rPr>
              <w:fldChar w:fldCharType="begin">
                <w:ffData>
                  <w:name w:val="Text26"/>
                  <w:enabled/>
                  <w:calcOnExit w:val="0"/>
                  <w:textInput/>
                </w:ffData>
              </w:fldChar>
            </w:r>
            <w:r w:rsidR="006C78F5"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006C78F5">
              <w:rPr>
                <w:rFonts w:cs="Arial"/>
                <w:i w:val="0"/>
                <w:noProof/>
                <w:color w:val="0000FF"/>
                <w:sz w:val="20"/>
                <w:szCs w:val="20"/>
                <w:u w:val="single"/>
              </w:rPr>
              <w:t> </w:t>
            </w:r>
            <w:r w:rsidRPr="00D674E6">
              <w:rPr>
                <w:rFonts w:cs="Arial"/>
                <w:i w:val="0"/>
                <w:color w:val="0000FF"/>
                <w:sz w:val="20"/>
                <w:szCs w:val="20"/>
                <w:u w:val="single"/>
              </w:rPr>
              <w:fldChar w:fldCharType="end"/>
            </w:r>
          </w:p>
        </w:tc>
        <w:tc>
          <w:tcPr>
            <w:tcW w:w="138" w:type="dxa"/>
            <w:tcBorders>
              <w:top w:val="nil"/>
              <w:left w:val="nil"/>
              <w:bottom w:val="nil"/>
              <w:right w:val="nil"/>
            </w:tcBorders>
            <w:shd w:val="clear" w:color="auto" w:fill="auto"/>
          </w:tcPr>
          <w:p w:rsidR="00163657" w:rsidRDefault="00163657" w:rsidP="0001731E">
            <w:pPr>
              <w:jc w:val="center"/>
              <w:rPr>
                <w:snapToGrid w:val="0"/>
              </w:rPr>
            </w:pPr>
          </w:p>
        </w:tc>
        <w:tc>
          <w:tcPr>
            <w:tcW w:w="1475" w:type="dxa"/>
            <w:tcBorders>
              <w:top w:val="nil"/>
              <w:left w:val="nil"/>
              <w:bottom w:val="nil"/>
              <w:right w:val="nil"/>
            </w:tcBorders>
            <w:shd w:val="clear" w:color="auto" w:fill="auto"/>
          </w:tcPr>
          <w:p w:rsidR="00163657" w:rsidRDefault="00163657" w:rsidP="0001731E">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r>
              <w:t>2.03</w:t>
            </w:r>
          </w:p>
        </w:tc>
        <w:tc>
          <w:tcPr>
            <w:tcW w:w="4537" w:type="dxa"/>
            <w:tcBorders>
              <w:top w:val="nil"/>
              <w:left w:val="nil"/>
              <w:bottom w:val="nil"/>
              <w:right w:val="nil"/>
            </w:tcBorders>
            <w:shd w:val="clear" w:color="auto" w:fill="E6E6E6"/>
          </w:tcPr>
          <w:p w:rsidR="006C78F5" w:rsidRDefault="006C78F5" w:rsidP="006C78F5">
            <w:pPr>
              <w:rPr>
                <w:rFonts w:cs="Arial"/>
              </w:rPr>
            </w:pPr>
            <w:r>
              <w:rPr>
                <w:rFonts w:cs="Arial"/>
              </w:rPr>
              <w:t>Sichten von Bauausführungsunterlagen</w:t>
            </w:r>
          </w:p>
        </w:tc>
        <w:tc>
          <w:tcPr>
            <w:tcW w:w="138" w:type="dxa"/>
            <w:tcBorders>
              <w:top w:val="nil"/>
              <w:left w:val="nil"/>
              <w:bottom w:val="nil"/>
              <w:right w:val="nil"/>
            </w:tcBorders>
            <w:shd w:val="clear" w:color="auto" w:fill="auto"/>
          </w:tcPr>
          <w:p w:rsidR="006C78F5" w:rsidRDefault="006C78F5" w:rsidP="0001731E">
            <w:pPr>
              <w:rPr>
                <w:snapToGrid w:val="0"/>
              </w:rPr>
            </w:pPr>
          </w:p>
        </w:tc>
        <w:tc>
          <w:tcPr>
            <w:tcW w:w="420" w:type="dxa"/>
            <w:tcBorders>
              <w:top w:val="nil"/>
              <w:left w:val="nil"/>
              <w:bottom w:val="nil"/>
              <w:right w:val="nil"/>
            </w:tcBorders>
            <w:shd w:val="clear" w:color="auto" w:fill="auto"/>
          </w:tcPr>
          <w:p w:rsidR="006C78F5" w:rsidRDefault="006C78F5" w:rsidP="0001731E">
            <w:pPr>
              <w:rPr>
                <w:snapToGrid w:val="0"/>
              </w:rPr>
            </w:pPr>
          </w:p>
        </w:tc>
        <w:tc>
          <w:tcPr>
            <w:tcW w:w="138" w:type="dxa"/>
            <w:tcBorders>
              <w:top w:val="nil"/>
              <w:left w:val="nil"/>
              <w:bottom w:val="nil"/>
              <w:right w:val="nil"/>
            </w:tcBorders>
            <w:shd w:val="clear" w:color="auto" w:fill="auto"/>
          </w:tcPr>
          <w:p w:rsidR="006C78F5" w:rsidRDefault="006C78F5" w:rsidP="0001731E">
            <w:pPr>
              <w:rPr>
                <w:snapToGrid w:val="0"/>
              </w:rPr>
            </w:pPr>
          </w:p>
        </w:tc>
        <w:tc>
          <w:tcPr>
            <w:tcW w:w="674" w:type="dxa"/>
            <w:tcBorders>
              <w:top w:val="nil"/>
              <w:left w:val="nil"/>
              <w:bottom w:val="nil"/>
              <w:right w:val="nil"/>
            </w:tcBorders>
            <w:shd w:val="clear" w:color="auto" w:fill="auto"/>
            <w:vAlign w:val="bottom"/>
          </w:tcPr>
          <w:p w:rsidR="006C78F5" w:rsidRDefault="006C78F5" w:rsidP="0001731E">
            <w:pPr>
              <w:jc w:val="center"/>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316" w:type="dxa"/>
            <w:tcBorders>
              <w:top w:val="nil"/>
              <w:left w:val="nil"/>
              <w:bottom w:val="nil"/>
              <w:right w:val="nil"/>
            </w:tcBorders>
            <w:shd w:val="clear" w:color="auto" w:fill="auto"/>
          </w:tcPr>
          <w:p w:rsidR="006C78F5" w:rsidRDefault="006C78F5" w:rsidP="0001731E">
            <w:pPr>
              <w:jc w:val="right"/>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01731E">
            <w:pPr>
              <w:jc w:val="right"/>
              <w:rPr>
                <w:snapToGrid w:val="0"/>
              </w:rPr>
            </w:pPr>
          </w:p>
        </w:tc>
      </w:tr>
      <w:tr w:rsidR="00163657" w:rsidTr="009B0FFC">
        <w:trPr>
          <w:jc w:val="center"/>
        </w:trPr>
        <w:tc>
          <w:tcPr>
            <w:tcW w:w="704" w:type="dxa"/>
            <w:tcBorders>
              <w:top w:val="nil"/>
              <w:left w:val="nil"/>
              <w:bottom w:val="nil"/>
              <w:right w:val="nil"/>
            </w:tcBorders>
          </w:tcPr>
          <w:p w:rsidR="00163657" w:rsidRDefault="00163657" w:rsidP="0001731E">
            <w:pPr>
              <w:rPr>
                <w:snapToGrid w:val="0"/>
              </w:rPr>
            </w:pPr>
          </w:p>
        </w:tc>
        <w:tc>
          <w:tcPr>
            <w:tcW w:w="7361" w:type="dxa"/>
            <w:gridSpan w:val="7"/>
            <w:tcBorders>
              <w:top w:val="nil"/>
              <w:left w:val="nil"/>
              <w:bottom w:val="nil"/>
              <w:right w:val="nil"/>
            </w:tcBorders>
            <w:shd w:val="clear" w:color="auto" w:fill="auto"/>
            <w:vAlign w:val="center"/>
          </w:tcPr>
          <w:p w:rsidR="006C78F5" w:rsidRPr="00331EDF" w:rsidRDefault="006C78F5" w:rsidP="006C78F5">
            <w:pPr>
              <w:pStyle w:val="Mustertext9kursiv"/>
            </w:pPr>
            <w:r w:rsidRPr="00331EDF">
              <w:t>Prüfen, ob alle umweltrelevanten Vorgaben im Rahmen der Bauausführungsunterlagen (z.B. Erdbau, Deckenbau, Konstruktiver Ingenieurbau, Landschaftsbau) berücksichtigt worden sind</w:t>
            </w:r>
          </w:p>
          <w:p w:rsidR="006C78F5" w:rsidRPr="00331EDF" w:rsidRDefault="006C78F5" w:rsidP="006C78F5">
            <w:pPr>
              <w:pStyle w:val="Mustertext9Liste"/>
            </w:pPr>
            <w:r w:rsidRPr="00331EDF">
              <w:t>Vorgaben und Auflagen aus der Baurechtserlangung</w:t>
            </w:r>
          </w:p>
          <w:p w:rsidR="00163657" w:rsidRDefault="006C78F5" w:rsidP="006C78F5">
            <w:pPr>
              <w:pStyle w:val="Mustertext9Liste"/>
              <w:rPr>
                <w:snapToGrid w:val="0"/>
              </w:rPr>
            </w:pPr>
            <w:r w:rsidRPr="00331EDF">
              <w:t>Vorgaben, die sich aus dem allgemeinen Umweltrecht ergeben (wie z.B. Wasserhaushaltsgesetz, Bundesimmissionsschutzgesetz)</w:t>
            </w:r>
          </w:p>
        </w:tc>
        <w:tc>
          <w:tcPr>
            <w:tcW w:w="138" w:type="dxa"/>
            <w:tcBorders>
              <w:top w:val="nil"/>
              <w:left w:val="nil"/>
              <w:bottom w:val="nil"/>
              <w:right w:val="nil"/>
            </w:tcBorders>
            <w:shd w:val="clear" w:color="auto" w:fill="auto"/>
          </w:tcPr>
          <w:p w:rsidR="00163657" w:rsidRDefault="00163657" w:rsidP="0001731E">
            <w:pPr>
              <w:jc w:val="center"/>
              <w:rPr>
                <w:snapToGrid w:val="0"/>
              </w:rPr>
            </w:pPr>
          </w:p>
        </w:tc>
        <w:tc>
          <w:tcPr>
            <w:tcW w:w="1475" w:type="dxa"/>
            <w:tcBorders>
              <w:top w:val="nil"/>
              <w:left w:val="nil"/>
              <w:bottom w:val="nil"/>
              <w:right w:val="nil"/>
            </w:tcBorders>
            <w:shd w:val="clear" w:color="auto" w:fill="auto"/>
          </w:tcPr>
          <w:p w:rsidR="00163657" w:rsidRDefault="00163657" w:rsidP="0001731E">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r>
              <w:t>2.04</w:t>
            </w:r>
          </w:p>
        </w:tc>
        <w:tc>
          <w:tcPr>
            <w:tcW w:w="4537" w:type="dxa"/>
            <w:vMerge w:val="restart"/>
            <w:tcBorders>
              <w:top w:val="nil"/>
              <w:left w:val="nil"/>
              <w:bottom w:val="nil"/>
              <w:right w:val="nil"/>
            </w:tcBorders>
            <w:shd w:val="clear" w:color="auto" w:fill="E6E6E6"/>
          </w:tcPr>
          <w:p w:rsidR="006C78F5" w:rsidRDefault="006C78F5" w:rsidP="006C78F5">
            <w:pPr>
              <w:pStyle w:val="Textkrper"/>
              <w:spacing w:line="240" w:lineRule="exact"/>
              <w:ind w:left="10"/>
              <w:rPr>
                <w:sz w:val="20"/>
              </w:rPr>
            </w:pPr>
            <w:r>
              <w:rPr>
                <w:rFonts w:cs="Arial"/>
                <w:sz w:val="20"/>
              </w:rPr>
              <w:t>Beraten der Fachplaner in technischen Detailfragen hinsichtlich umweltrelevanter Aspekte</w:t>
            </w:r>
          </w:p>
        </w:tc>
        <w:tc>
          <w:tcPr>
            <w:tcW w:w="138" w:type="dxa"/>
            <w:tcBorders>
              <w:top w:val="nil"/>
              <w:left w:val="nil"/>
              <w:bottom w:val="nil"/>
              <w:right w:val="nil"/>
            </w:tcBorders>
            <w:shd w:val="clear" w:color="auto" w:fill="auto"/>
          </w:tcPr>
          <w:p w:rsidR="006C78F5" w:rsidRDefault="006C78F5" w:rsidP="006C78F5">
            <w:pPr>
              <w:rPr>
                <w:snapToGrid w:val="0"/>
              </w:rPr>
            </w:pPr>
          </w:p>
        </w:tc>
        <w:tc>
          <w:tcPr>
            <w:tcW w:w="420" w:type="dxa"/>
            <w:tcBorders>
              <w:top w:val="nil"/>
              <w:left w:val="nil"/>
              <w:bottom w:val="single" w:sz="4" w:space="0" w:color="auto"/>
              <w:right w:val="nil"/>
            </w:tcBorders>
            <w:shd w:val="clear" w:color="auto" w:fill="auto"/>
          </w:tcPr>
          <w:p w:rsidR="006C78F5" w:rsidRDefault="006C78F5" w:rsidP="006C78F5">
            <w:pPr>
              <w:rPr>
                <w:snapToGrid w:val="0"/>
              </w:rPr>
            </w:pPr>
          </w:p>
        </w:tc>
        <w:tc>
          <w:tcPr>
            <w:tcW w:w="138" w:type="dxa"/>
            <w:tcBorders>
              <w:top w:val="nil"/>
              <w:left w:val="nil"/>
              <w:bottom w:val="nil"/>
              <w:right w:val="nil"/>
            </w:tcBorders>
            <w:shd w:val="clear" w:color="auto" w:fill="auto"/>
          </w:tcPr>
          <w:p w:rsidR="006C78F5" w:rsidRDefault="006C78F5" w:rsidP="006C78F5">
            <w:pPr>
              <w:rPr>
                <w:snapToGrid w:val="0"/>
              </w:rPr>
            </w:pPr>
          </w:p>
        </w:tc>
        <w:tc>
          <w:tcPr>
            <w:tcW w:w="674" w:type="dxa"/>
            <w:tcBorders>
              <w:top w:val="nil"/>
              <w:left w:val="nil"/>
              <w:bottom w:val="single" w:sz="4" w:space="0" w:color="auto"/>
              <w:right w:val="nil"/>
            </w:tcBorders>
            <w:shd w:val="clear" w:color="auto" w:fill="auto"/>
            <w:vAlign w:val="bottom"/>
          </w:tcPr>
          <w:p w:rsidR="006C78F5" w:rsidRDefault="006C78F5" w:rsidP="006C78F5">
            <w:pPr>
              <w:jc w:val="center"/>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316" w:type="dxa"/>
            <w:tcBorders>
              <w:top w:val="nil"/>
              <w:left w:val="nil"/>
              <w:bottom w:val="single" w:sz="4" w:space="0" w:color="auto"/>
              <w:right w:val="nil"/>
            </w:tcBorders>
            <w:shd w:val="clear" w:color="auto" w:fill="auto"/>
          </w:tcPr>
          <w:p w:rsidR="006C78F5" w:rsidRDefault="006C78F5" w:rsidP="006C78F5">
            <w:pPr>
              <w:jc w:val="right"/>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6C78F5">
            <w:pPr>
              <w:jc w:val="right"/>
              <w:rPr>
                <w:snapToGrid w:val="0"/>
              </w:rPr>
            </w:pPr>
          </w:p>
        </w:tc>
      </w:tr>
      <w:tr w:rsidR="006C78F5" w:rsidTr="009B0FFC">
        <w:trPr>
          <w:jc w:val="center"/>
        </w:trPr>
        <w:tc>
          <w:tcPr>
            <w:tcW w:w="704" w:type="dxa"/>
            <w:tcBorders>
              <w:top w:val="nil"/>
              <w:left w:val="nil"/>
              <w:bottom w:val="nil"/>
              <w:right w:val="nil"/>
            </w:tcBorders>
          </w:tcPr>
          <w:p w:rsidR="006C78F5" w:rsidRPr="00CD1705" w:rsidRDefault="006C78F5" w:rsidP="006C78F5">
            <w:pPr>
              <w:rPr>
                <w:sz w:val="4"/>
                <w:szCs w:val="4"/>
              </w:rPr>
            </w:pPr>
          </w:p>
        </w:tc>
        <w:tc>
          <w:tcPr>
            <w:tcW w:w="4537" w:type="dxa"/>
            <w:vMerge/>
            <w:tcBorders>
              <w:top w:val="nil"/>
              <w:left w:val="nil"/>
              <w:bottom w:val="nil"/>
              <w:right w:val="nil"/>
            </w:tcBorders>
            <w:shd w:val="clear" w:color="auto" w:fill="E6E6E6"/>
          </w:tcPr>
          <w:p w:rsidR="006C78F5" w:rsidRDefault="006C78F5" w:rsidP="006C78F5">
            <w:pPr>
              <w:rPr>
                <w:rFonts w:cs="Arial"/>
              </w:rPr>
            </w:pPr>
          </w:p>
        </w:tc>
        <w:tc>
          <w:tcPr>
            <w:tcW w:w="138" w:type="dxa"/>
            <w:tcBorders>
              <w:top w:val="nil"/>
              <w:left w:val="nil"/>
              <w:bottom w:val="nil"/>
              <w:right w:val="nil"/>
            </w:tcBorders>
            <w:shd w:val="clear" w:color="auto" w:fill="auto"/>
          </w:tcPr>
          <w:p w:rsidR="006C78F5" w:rsidRPr="00CD1705" w:rsidRDefault="006C78F5" w:rsidP="006C78F5">
            <w:pPr>
              <w:rPr>
                <w:snapToGrid w:val="0"/>
                <w:sz w:val="4"/>
                <w:szCs w:val="4"/>
              </w:rPr>
            </w:pPr>
          </w:p>
        </w:tc>
        <w:tc>
          <w:tcPr>
            <w:tcW w:w="420" w:type="dxa"/>
            <w:tcBorders>
              <w:top w:val="single" w:sz="4" w:space="0" w:color="auto"/>
              <w:left w:val="nil"/>
              <w:bottom w:val="nil"/>
              <w:right w:val="nil"/>
            </w:tcBorders>
            <w:shd w:val="clear" w:color="auto" w:fill="auto"/>
          </w:tcPr>
          <w:p w:rsidR="006C78F5" w:rsidRPr="00CD1705" w:rsidRDefault="006C78F5" w:rsidP="006C78F5">
            <w:pPr>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rPr>
                <w:snapToGrid w:val="0"/>
                <w:sz w:val="4"/>
                <w:szCs w:val="4"/>
              </w:rPr>
            </w:pPr>
          </w:p>
        </w:tc>
        <w:tc>
          <w:tcPr>
            <w:tcW w:w="674" w:type="dxa"/>
            <w:tcBorders>
              <w:top w:val="single" w:sz="4" w:space="0" w:color="auto"/>
              <w:left w:val="nil"/>
              <w:bottom w:val="nil"/>
              <w:right w:val="nil"/>
            </w:tcBorders>
            <w:shd w:val="clear" w:color="auto" w:fill="auto"/>
            <w:vAlign w:val="bottom"/>
          </w:tcPr>
          <w:p w:rsidR="006C78F5" w:rsidRPr="00CD1705" w:rsidRDefault="006C78F5" w:rsidP="006C78F5">
            <w:pPr>
              <w:jc w:val="center"/>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jc w:val="right"/>
              <w:rPr>
                <w:snapToGrid w:val="0"/>
                <w:sz w:val="4"/>
                <w:szCs w:val="4"/>
              </w:rPr>
            </w:pPr>
          </w:p>
        </w:tc>
        <w:tc>
          <w:tcPr>
            <w:tcW w:w="1316" w:type="dxa"/>
            <w:tcBorders>
              <w:top w:val="single" w:sz="4" w:space="0" w:color="auto"/>
              <w:left w:val="nil"/>
              <w:bottom w:val="nil"/>
              <w:right w:val="nil"/>
            </w:tcBorders>
            <w:shd w:val="clear" w:color="auto" w:fill="auto"/>
          </w:tcPr>
          <w:p w:rsidR="006C78F5" w:rsidRPr="00CD1705" w:rsidRDefault="006C78F5" w:rsidP="006C78F5">
            <w:pPr>
              <w:jc w:val="right"/>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jc w:val="right"/>
              <w:rPr>
                <w:snapToGrid w:val="0"/>
                <w:sz w:val="4"/>
                <w:szCs w:val="4"/>
              </w:rPr>
            </w:pPr>
          </w:p>
        </w:tc>
        <w:tc>
          <w:tcPr>
            <w:tcW w:w="1475" w:type="dxa"/>
            <w:tcBorders>
              <w:top w:val="single" w:sz="4" w:space="0" w:color="auto"/>
              <w:left w:val="nil"/>
              <w:bottom w:val="nil"/>
              <w:right w:val="nil"/>
            </w:tcBorders>
            <w:shd w:val="clear" w:color="auto" w:fill="auto"/>
          </w:tcPr>
          <w:p w:rsidR="006C78F5" w:rsidRPr="00CD1705" w:rsidRDefault="006C78F5" w:rsidP="006C78F5">
            <w:pPr>
              <w:jc w:val="right"/>
              <w:rPr>
                <w:snapToGrid w:val="0"/>
                <w:sz w:val="4"/>
                <w:szCs w:val="4"/>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p>
        </w:tc>
        <w:tc>
          <w:tcPr>
            <w:tcW w:w="7361" w:type="dxa"/>
            <w:gridSpan w:val="7"/>
            <w:tcBorders>
              <w:top w:val="nil"/>
              <w:left w:val="nil"/>
              <w:bottom w:val="nil"/>
              <w:right w:val="nil"/>
            </w:tcBorders>
            <w:shd w:val="clear" w:color="auto" w:fill="auto"/>
          </w:tcPr>
          <w:p w:rsidR="006C78F5" w:rsidRDefault="006C78F5" w:rsidP="006C78F5">
            <w:pPr>
              <w:rPr>
                <w:snapToGrid w:val="0"/>
              </w:rPr>
            </w:pPr>
          </w:p>
          <w:p w:rsidR="006C78F5" w:rsidRDefault="006C78F5" w:rsidP="006C78F5">
            <w:pPr>
              <w:rPr>
                <w:snapToGrid w:val="0"/>
              </w:rPr>
            </w:pPr>
          </w:p>
          <w:p w:rsidR="006C78F5" w:rsidRDefault="006C78F5" w:rsidP="006C78F5">
            <w:pPr>
              <w:pStyle w:val="Mustertext9Liste"/>
              <w:numPr>
                <w:ilvl w:val="0"/>
                <w:numId w:val="0"/>
              </w:numPr>
              <w:ind w:left="228" w:hanging="142"/>
              <w:rPr>
                <w:snapToGrid w:val="0"/>
              </w:rPr>
            </w:pPr>
          </w:p>
        </w:tc>
        <w:tc>
          <w:tcPr>
            <w:tcW w:w="138" w:type="dxa"/>
            <w:tcBorders>
              <w:top w:val="nil"/>
              <w:left w:val="nil"/>
              <w:bottom w:val="nil"/>
              <w:right w:val="nil"/>
            </w:tcBorders>
            <w:shd w:val="clear" w:color="auto" w:fill="auto"/>
          </w:tcPr>
          <w:p w:rsidR="006C78F5" w:rsidRDefault="006C78F5" w:rsidP="006C78F5">
            <w:pPr>
              <w:jc w:val="center"/>
              <w:rPr>
                <w:snapToGrid w:val="0"/>
              </w:rPr>
            </w:pPr>
          </w:p>
        </w:tc>
        <w:tc>
          <w:tcPr>
            <w:tcW w:w="1475" w:type="dxa"/>
            <w:tcBorders>
              <w:top w:val="nil"/>
              <w:left w:val="nil"/>
              <w:bottom w:val="nil"/>
              <w:right w:val="nil"/>
            </w:tcBorders>
            <w:shd w:val="clear" w:color="auto" w:fill="auto"/>
          </w:tcPr>
          <w:p w:rsidR="006C78F5" w:rsidRDefault="006C78F5" w:rsidP="006C78F5">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r>
              <w:t>2.05</w:t>
            </w:r>
          </w:p>
        </w:tc>
        <w:tc>
          <w:tcPr>
            <w:tcW w:w="4537" w:type="dxa"/>
            <w:vMerge w:val="restart"/>
            <w:tcBorders>
              <w:top w:val="nil"/>
              <w:left w:val="nil"/>
              <w:bottom w:val="nil"/>
              <w:right w:val="nil"/>
            </w:tcBorders>
            <w:shd w:val="clear" w:color="auto" w:fill="E6E6E6"/>
          </w:tcPr>
          <w:p w:rsidR="006C78F5" w:rsidRDefault="006C78F5" w:rsidP="006C78F5">
            <w:pPr>
              <w:rPr>
                <w:iCs/>
              </w:rPr>
            </w:pPr>
            <w:r>
              <w:rPr>
                <w:rFonts w:cs="Arial"/>
              </w:rPr>
              <w:t>Mitwirken bei dem Erstellen des integrierten Bauablaufplans hinsichtlich umweltrelevanter Aspekte</w:t>
            </w:r>
          </w:p>
        </w:tc>
        <w:tc>
          <w:tcPr>
            <w:tcW w:w="138" w:type="dxa"/>
            <w:tcBorders>
              <w:top w:val="nil"/>
              <w:left w:val="nil"/>
              <w:bottom w:val="nil"/>
              <w:right w:val="nil"/>
            </w:tcBorders>
            <w:shd w:val="clear" w:color="auto" w:fill="auto"/>
          </w:tcPr>
          <w:p w:rsidR="006C78F5" w:rsidRDefault="006C78F5" w:rsidP="006C78F5">
            <w:pPr>
              <w:rPr>
                <w:snapToGrid w:val="0"/>
              </w:rPr>
            </w:pPr>
          </w:p>
        </w:tc>
        <w:tc>
          <w:tcPr>
            <w:tcW w:w="420" w:type="dxa"/>
            <w:tcBorders>
              <w:top w:val="nil"/>
              <w:left w:val="nil"/>
              <w:bottom w:val="single" w:sz="4" w:space="0" w:color="auto"/>
              <w:right w:val="nil"/>
            </w:tcBorders>
            <w:shd w:val="clear" w:color="auto" w:fill="auto"/>
          </w:tcPr>
          <w:p w:rsidR="006C78F5" w:rsidRDefault="006C78F5" w:rsidP="006C78F5">
            <w:pPr>
              <w:rPr>
                <w:snapToGrid w:val="0"/>
              </w:rPr>
            </w:pPr>
          </w:p>
        </w:tc>
        <w:tc>
          <w:tcPr>
            <w:tcW w:w="138" w:type="dxa"/>
            <w:tcBorders>
              <w:top w:val="nil"/>
              <w:left w:val="nil"/>
              <w:bottom w:val="nil"/>
              <w:right w:val="nil"/>
            </w:tcBorders>
            <w:shd w:val="clear" w:color="auto" w:fill="auto"/>
          </w:tcPr>
          <w:p w:rsidR="006C78F5" w:rsidRDefault="006C78F5" w:rsidP="006C78F5">
            <w:pPr>
              <w:rPr>
                <w:snapToGrid w:val="0"/>
              </w:rPr>
            </w:pPr>
          </w:p>
        </w:tc>
        <w:tc>
          <w:tcPr>
            <w:tcW w:w="674" w:type="dxa"/>
            <w:tcBorders>
              <w:top w:val="nil"/>
              <w:left w:val="nil"/>
              <w:bottom w:val="single" w:sz="4" w:space="0" w:color="auto"/>
              <w:right w:val="nil"/>
            </w:tcBorders>
            <w:shd w:val="clear" w:color="auto" w:fill="auto"/>
            <w:vAlign w:val="bottom"/>
          </w:tcPr>
          <w:p w:rsidR="006C78F5" w:rsidRDefault="006C78F5" w:rsidP="006C78F5">
            <w:pPr>
              <w:jc w:val="center"/>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316" w:type="dxa"/>
            <w:tcBorders>
              <w:top w:val="nil"/>
              <w:left w:val="nil"/>
              <w:bottom w:val="single" w:sz="4" w:space="0" w:color="auto"/>
              <w:right w:val="nil"/>
            </w:tcBorders>
            <w:shd w:val="clear" w:color="auto" w:fill="auto"/>
          </w:tcPr>
          <w:p w:rsidR="006C78F5" w:rsidRDefault="006C78F5" w:rsidP="006C78F5">
            <w:pPr>
              <w:jc w:val="right"/>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6C78F5">
            <w:pPr>
              <w:jc w:val="right"/>
              <w:rPr>
                <w:snapToGrid w:val="0"/>
              </w:rPr>
            </w:pPr>
          </w:p>
        </w:tc>
      </w:tr>
      <w:tr w:rsidR="006C78F5" w:rsidTr="009B0FFC">
        <w:trPr>
          <w:jc w:val="center"/>
        </w:trPr>
        <w:tc>
          <w:tcPr>
            <w:tcW w:w="704" w:type="dxa"/>
            <w:tcBorders>
              <w:top w:val="nil"/>
              <w:left w:val="nil"/>
              <w:bottom w:val="nil"/>
              <w:right w:val="nil"/>
            </w:tcBorders>
          </w:tcPr>
          <w:p w:rsidR="006C78F5" w:rsidRPr="00CD1705" w:rsidRDefault="006C78F5" w:rsidP="006C78F5">
            <w:pPr>
              <w:rPr>
                <w:sz w:val="4"/>
                <w:szCs w:val="4"/>
              </w:rPr>
            </w:pPr>
          </w:p>
        </w:tc>
        <w:tc>
          <w:tcPr>
            <w:tcW w:w="4537" w:type="dxa"/>
            <w:vMerge/>
            <w:tcBorders>
              <w:top w:val="nil"/>
              <w:left w:val="nil"/>
              <w:bottom w:val="nil"/>
              <w:right w:val="nil"/>
            </w:tcBorders>
            <w:shd w:val="clear" w:color="auto" w:fill="E6E6E6"/>
          </w:tcPr>
          <w:p w:rsidR="006C78F5" w:rsidRDefault="006C78F5" w:rsidP="006C78F5">
            <w:pPr>
              <w:rPr>
                <w:rFonts w:cs="Arial"/>
              </w:rPr>
            </w:pPr>
          </w:p>
        </w:tc>
        <w:tc>
          <w:tcPr>
            <w:tcW w:w="138" w:type="dxa"/>
            <w:tcBorders>
              <w:top w:val="nil"/>
              <w:left w:val="nil"/>
              <w:bottom w:val="nil"/>
              <w:right w:val="nil"/>
            </w:tcBorders>
            <w:shd w:val="clear" w:color="auto" w:fill="auto"/>
          </w:tcPr>
          <w:p w:rsidR="006C78F5" w:rsidRPr="00CD1705" w:rsidRDefault="006C78F5" w:rsidP="006C78F5">
            <w:pPr>
              <w:rPr>
                <w:snapToGrid w:val="0"/>
                <w:sz w:val="4"/>
                <w:szCs w:val="4"/>
              </w:rPr>
            </w:pPr>
          </w:p>
        </w:tc>
        <w:tc>
          <w:tcPr>
            <w:tcW w:w="420" w:type="dxa"/>
            <w:tcBorders>
              <w:top w:val="single" w:sz="4" w:space="0" w:color="auto"/>
              <w:left w:val="nil"/>
              <w:bottom w:val="nil"/>
              <w:right w:val="nil"/>
            </w:tcBorders>
            <w:shd w:val="clear" w:color="auto" w:fill="auto"/>
          </w:tcPr>
          <w:p w:rsidR="006C78F5" w:rsidRPr="00CD1705" w:rsidRDefault="006C78F5" w:rsidP="006C78F5">
            <w:pPr>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rPr>
                <w:snapToGrid w:val="0"/>
                <w:sz w:val="4"/>
                <w:szCs w:val="4"/>
              </w:rPr>
            </w:pPr>
          </w:p>
        </w:tc>
        <w:tc>
          <w:tcPr>
            <w:tcW w:w="674" w:type="dxa"/>
            <w:tcBorders>
              <w:top w:val="single" w:sz="4" w:space="0" w:color="auto"/>
              <w:left w:val="nil"/>
              <w:bottom w:val="nil"/>
              <w:right w:val="nil"/>
            </w:tcBorders>
            <w:shd w:val="clear" w:color="auto" w:fill="auto"/>
            <w:vAlign w:val="bottom"/>
          </w:tcPr>
          <w:p w:rsidR="006C78F5" w:rsidRPr="00CD1705" w:rsidRDefault="006C78F5" w:rsidP="006C78F5">
            <w:pPr>
              <w:jc w:val="center"/>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jc w:val="right"/>
              <w:rPr>
                <w:snapToGrid w:val="0"/>
                <w:sz w:val="4"/>
                <w:szCs w:val="4"/>
              </w:rPr>
            </w:pPr>
          </w:p>
        </w:tc>
        <w:tc>
          <w:tcPr>
            <w:tcW w:w="1316" w:type="dxa"/>
            <w:tcBorders>
              <w:top w:val="single" w:sz="4" w:space="0" w:color="auto"/>
              <w:left w:val="nil"/>
              <w:bottom w:val="nil"/>
              <w:right w:val="nil"/>
            </w:tcBorders>
            <w:shd w:val="clear" w:color="auto" w:fill="auto"/>
          </w:tcPr>
          <w:p w:rsidR="006C78F5" w:rsidRPr="00CD1705" w:rsidRDefault="006C78F5" w:rsidP="006C78F5">
            <w:pPr>
              <w:jc w:val="right"/>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jc w:val="right"/>
              <w:rPr>
                <w:snapToGrid w:val="0"/>
                <w:sz w:val="4"/>
                <w:szCs w:val="4"/>
              </w:rPr>
            </w:pPr>
          </w:p>
        </w:tc>
        <w:tc>
          <w:tcPr>
            <w:tcW w:w="1475" w:type="dxa"/>
            <w:tcBorders>
              <w:top w:val="single" w:sz="4" w:space="0" w:color="auto"/>
              <w:left w:val="nil"/>
              <w:bottom w:val="nil"/>
              <w:right w:val="nil"/>
            </w:tcBorders>
            <w:shd w:val="clear" w:color="auto" w:fill="auto"/>
          </w:tcPr>
          <w:p w:rsidR="006C78F5" w:rsidRPr="00CD1705" w:rsidRDefault="006C78F5" w:rsidP="006C78F5">
            <w:pPr>
              <w:jc w:val="right"/>
              <w:rPr>
                <w:snapToGrid w:val="0"/>
                <w:sz w:val="4"/>
                <w:szCs w:val="4"/>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p>
        </w:tc>
        <w:tc>
          <w:tcPr>
            <w:tcW w:w="7361" w:type="dxa"/>
            <w:gridSpan w:val="7"/>
            <w:tcBorders>
              <w:top w:val="nil"/>
              <w:left w:val="nil"/>
              <w:bottom w:val="nil"/>
              <w:right w:val="nil"/>
            </w:tcBorders>
            <w:shd w:val="clear" w:color="auto" w:fill="auto"/>
            <w:vAlign w:val="center"/>
          </w:tcPr>
          <w:p w:rsidR="006C78F5" w:rsidRDefault="006C78F5" w:rsidP="006C78F5"/>
          <w:p w:rsidR="006C78F5" w:rsidRDefault="006C78F5" w:rsidP="006C78F5"/>
          <w:p w:rsidR="006C78F5" w:rsidRDefault="006C78F5" w:rsidP="0064602D"/>
        </w:tc>
        <w:tc>
          <w:tcPr>
            <w:tcW w:w="138" w:type="dxa"/>
            <w:tcBorders>
              <w:top w:val="nil"/>
              <w:left w:val="nil"/>
              <w:bottom w:val="nil"/>
              <w:right w:val="nil"/>
            </w:tcBorders>
            <w:shd w:val="clear" w:color="auto" w:fill="auto"/>
          </w:tcPr>
          <w:p w:rsidR="006C78F5" w:rsidRDefault="006C78F5" w:rsidP="006C78F5">
            <w:pPr>
              <w:jc w:val="center"/>
              <w:rPr>
                <w:snapToGrid w:val="0"/>
              </w:rPr>
            </w:pPr>
          </w:p>
        </w:tc>
        <w:tc>
          <w:tcPr>
            <w:tcW w:w="1475" w:type="dxa"/>
            <w:tcBorders>
              <w:top w:val="nil"/>
              <w:left w:val="nil"/>
              <w:bottom w:val="nil"/>
              <w:right w:val="nil"/>
            </w:tcBorders>
            <w:shd w:val="clear" w:color="auto" w:fill="auto"/>
          </w:tcPr>
          <w:p w:rsidR="006C78F5" w:rsidRDefault="006C78F5" w:rsidP="006C78F5">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p>
        </w:tc>
        <w:tc>
          <w:tcPr>
            <w:tcW w:w="7361" w:type="dxa"/>
            <w:gridSpan w:val="7"/>
            <w:tcBorders>
              <w:top w:val="nil"/>
              <w:left w:val="nil"/>
              <w:bottom w:val="nil"/>
              <w:right w:val="nil"/>
            </w:tcBorders>
            <w:shd w:val="clear" w:color="auto" w:fill="auto"/>
            <w:vAlign w:val="center"/>
          </w:tcPr>
          <w:p w:rsidR="006C78F5" w:rsidRDefault="006C78F5" w:rsidP="006C78F5"/>
        </w:tc>
        <w:tc>
          <w:tcPr>
            <w:tcW w:w="138" w:type="dxa"/>
            <w:tcBorders>
              <w:top w:val="nil"/>
              <w:left w:val="nil"/>
              <w:bottom w:val="nil"/>
              <w:right w:val="nil"/>
            </w:tcBorders>
            <w:shd w:val="clear" w:color="auto" w:fill="auto"/>
          </w:tcPr>
          <w:p w:rsidR="006C78F5" w:rsidRDefault="006C78F5" w:rsidP="006C78F5">
            <w:pPr>
              <w:jc w:val="center"/>
              <w:rPr>
                <w:snapToGrid w:val="0"/>
              </w:rPr>
            </w:pPr>
          </w:p>
        </w:tc>
        <w:tc>
          <w:tcPr>
            <w:tcW w:w="1475" w:type="dxa"/>
            <w:tcBorders>
              <w:top w:val="nil"/>
              <w:left w:val="nil"/>
              <w:bottom w:val="nil"/>
              <w:right w:val="nil"/>
            </w:tcBorders>
            <w:shd w:val="clear" w:color="auto" w:fill="auto"/>
          </w:tcPr>
          <w:p w:rsidR="006C78F5" w:rsidRDefault="006C78F5" w:rsidP="006C78F5">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p>
        </w:tc>
        <w:tc>
          <w:tcPr>
            <w:tcW w:w="7361" w:type="dxa"/>
            <w:gridSpan w:val="7"/>
            <w:tcBorders>
              <w:top w:val="nil"/>
              <w:left w:val="nil"/>
              <w:bottom w:val="nil"/>
              <w:right w:val="nil"/>
            </w:tcBorders>
            <w:shd w:val="clear" w:color="auto" w:fill="auto"/>
            <w:vAlign w:val="center"/>
          </w:tcPr>
          <w:p w:rsidR="006C78F5" w:rsidRDefault="006C78F5" w:rsidP="006C78F5"/>
        </w:tc>
        <w:tc>
          <w:tcPr>
            <w:tcW w:w="138" w:type="dxa"/>
            <w:tcBorders>
              <w:top w:val="nil"/>
              <w:left w:val="nil"/>
              <w:bottom w:val="nil"/>
              <w:right w:val="nil"/>
            </w:tcBorders>
            <w:shd w:val="clear" w:color="auto" w:fill="auto"/>
          </w:tcPr>
          <w:p w:rsidR="006C78F5" w:rsidRDefault="006C78F5" w:rsidP="006C78F5">
            <w:pPr>
              <w:jc w:val="center"/>
              <w:rPr>
                <w:snapToGrid w:val="0"/>
              </w:rPr>
            </w:pPr>
          </w:p>
        </w:tc>
        <w:tc>
          <w:tcPr>
            <w:tcW w:w="1475" w:type="dxa"/>
            <w:tcBorders>
              <w:top w:val="nil"/>
              <w:left w:val="nil"/>
              <w:bottom w:val="nil"/>
              <w:right w:val="nil"/>
            </w:tcBorders>
            <w:shd w:val="clear" w:color="auto" w:fill="auto"/>
          </w:tcPr>
          <w:p w:rsidR="006C78F5" w:rsidRDefault="006C78F5" w:rsidP="006C78F5">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r>
              <w:t>2.06</w:t>
            </w:r>
          </w:p>
        </w:tc>
        <w:tc>
          <w:tcPr>
            <w:tcW w:w="4537" w:type="dxa"/>
            <w:vMerge w:val="restart"/>
            <w:tcBorders>
              <w:top w:val="nil"/>
              <w:left w:val="nil"/>
              <w:bottom w:val="nil"/>
              <w:right w:val="nil"/>
            </w:tcBorders>
            <w:shd w:val="clear" w:color="auto" w:fill="E6E6E6"/>
          </w:tcPr>
          <w:p w:rsidR="006C78F5" w:rsidRDefault="006C78F5" w:rsidP="006C78F5">
            <w:pPr>
              <w:rPr>
                <w:rFonts w:cs="Arial"/>
              </w:rPr>
            </w:pPr>
            <w:r>
              <w:rPr>
                <w:rFonts w:cs="Arial"/>
              </w:rPr>
              <w:t>Aufbereiten und Dokumentieren der Ergebnisse und Abstimmen mit dem AG</w:t>
            </w:r>
          </w:p>
        </w:tc>
        <w:tc>
          <w:tcPr>
            <w:tcW w:w="138" w:type="dxa"/>
            <w:tcBorders>
              <w:top w:val="nil"/>
              <w:left w:val="nil"/>
              <w:bottom w:val="nil"/>
              <w:right w:val="nil"/>
            </w:tcBorders>
            <w:shd w:val="clear" w:color="auto" w:fill="auto"/>
          </w:tcPr>
          <w:p w:rsidR="006C78F5" w:rsidRDefault="006C78F5" w:rsidP="006C78F5">
            <w:pPr>
              <w:rPr>
                <w:snapToGrid w:val="0"/>
              </w:rPr>
            </w:pPr>
          </w:p>
        </w:tc>
        <w:tc>
          <w:tcPr>
            <w:tcW w:w="420" w:type="dxa"/>
            <w:tcBorders>
              <w:top w:val="nil"/>
              <w:left w:val="nil"/>
              <w:bottom w:val="single" w:sz="4" w:space="0" w:color="auto"/>
              <w:right w:val="nil"/>
            </w:tcBorders>
            <w:shd w:val="clear" w:color="auto" w:fill="auto"/>
          </w:tcPr>
          <w:p w:rsidR="006C78F5" w:rsidRDefault="006C78F5" w:rsidP="006C78F5">
            <w:pPr>
              <w:rPr>
                <w:snapToGrid w:val="0"/>
              </w:rPr>
            </w:pPr>
          </w:p>
        </w:tc>
        <w:tc>
          <w:tcPr>
            <w:tcW w:w="138" w:type="dxa"/>
            <w:tcBorders>
              <w:top w:val="nil"/>
              <w:left w:val="nil"/>
              <w:bottom w:val="nil"/>
              <w:right w:val="nil"/>
            </w:tcBorders>
            <w:shd w:val="clear" w:color="auto" w:fill="auto"/>
          </w:tcPr>
          <w:p w:rsidR="006C78F5" w:rsidRDefault="006C78F5" w:rsidP="006C78F5">
            <w:pPr>
              <w:rPr>
                <w:snapToGrid w:val="0"/>
              </w:rPr>
            </w:pPr>
          </w:p>
        </w:tc>
        <w:tc>
          <w:tcPr>
            <w:tcW w:w="674" w:type="dxa"/>
            <w:tcBorders>
              <w:top w:val="nil"/>
              <w:left w:val="nil"/>
              <w:bottom w:val="single" w:sz="4" w:space="0" w:color="auto"/>
              <w:right w:val="nil"/>
            </w:tcBorders>
            <w:shd w:val="clear" w:color="auto" w:fill="auto"/>
            <w:vAlign w:val="bottom"/>
          </w:tcPr>
          <w:p w:rsidR="006C78F5" w:rsidRDefault="006C78F5" w:rsidP="006C78F5">
            <w:pPr>
              <w:jc w:val="center"/>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316" w:type="dxa"/>
            <w:tcBorders>
              <w:top w:val="nil"/>
              <w:left w:val="nil"/>
              <w:bottom w:val="single" w:sz="4" w:space="0" w:color="auto"/>
              <w:right w:val="nil"/>
            </w:tcBorders>
            <w:shd w:val="clear" w:color="auto" w:fill="auto"/>
          </w:tcPr>
          <w:p w:rsidR="006C78F5" w:rsidRDefault="006C78F5" w:rsidP="006C78F5">
            <w:pPr>
              <w:jc w:val="right"/>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6C78F5">
            <w:pPr>
              <w:jc w:val="right"/>
              <w:rPr>
                <w:snapToGrid w:val="0"/>
              </w:rPr>
            </w:pPr>
          </w:p>
        </w:tc>
      </w:tr>
      <w:tr w:rsidR="006C78F5" w:rsidTr="009B0FFC">
        <w:trPr>
          <w:jc w:val="center"/>
        </w:trPr>
        <w:tc>
          <w:tcPr>
            <w:tcW w:w="704" w:type="dxa"/>
            <w:tcBorders>
              <w:top w:val="nil"/>
              <w:left w:val="nil"/>
              <w:bottom w:val="nil"/>
              <w:right w:val="nil"/>
            </w:tcBorders>
          </w:tcPr>
          <w:p w:rsidR="006C78F5" w:rsidRPr="00CD1705" w:rsidRDefault="006C78F5" w:rsidP="006C78F5">
            <w:pPr>
              <w:rPr>
                <w:sz w:val="4"/>
                <w:szCs w:val="4"/>
              </w:rPr>
            </w:pPr>
          </w:p>
        </w:tc>
        <w:tc>
          <w:tcPr>
            <w:tcW w:w="4537" w:type="dxa"/>
            <w:vMerge/>
            <w:tcBorders>
              <w:top w:val="nil"/>
              <w:left w:val="nil"/>
              <w:bottom w:val="nil"/>
              <w:right w:val="nil"/>
            </w:tcBorders>
            <w:shd w:val="clear" w:color="auto" w:fill="E6E6E6"/>
          </w:tcPr>
          <w:p w:rsidR="006C78F5" w:rsidRDefault="006C78F5" w:rsidP="006C78F5">
            <w:pPr>
              <w:rPr>
                <w:rFonts w:cs="Arial"/>
              </w:rPr>
            </w:pPr>
          </w:p>
        </w:tc>
        <w:tc>
          <w:tcPr>
            <w:tcW w:w="138" w:type="dxa"/>
            <w:tcBorders>
              <w:top w:val="nil"/>
              <w:left w:val="nil"/>
              <w:bottom w:val="nil"/>
              <w:right w:val="nil"/>
            </w:tcBorders>
            <w:shd w:val="clear" w:color="auto" w:fill="auto"/>
          </w:tcPr>
          <w:p w:rsidR="006C78F5" w:rsidRPr="00CD1705" w:rsidRDefault="006C78F5" w:rsidP="006C78F5">
            <w:pPr>
              <w:rPr>
                <w:snapToGrid w:val="0"/>
                <w:sz w:val="4"/>
                <w:szCs w:val="4"/>
              </w:rPr>
            </w:pPr>
          </w:p>
        </w:tc>
        <w:tc>
          <w:tcPr>
            <w:tcW w:w="420" w:type="dxa"/>
            <w:tcBorders>
              <w:top w:val="single" w:sz="4" w:space="0" w:color="auto"/>
              <w:left w:val="nil"/>
              <w:bottom w:val="nil"/>
              <w:right w:val="nil"/>
            </w:tcBorders>
            <w:shd w:val="clear" w:color="auto" w:fill="auto"/>
          </w:tcPr>
          <w:p w:rsidR="006C78F5" w:rsidRPr="00CD1705" w:rsidRDefault="006C78F5" w:rsidP="006C78F5">
            <w:pPr>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rPr>
                <w:snapToGrid w:val="0"/>
                <w:sz w:val="4"/>
                <w:szCs w:val="4"/>
              </w:rPr>
            </w:pPr>
          </w:p>
        </w:tc>
        <w:tc>
          <w:tcPr>
            <w:tcW w:w="674" w:type="dxa"/>
            <w:tcBorders>
              <w:top w:val="single" w:sz="4" w:space="0" w:color="auto"/>
              <w:left w:val="nil"/>
              <w:bottom w:val="nil"/>
              <w:right w:val="nil"/>
            </w:tcBorders>
            <w:shd w:val="clear" w:color="auto" w:fill="auto"/>
            <w:vAlign w:val="bottom"/>
          </w:tcPr>
          <w:p w:rsidR="006C78F5" w:rsidRPr="00CD1705" w:rsidRDefault="006C78F5" w:rsidP="006C78F5">
            <w:pPr>
              <w:jc w:val="center"/>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jc w:val="right"/>
              <w:rPr>
                <w:snapToGrid w:val="0"/>
                <w:sz w:val="4"/>
                <w:szCs w:val="4"/>
              </w:rPr>
            </w:pPr>
          </w:p>
        </w:tc>
        <w:tc>
          <w:tcPr>
            <w:tcW w:w="1316" w:type="dxa"/>
            <w:tcBorders>
              <w:top w:val="single" w:sz="4" w:space="0" w:color="auto"/>
              <w:left w:val="nil"/>
              <w:bottom w:val="nil"/>
              <w:right w:val="nil"/>
            </w:tcBorders>
            <w:shd w:val="clear" w:color="auto" w:fill="auto"/>
          </w:tcPr>
          <w:p w:rsidR="006C78F5" w:rsidRPr="00CD1705" w:rsidRDefault="006C78F5" w:rsidP="006C78F5">
            <w:pPr>
              <w:jc w:val="right"/>
              <w:rPr>
                <w:snapToGrid w:val="0"/>
                <w:sz w:val="4"/>
                <w:szCs w:val="4"/>
              </w:rPr>
            </w:pPr>
          </w:p>
        </w:tc>
        <w:tc>
          <w:tcPr>
            <w:tcW w:w="138" w:type="dxa"/>
            <w:tcBorders>
              <w:top w:val="nil"/>
              <w:left w:val="nil"/>
              <w:bottom w:val="nil"/>
              <w:right w:val="nil"/>
            </w:tcBorders>
            <w:shd w:val="clear" w:color="auto" w:fill="auto"/>
          </w:tcPr>
          <w:p w:rsidR="006C78F5" w:rsidRPr="00CD1705" w:rsidRDefault="006C78F5" w:rsidP="006C78F5">
            <w:pPr>
              <w:jc w:val="right"/>
              <w:rPr>
                <w:snapToGrid w:val="0"/>
                <w:sz w:val="4"/>
                <w:szCs w:val="4"/>
              </w:rPr>
            </w:pPr>
          </w:p>
        </w:tc>
        <w:tc>
          <w:tcPr>
            <w:tcW w:w="1475" w:type="dxa"/>
            <w:tcBorders>
              <w:top w:val="single" w:sz="4" w:space="0" w:color="auto"/>
              <w:left w:val="nil"/>
              <w:bottom w:val="nil"/>
              <w:right w:val="nil"/>
            </w:tcBorders>
            <w:shd w:val="clear" w:color="auto" w:fill="auto"/>
          </w:tcPr>
          <w:p w:rsidR="006C78F5" w:rsidRPr="00CD1705" w:rsidRDefault="006C78F5" w:rsidP="006C78F5">
            <w:pPr>
              <w:jc w:val="right"/>
              <w:rPr>
                <w:snapToGrid w:val="0"/>
                <w:sz w:val="4"/>
                <w:szCs w:val="4"/>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p>
        </w:tc>
        <w:tc>
          <w:tcPr>
            <w:tcW w:w="7361" w:type="dxa"/>
            <w:gridSpan w:val="7"/>
            <w:tcBorders>
              <w:top w:val="nil"/>
              <w:left w:val="nil"/>
              <w:bottom w:val="nil"/>
              <w:right w:val="nil"/>
            </w:tcBorders>
            <w:shd w:val="clear" w:color="auto" w:fill="auto"/>
            <w:vAlign w:val="center"/>
          </w:tcPr>
          <w:p w:rsidR="006C78F5" w:rsidRDefault="006C78F5" w:rsidP="006C78F5"/>
          <w:p w:rsidR="006C78F5" w:rsidRDefault="006C78F5" w:rsidP="006C78F5"/>
          <w:p w:rsidR="006C78F5" w:rsidRDefault="006C78F5" w:rsidP="006C78F5">
            <w:pPr>
              <w:pStyle w:val="Mustertext9kursiv"/>
              <w:rPr>
                <w:snapToGrid w:val="0"/>
              </w:rPr>
            </w:pPr>
          </w:p>
        </w:tc>
        <w:tc>
          <w:tcPr>
            <w:tcW w:w="138" w:type="dxa"/>
            <w:tcBorders>
              <w:top w:val="nil"/>
              <w:left w:val="nil"/>
              <w:bottom w:val="nil"/>
              <w:right w:val="nil"/>
            </w:tcBorders>
            <w:shd w:val="clear" w:color="auto" w:fill="auto"/>
          </w:tcPr>
          <w:p w:rsidR="006C78F5" w:rsidRDefault="006C78F5" w:rsidP="006C78F5">
            <w:pPr>
              <w:jc w:val="center"/>
              <w:rPr>
                <w:snapToGrid w:val="0"/>
              </w:rPr>
            </w:pPr>
          </w:p>
        </w:tc>
        <w:tc>
          <w:tcPr>
            <w:tcW w:w="1475" w:type="dxa"/>
            <w:tcBorders>
              <w:top w:val="nil"/>
              <w:left w:val="nil"/>
              <w:bottom w:val="nil"/>
              <w:right w:val="nil"/>
            </w:tcBorders>
            <w:shd w:val="clear" w:color="auto" w:fill="auto"/>
          </w:tcPr>
          <w:p w:rsidR="006C78F5" w:rsidRDefault="006C78F5" w:rsidP="006C78F5">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r>
              <w:t>2.07</w:t>
            </w:r>
          </w:p>
        </w:tc>
        <w:tc>
          <w:tcPr>
            <w:tcW w:w="4537" w:type="dxa"/>
            <w:tcBorders>
              <w:top w:val="nil"/>
              <w:left w:val="nil"/>
              <w:bottom w:val="nil"/>
              <w:right w:val="nil"/>
            </w:tcBorders>
            <w:shd w:val="clear" w:color="auto" w:fill="E6E6E6"/>
          </w:tcPr>
          <w:p w:rsidR="006C78F5" w:rsidRPr="00163657" w:rsidRDefault="006C78F5" w:rsidP="006C78F5">
            <w:pPr>
              <w:pStyle w:val="Mustertext"/>
              <w:rPr>
                <w:b/>
                <w:i/>
                <w:color w:val="000000"/>
              </w:rPr>
            </w:pPr>
            <w:r w:rsidRPr="00163657">
              <w:rPr>
                <w:i/>
              </w:rPr>
              <w:t>ggf. Text ergänzen</w:t>
            </w:r>
          </w:p>
        </w:tc>
        <w:tc>
          <w:tcPr>
            <w:tcW w:w="138" w:type="dxa"/>
            <w:tcBorders>
              <w:top w:val="nil"/>
              <w:left w:val="nil"/>
              <w:bottom w:val="nil"/>
              <w:right w:val="nil"/>
            </w:tcBorders>
            <w:shd w:val="clear" w:color="auto" w:fill="auto"/>
          </w:tcPr>
          <w:p w:rsidR="006C78F5" w:rsidRDefault="006C78F5" w:rsidP="006C78F5">
            <w:pPr>
              <w:rPr>
                <w:snapToGrid w:val="0"/>
              </w:rPr>
            </w:pPr>
          </w:p>
        </w:tc>
        <w:tc>
          <w:tcPr>
            <w:tcW w:w="420" w:type="dxa"/>
            <w:tcBorders>
              <w:top w:val="nil"/>
              <w:left w:val="nil"/>
              <w:bottom w:val="nil"/>
              <w:right w:val="nil"/>
            </w:tcBorders>
            <w:shd w:val="clear" w:color="auto" w:fill="auto"/>
          </w:tcPr>
          <w:p w:rsidR="006C78F5" w:rsidRDefault="006C78F5" w:rsidP="006C78F5">
            <w:pPr>
              <w:rPr>
                <w:snapToGrid w:val="0"/>
              </w:rPr>
            </w:pPr>
          </w:p>
        </w:tc>
        <w:tc>
          <w:tcPr>
            <w:tcW w:w="138" w:type="dxa"/>
            <w:tcBorders>
              <w:top w:val="nil"/>
              <w:left w:val="nil"/>
              <w:bottom w:val="nil"/>
              <w:right w:val="nil"/>
            </w:tcBorders>
            <w:shd w:val="clear" w:color="auto" w:fill="auto"/>
          </w:tcPr>
          <w:p w:rsidR="006C78F5" w:rsidRDefault="006C78F5" w:rsidP="006C78F5">
            <w:pPr>
              <w:rPr>
                <w:snapToGrid w:val="0"/>
              </w:rPr>
            </w:pPr>
          </w:p>
        </w:tc>
        <w:tc>
          <w:tcPr>
            <w:tcW w:w="674" w:type="dxa"/>
            <w:tcBorders>
              <w:top w:val="nil"/>
              <w:left w:val="nil"/>
              <w:bottom w:val="nil"/>
              <w:right w:val="nil"/>
            </w:tcBorders>
            <w:shd w:val="clear" w:color="auto" w:fill="auto"/>
            <w:vAlign w:val="bottom"/>
          </w:tcPr>
          <w:p w:rsidR="006C78F5" w:rsidRDefault="006C78F5" w:rsidP="006C78F5">
            <w:pPr>
              <w:jc w:val="center"/>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316" w:type="dxa"/>
            <w:tcBorders>
              <w:top w:val="nil"/>
              <w:left w:val="nil"/>
              <w:bottom w:val="nil"/>
              <w:right w:val="nil"/>
            </w:tcBorders>
            <w:shd w:val="clear" w:color="auto" w:fill="auto"/>
          </w:tcPr>
          <w:p w:rsidR="006C78F5" w:rsidRDefault="006C78F5" w:rsidP="006C78F5">
            <w:pPr>
              <w:jc w:val="right"/>
              <w:rPr>
                <w:snapToGrid w:val="0"/>
              </w:rPr>
            </w:pPr>
          </w:p>
        </w:tc>
        <w:tc>
          <w:tcPr>
            <w:tcW w:w="138" w:type="dxa"/>
            <w:tcBorders>
              <w:top w:val="nil"/>
              <w:left w:val="nil"/>
              <w:bottom w:val="nil"/>
              <w:right w:val="nil"/>
            </w:tcBorders>
            <w:shd w:val="clear" w:color="auto" w:fill="auto"/>
          </w:tcPr>
          <w:p w:rsidR="006C78F5" w:rsidRDefault="006C78F5" w:rsidP="006C78F5">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6C78F5">
            <w:pPr>
              <w:jc w:val="right"/>
              <w:rPr>
                <w:snapToGrid w:val="0"/>
              </w:rPr>
            </w:pPr>
          </w:p>
        </w:tc>
      </w:tr>
      <w:tr w:rsidR="006C78F5" w:rsidTr="009B0FFC">
        <w:trPr>
          <w:jc w:val="center"/>
        </w:trPr>
        <w:tc>
          <w:tcPr>
            <w:tcW w:w="704" w:type="dxa"/>
            <w:tcBorders>
              <w:top w:val="nil"/>
              <w:left w:val="nil"/>
              <w:bottom w:val="nil"/>
              <w:right w:val="nil"/>
            </w:tcBorders>
          </w:tcPr>
          <w:p w:rsidR="006C78F5" w:rsidRDefault="006C78F5" w:rsidP="006C78F5">
            <w:pPr>
              <w:rPr>
                <w:snapToGrid w:val="0"/>
              </w:rPr>
            </w:pPr>
          </w:p>
        </w:tc>
        <w:tc>
          <w:tcPr>
            <w:tcW w:w="7361" w:type="dxa"/>
            <w:gridSpan w:val="7"/>
            <w:tcBorders>
              <w:top w:val="nil"/>
              <w:left w:val="nil"/>
              <w:bottom w:val="nil"/>
              <w:right w:val="nil"/>
            </w:tcBorders>
            <w:shd w:val="clear" w:color="auto" w:fill="auto"/>
          </w:tcPr>
          <w:p w:rsidR="006C78F5" w:rsidRDefault="006C78F5" w:rsidP="006C78F5">
            <w:pPr>
              <w:rPr>
                <w:snapToGrid w:val="0"/>
              </w:rPr>
            </w:pPr>
          </w:p>
          <w:p w:rsidR="006C78F5" w:rsidRDefault="006C78F5" w:rsidP="006C78F5">
            <w:pPr>
              <w:rPr>
                <w:snapToGrid w:val="0"/>
              </w:rPr>
            </w:pPr>
          </w:p>
          <w:p w:rsidR="006C78F5" w:rsidRDefault="006C78F5" w:rsidP="0064602D">
            <w:pPr>
              <w:rPr>
                <w:snapToGrid w:val="0"/>
              </w:rPr>
            </w:pPr>
          </w:p>
        </w:tc>
        <w:tc>
          <w:tcPr>
            <w:tcW w:w="138" w:type="dxa"/>
            <w:tcBorders>
              <w:top w:val="nil"/>
              <w:left w:val="nil"/>
              <w:bottom w:val="nil"/>
              <w:right w:val="nil"/>
            </w:tcBorders>
            <w:shd w:val="clear" w:color="auto" w:fill="auto"/>
          </w:tcPr>
          <w:p w:rsidR="006C78F5" w:rsidRDefault="006C78F5" w:rsidP="006C78F5">
            <w:pPr>
              <w:jc w:val="center"/>
              <w:rPr>
                <w:snapToGrid w:val="0"/>
              </w:rPr>
            </w:pPr>
          </w:p>
        </w:tc>
        <w:tc>
          <w:tcPr>
            <w:tcW w:w="1475" w:type="dxa"/>
            <w:tcBorders>
              <w:top w:val="nil"/>
              <w:left w:val="nil"/>
              <w:bottom w:val="nil"/>
              <w:right w:val="nil"/>
            </w:tcBorders>
            <w:shd w:val="clear" w:color="auto" w:fill="auto"/>
          </w:tcPr>
          <w:p w:rsidR="006C78F5" w:rsidRDefault="006C78F5" w:rsidP="006C78F5">
            <w:pPr>
              <w:jc w:val="center"/>
              <w:rPr>
                <w:snapToGrid w:val="0"/>
              </w:rPr>
            </w:pPr>
          </w:p>
        </w:tc>
      </w:tr>
      <w:tr w:rsidR="00163657" w:rsidTr="009B0FFC">
        <w:trPr>
          <w:jc w:val="center"/>
        </w:trPr>
        <w:tc>
          <w:tcPr>
            <w:tcW w:w="704" w:type="dxa"/>
            <w:tcBorders>
              <w:top w:val="nil"/>
              <w:left w:val="nil"/>
              <w:bottom w:val="nil"/>
              <w:right w:val="nil"/>
            </w:tcBorders>
          </w:tcPr>
          <w:p w:rsidR="00163657" w:rsidRDefault="00163657" w:rsidP="0001731E">
            <w:pPr>
              <w:rPr>
                <w:snapToGrid w:val="0"/>
              </w:rPr>
            </w:pPr>
          </w:p>
        </w:tc>
        <w:tc>
          <w:tcPr>
            <w:tcW w:w="4537" w:type="dxa"/>
            <w:tcBorders>
              <w:top w:val="nil"/>
              <w:left w:val="nil"/>
              <w:bottom w:val="nil"/>
              <w:right w:val="nil"/>
            </w:tcBorders>
            <w:shd w:val="clear" w:color="auto" w:fill="auto"/>
            <w:vAlign w:val="center"/>
          </w:tcPr>
          <w:p w:rsidR="00163657" w:rsidRDefault="00163657" w:rsidP="0001731E">
            <w:pPr>
              <w:rPr>
                <w:rFonts w:cs="Arial"/>
                <w:color w:val="000000"/>
                <w:spacing w:val="-4"/>
              </w:rPr>
            </w:pPr>
          </w:p>
        </w:tc>
        <w:tc>
          <w:tcPr>
            <w:tcW w:w="138" w:type="dxa"/>
            <w:tcBorders>
              <w:top w:val="nil"/>
              <w:left w:val="nil"/>
              <w:bottom w:val="nil"/>
              <w:right w:val="nil"/>
            </w:tcBorders>
            <w:shd w:val="clear" w:color="auto" w:fill="auto"/>
          </w:tcPr>
          <w:p w:rsidR="00163657" w:rsidRPr="006B2497" w:rsidRDefault="00163657" w:rsidP="0001731E">
            <w:pPr>
              <w:rPr>
                <w:snapToGrid w:val="0"/>
                <w:sz w:val="4"/>
                <w:szCs w:val="4"/>
              </w:rPr>
            </w:pPr>
          </w:p>
        </w:tc>
        <w:tc>
          <w:tcPr>
            <w:tcW w:w="420" w:type="dxa"/>
            <w:tcBorders>
              <w:top w:val="nil"/>
              <w:left w:val="nil"/>
              <w:bottom w:val="nil"/>
              <w:right w:val="nil"/>
            </w:tcBorders>
            <w:shd w:val="clear" w:color="auto" w:fill="auto"/>
          </w:tcPr>
          <w:p w:rsidR="00163657" w:rsidRPr="006B2497" w:rsidRDefault="00163657" w:rsidP="0001731E">
            <w:pPr>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01731E">
            <w:pPr>
              <w:rPr>
                <w:snapToGrid w:val="0"/>
                <w:sz w:val="4"/>
                <w:szCs w:val="4"/>
              </w:rPr>
            </w:pPr>
          </w:p>
        </w:tc>
        <w:tc>
          <w:tcPr>
            <w:tcW w:w="674" w:type="dxa"/>
            <w:tcBorders>
              <w:top w:val="nil"/>
              <w:left w:val="nil"/>
              <w:bottom w:val="nil"/>
              <w:right w:val="nil"/>
            </w:tcBorders>
            <w:shd w:val="clear" w:color="auto" w:fill="auto"/>
            <w:vAlign w:val="bottom"/>
          </w:tcPr>
          <w:p w:rsidR="00163657" w:rsidRPr="006B2497" w:rsidRDefault="00163657" w:rsidP="0001731E">
            <w:pPr>
              <w:jc w:val="center"/>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01731E">
            <w:pPr>
              <w:jc w:val="right"/>
              <w:rPr>
                <w:snapToGrid w:val="0"/>
                <w:sz w:val="4"/>
                <w:szCs w:val="4"/>
              </w:rPr>
            </w:pPr>
          </w:p>
        </w:tc>
        <w:tc>
          <w:tcPr>
            <w:tcW w:w="1316" w:type="dxa"/>
            <w:tcBorders>
              <w:top w:val="nil"/>
              <w:left w:val="nil"/>
              <w:bottom w:val="nil"/>
              <w:right w:val="nil"/>
            </w:tcBorders>
            <w:shd w:val="clear" w:color="auto" w:fill="auto"/>
          </w:tcPr>
          <w:p w:rsidR="00163657" w:rsidRPr="006B2497" w:rsidRDefault="00163657" w:rsidP="0001731E">
            <w:pPr>
              <w:jc w:val="right"/>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01731E">
            <w:pPr>
              <w:jc w:val="right"/>
              <w:rPr>
                <w:snapToGrid w:val="0"/>
                <w:sz w:val="4"/>
                <w:szCs w:val="4"/>
              </w:rPr>
            </w:pPr>
          </w:p>
        </w:tc>
        <w:tc>
          <w:tcPr>
            <w:tcW w:w="1475" w:type="dxa"/>
            <w:tcBorders>
              <w:top w:val="nil"/>
              <w:left w:val="nil"/>
              <w:bottom w:val="single" w:sz="12" w:space="0" w:color="auto"/>
              <w:right w:val="nil"/>
            </w:tcBorders>
            <w:shd w:val="clear" w:color="auto" w:fill="auto"/>
          </w:tcPr>
          <w:p w:rsidR="00163657" w:rsidRPr="006B2497" w:rsidRDefault="00163657" w:rsidP="0001731E">
            <w:pPr>
              <w:jc w:val="right"/>
              <w:rPr>
                <w:snapToGrid w:val="0"/>
                <w:sz w:val="4"/>
                <w:szCs w:val="4"/>
              </w:rPr>
            </w:pPr>
          </w:p>
        </w:tc>
      </w:tr>
      <w:tr w:rsidR="00163657" w:rsidTr="0001731E">
        <w:trPr>
          <w:jc w:val="center"/>
        </w:trPr>
        <w:tc>
          <w:tcPr>
            <w:tcW w:w="704" w:type="dxa"/>
            <w:tcBorders>
              <w:top w:val="nil"/>
              <w:left w:val="nil"/>
              <w:bottom w:val="nil"/>
              <w:right w:val="nil"/>
            </w:tcBorders>
            <w:shd w:val="clear" w:color="auto" w:fill="E6E6E6"/>
          </w:tcPr>
          <w:p w:rsidR="00163657" w:rsidRDefault="00163657" w:rsidP="0001731E">
            <w:pPr>
              <w:rPr>
                <w:snapToGrid w:val="0"/>
              </w:rPr>
            </w:pPr>
          </w:p>
        </w:tc>
        <w:tc>
          <w:tcPr>
            <w:tcW w:w="7361" w:type="dxa"/>
            <w:gridSpan w:val="7"/>
            <w:tcBorders>
              <w:top w:val="nil"/>
              <w:left w:val="nil"/>
              <w:bottom w:val="nil"/>
              <w:right w:val="nil"/>
            </w:tcBorders>
            <w:shd w:val="clear" w:color="auto" w:fill="E6E6E6"/>
            <w:vAlign w:val="center"/>
          </w:tcPr>
          <w:p w:rsidR="00163657" w:rsidRDefault="00163657" w:rsidP="0001731E">
            <w:pPr>
              <w:jc w:val="right"/>
              <w:rPr>
                <w:snapToGrid w:val="0"/>
              </w:rPr>
            </w:pPr>
            <w:r>
              <w:rPr>
                <w:rFonts w:cs="Arial"/>
                <w:b/>
              </w:rPr>
              <w:t>Summe aus 2</w:t>
            </w:r>
          </w:p>
        </w:tc>
        <w:tc>
          <w:tcPr>
            <w:tcW w:w="138" w:type="dxa"/>
            <w:tcBorders>
              <w:top w:val="nil"/>
              <w:left w:val="nil"/>
              <w:bottom w:val="nil"/>
              <w:right w:val="single" w:sz="12" w:space="0" w:color="auto"/>
            </w:tcBorders>
            <w:shd w:val="clear" w:color="auto" w:fill="E6E6E6"/>
          </w:tcPr>
          <w:p w:rsidR="00163657" w:rsidRDefault="00163657"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163657" w:rsidRDefault="00163657" w:rsidP="0001731E">
            <w:pPr>
              <w:jc w:val="center"/>
              <w:rPr>
                <w:snapToGrid w:val="0"/>
              </w:rPr>
            </w:pPr>
          </w:p>
        </w:tc>
      </w:tr>
      <w:tr w:rsidR="00163657" w:rsidTr="0001731E">
        <w:trPr>
          <w:jc w:val="center"/>
        </w:trPr>
        <w:tc>
          <w:tcPr>
            <w:tcW w:w="704" w:type="dxa"/>
            <w:tcBorders>
              <w:top w:val="nil"/>
              <w:left w:val="nil"/>
              <w:bottom w:val="nil"/>
              <w:right w:val="nil"/>
            </w:tcBorders>
            <w:shd w:val="clear" w:color="auto" w:fill="auto"/>
          </w:tcPr>
          <w:p w:rsidR="00163657" w:rsidRDefault="00163657" w:rsidP="0001731E"/>
        </w:tc>
        <w:tc>
          <w:tcPr>
            <w:tcW w:w="8974" w:type="dxa"/>
            <w:gridSpan w:val="9"/>
            <w:tcBorders>
              <w:top w:val="nil"/>
              <w:left w:val="nil"/>
              <w:bottom w:val="nil"/>
              <w:right w:val="nil"/>
            </w:tcBorders>
            <w:shd w:val="clear" w:color="auto" w:fill="auto"/>
            <w:vAlign w:val="center"/>
          </w:tcPr>
          <w:p w:rsidR="00163657" w:rsidRDefault="00163657" w:rsidP="0001731E">
            <w:pPr>
              <w:rPr>
                <w:snapToGrid w:val="0"/>
              </w:rPr>
            </w:pPr>
          </w:p>
        </w:tc>
      </w:tr>
      <w:tr w:rsidR="00163657" w:rsidTr="0001731E">
        <w:trPr>
          <w:jc w:val="center"/>
        </w:trPr>
        <w:tc>
          <w:tcPr>
            <w:tcW w:w="704" w:type="dxa"/>
            <w:tcBorders>
              <w:top w:val="nil"/>
              <w:left w:val="nil"/>
              <w:bottom w:val="nil"/>
              <w:right w:val="nil"/>
            </w:tcBorders>
            <w:shd w:val="clear" w:color="auto" w:fill="E6E6E6"/>
          </w:tcPr>
          <w:p w:rsidR="00163657" w:rsidRDefault="00163657" w:rsidP="0001731E"/>
        </w:tc>
        <w:tc>
          <w:tcPr>
            <w:tcW w:w="8974" w:type="dxa"/>
            <w:gridSpan w:val="9"/>
            <w:tcBorders>
              <w:top w:val="nil"/>
              <w:left w:val="nil"/>
              <w:bottom w:val="nil"/>
              <w:right w:val="nil"/>
            </w:tcBorders>
            <w:shd w:val="clear" w:color="auto" w:fill="E6E6E6"/>
            <w:vAlign w:val="center"/>
          </w:tcPr>
          <w:p w:rsidR="00163657" w:rsidRPr="00A92B11" w:rsidRDefault="00163657" w:rsidP="006C78F5">
            <w:pPr>
              <w:rPr>
                <w:b/>
                <w:snapToGrid w:val="0"/>
              </w:rPr>
            </w:pPr>
            <w:r w:rsidRPr="00A92B11">
              <w:rPr>
                <w:b/>
              </w:rPr>
              <w:t xml:space="preserve">3: </w:t>
            </w:r>
            <w:r w:rsidR="006C78F5">
              <w:rPr>
                <w:b/>
              </w:rPr>
              <w:t>Begleitung der Bauausschreibung und Vergabe</w:t>
            </w:r>
          </w:p>
        </w:tc>
      </w:tr>
      <w:tr w:rsidR="00163657" w:rsidTr="009B0FFC">
        <w:trPr>
          <w:jc w:val="center"/>
        </w:trPr>
        <w:tc>
          <w:tcPr>
            <w:tcW w:w="704" w:type="dxa"/>
            <w:tcBorders>
              <w:top w:val="nil"/>
              <w:left w:val="nil"/>
              <w:bottom w:val="nil"/>
              <w:right w:val="nil"/>
            </w:tcBorders>
            <w:shd w:val="clear" w:color="auto" w:fill="auto"/>
          </w:tcPr>
          <w:p w:rsidR="00163657" w:rsidRDefault="00163657" w:rsidP="0001731E"/>
        </w:tc>
        <w:tc>
          <w:tcPr>
            <w:tcW w:w="4537" w:type="dxa"/>
            <w:tcBorders>
              <w:top w:val="nil"/>
              <w:left w:val="nil"/>
              <w:bottom w:val="nil"/>
              <w:right w:val="nil"/>
            </w:tcBorders>
            <w:shd w:val="clear" w:color="auto" w:fill="auto"/>
          </w:tcPr>
          <w:p w:rsidR="00163657" w:rsidRDefault="00163657" w:rsidP="0001731E"/>
        </w:tc>
        <w:tc>
          <w:tcPr>
            <w:tcW w:w="138" w:type="dxa"/>
            <w:tcBorders>
              <w:top w:val="nil"/>
              <w:left w:val="nil"/>
              <w:bottom w:val="nil"/>
              <w:right w:val="nil"/>
            </w:tcBorders>
            <w:shd w:val="clear" w:color="auto" w:fill="auto"/>
          </w:tcPr>
          <w:p w:rsidR="00163657" w:rsidRDefault="00163657" w:rsidP="0001731E">
            <w:pPr>
              <w:rPr>
                <w:snapToGrid w:val="0"/>
              </w:rPr>
            </w:pPr>
          </w:p>
        </w:tc>
        <w:tc>
          <w:tcPr>
            <w:tcW w:w="420" w:type="dxa"/>
            <w:tcBorders>
              <w:top w:val="nil"/>
              <w:left w:val="nil"/>
              <w:bottom w:val="nil"/>
              <w:right w:val="nil"/>
            </w:tcBorders>
            <w:shd w:val="clear" w:color="auto" w:fill="auto"/>
          </w:tcPr>
          <w:p w:rsidR="00163657" w:rsidRDefault="00163657" w:rsidP="0001731E">
            <w:pPr>
              <w:rPr>
                <w:snapToGrid w:val="0"/>
              </w:rPr>
            </w:pPr>
          </w:p>
        </w:tc>
        <w:tc>
          <w:tcPr>
            <w:tcW w:w="138" w:type="dxa"/>
            <w:tcBorders>
              <w:top w:val="nil"/>
              <w:left w:val="nil"/>
              <w:bottom w:val="nil"/>
              <w:right w:val="nil"/>
            </w:tcBorders>
            <w:shd w:val="clear" w:color="auto" w:fill="auto"/>
          </w:tcPr>
          <w:p w:rsidR="00163657" w:rsidRDefault="00163657" w:rsidP="0001731E">
            <w:pPr>
              <w:rPr>
                <w:snapToGrid w:val="0"/>
              </w:rPr>
            </w:pPr>
          </w:p>
        </w:tc>
        <w:tc>
          <w:tcPr>
            <w:tcW w:w="674" w:type="dxa"/>
            <w:tcBorders>
              <w:top w:val="nil"/>
              <w:left w:val="nil"/>
              <w:bottom w:val="nil"/>
              <w:right w:val="nil"/>
            </w:tcBorders>
            <w:shd w:val="clear" w:color="auto" w:fill="auto"/>
            <w:vAlign w:val="bottom"/>
          </w:tcPr>
          <w:p w:rsidR="00163657" w:rsidRDefault="00163657" w:rsidP="0001731E">
            <w:pPr>
              <w:jc w:val="center"/>
              <w:rPr>
                <w:snapToGrid w:val="0"/>
              </w:rPr>
            </w:pPr>
          </w:p>
        </w:tc>
        <w:tc>
          <w:tcPr>
            <w:tcW w:w="138" w:type="dxa"/>
            <w:tcBorders>
              <w:top w:val="nil"/>
              <w:left w:val="nil"/>
              <w:bottom w:val="nil"/>
              <w:right w:val="nil"/>
            </w:tcBorders>
            <w:shd w:val="clear" w:color="auto" w:fill="auto"/>
          </w:tcPr>
          <w:p w:rsidR="00163657" w:rsidRDefault="00163657" w:rsidP="0001731E">
            <w:pPr>
              <w:jc w:val="right"/>
              <w:rPr>
                <w:snapToGrid w:val="0"/>
              </w:rPr>
            </w:pPr>
          </w:p>
        </w:tc>
        <w:tc>
          <w:tcPr>
            <w:tcW w:w="1316" w:type="dxa"/>
            <w:tcBorders>
              <w:top w:val="nil"/>
              <w:left w:val="nil"/>
              <w:bottom w:val="nil"/>
              <w:right w:val="nil"/>
            </w:tcBorders>
            <w:shd w:val="clear" w:color="auto" w:fill="auto"/>
          </w:tcPr>
          <w:p w:rsidR="00163657" w:rsidRDefault="00163657" w:rsidP="0001731E">
            <w:pPr>
              <w:jc w:val="right"/>
              <w:rPr>
                <w:snapToGrid w:val="0"/>
              </w:rPr>
            </w:pPr>
          </w:p>
        </w:tc>
        <w:tc>
          <w:tcPr>
            <w:tcW w:w="138" w:type="dxa"/>
            <w:tcBorders>
              <w:top w:val="nil"/>
              <w:left w:val="nil"/>
              <w:bottom w:val="nil"/>
              <w:right w:val="nil"/>
            </w:tcBorders>
            <w:shd w:val="clear" w:color="auto" w:fill="auto"/>
          </w:tcPr>
          <w:p w:rsidR="00163657" w:rsidRDefault="00163657" w:rsidP="0001731E">
            <w:pPr>
              <w:jc w:val="right"/>
              <w:rPr>
                <w:snapToGrid w:val="0"/>
              </w:rPr>
            </w:pPr>
          </w:p>
        </w:tc>
        <w:tc>
          <w:tcPr>
            <w:tcW w:w="1475" w:type="dxa"/>
            <w:tcBorders>
              <w:top w:val="nil"/>
              <w:left w:val="nil"/>
              <w:bottom w:val="nil"/>
              <w:right w:val="nil"/>
            </w:tcBorders>
            <w:shd w:val="clear" w:color="auto" w:fill="auto"/>
          </w:tcPr>
          <w:p w:rsidR="00163657" w:rsidRDefault="00163657" w:rsidP="0001731E">
            <w:pPr>
              <w:rPr>
                <w:snapToGrid w:val="0"/>
              </w:rPr>
            </w:pPr>
          </w:p>
        </w:tc>
      </w:tr>
      <w:tr w:rsidR="006C78F5" w:rsidTr="009B0FFC">
        <w:trPr>
          <w:jc w:val="center"/>
        </w:trPr>
        <w:tc>
          <w:tcPr>
            <w:tcW w:w="704" w:type="dxa"/>
            <w:vMerge w:val="restart"/>
            <w:tcBorders>
              <w:top w:val="nil"/>
              <w:left w:val="nil"/>
              <w:right w:val="nil"/>
            </w:tcBorders>
          </w:tcPr>
          <w:p w:rsidR="006C78F5" w:rsidRDefault="006C78F5" w:rsidP="0001731E">
            <w:pPr>
              <w:rPr>
                <w:snapToGrid w:val="0"/>
              </w:rPr>
            </w:pPr>
            <w:r>
              <w:t>3.01</w:t>
            </w:r>
          </w:p>
        </w:tc>
        <w:tc>
          <w:tcPr>
            <w:tcW w:w="4537" w:type="dxa"/>
            <w:vMerge w:val="restart"/>
            <w:tcBorders>
              <w:top w:val="nil"/>
              <w:left w:val="nil"/>
              <w:bottom w:val="nil"/>
              <w:right w:val="nil"/>
            </w:tcBorders>
            <w:shd w:val="clear" w:color="auto" w:fill="E6E6E6"/>
          </w:tcPr>
          <w:p w:rsidR="006C78F5" w:rsidRDefault="006C78F5" w:rsidP="006C78F5">
            <w:pPr>
              <w:ind w:left="-4"/>
              <w:rPr>
                <w:rFonts w:cs="Arial"/>
                <w:iCs/>
              </w:rPr>
            </w:pPr>
            <w:r>
              <w:rPr>
                <w:rFonts w:cs="Arial"/>
              </w:rPr>
              <w:t>Mitwirken beim Aufstellen der Leistungsbeschreibungen</w:t>
            </w:r>
          </w:p>
        </w:tc>
        <w:tc>
          <w:tcPr>
            <w:tcW w:w="138" w:type="dxa"/>
            <w:tcBorders>
              <w:top w:val="nil"/>
              <w:left w:val="nil"/>
              <w:bottom w:val="nil"/>
              <w:right w:val="nil"/>
            </w:tcBorders>
            <w:shd w:val="clear" w:color="auto" w:fill="auto"/>
          </w:tcPr>
          <w:p w:rsidR="006C78F5" w:rsidRDefault="006C78F5" w:rsidP="0001731E">
            <w:pPr>
              <w:rPr>
                <w:snapToGrid w:val="0"/>
              </w:rPr>
            </w:pPr>
          </w:p>
        </w:tc>
        <w:tc>
          <w:tcPr>
            <w:tcW w:w="420" w:type="dxa"/>
            <w:tcBorders>
              <w:top w:val="nil"/>
              <w:left w:val="nil"/>
              <w:right w:val="nil"/>
            </w:tcBorders>
            <w:shd w:val="clear" w:color="auto" w:fill="auto"/>
          </w:tcPr>
          <w:p w:rsidR="006C78F5" w:rsidRDefault="006C78F5" w:rsidP="0001731E">
            <w:pPr>
              <w:rPr>
                <w:snapToGrid w:val="0"/>
              </w:rPr>
            </w:pPr>
          </w:p>
        </w:tc>
        <w:tc>
          <w:tcPr>
            <w:tcW w:w="138" w:type="dxa"/>
            <w:tcBorders>
              <w:top w:val="nil"/>
              <w:left w:val="nil"/>
              <w:bottom w:val="nil"/>
              <w:right w:val="nil"/>
            </w:tcBorders>
            <w:shd w:val="clear" w:color="auto" w:fill="auto"/>
          </w:tcPr>
          <w:p w:rsidR="006C78F5" w:rsidRDefault="006C78F5" w:rsidP="0001731E">
            <w:pPr>
              <w:rPr>
                <w:snapToGrid w:val="0"/>
              </w:rPr>
            </w:pPr>
          </w:p>
        </w:tc>
        <w:tc>
          <w:tcPr>
            <w:tcW w:w="674" w:type="dxa"/>
            <w:tcBorders>
              <w:top w:val="nil"/>
              <w:left w:val="nil"/>
              <w:bottom w:val="single" w:sz="4" w:space="0" w:color="auto"/>
              <w:right w:val="nil"/>
            </w:tcBorders>
            <w:shd w:val="clear" w:color="auto" w:fill="auto"/>
            <w:vAlign w:val="bottom"/>
          </w:tcPr>
          <w:p w:rsidR="006C78F5" w:rsidRDefault="006C78F5" w:rsidP="0001731E">
            <w:pPr>
              <w:jc w:val="center"/>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316" w:type="dxa"/>
            <w:tcBorders>
              <w:top w:val="nil"/>
              <w:left w:val="nil"/>
              <w:bottom w:val="single" w:sz="4" w:space="0" w:color="auto"/>
              <w:right w:val="nil"/>
            </w:tcBorders>
            <w:shd w:val="clear" w:color="auto" w:fill="auto"/>
          </w:tcPr>
          <w:p w:rsidR="006C78F5" w:rsidRDefault="006C78F5" w:rsidP="0001731E">
            <w:pPr>
              <w:jc w:val="right"/>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475" w:type="dxa"/>
            <w:tcBorders>
              <w:top w:val="nil"/>
              <w:left w:val="nil"/>
              <w:right w:val="nil"/>
            </w:tcBorders>
            <w:shd w:val="clear" w:color="auto" w:fill="E6E6E6"/>
          </w:tcPr>
          <w:p w:rsidR="006C78F5" w:rsidRDefault="006C78F5" w:rsidP="0001731E">
            <w:pPr>
              <w:rPr>
                <w:snapToGrid w:val="0"/>
              </w:rPr>
            </w:pPr>
          </w:p>
        </w:tc>
      </w:tr>
      <w:tr w:rsidR="00163657" w:rsidTr="009B0FFC">
        <w:trPr>
          <w:jc w:val="center"/>
        </w:trPr>
        <w:tc>
          <w:tcPr>
            <w:tcW w:w="704" w:type="dxa"/>
            <w:vMerge/>
            <w:tcBorders>
              <w:left w:val="nil"/>
              <w:bottom w:val="nil"/>
              <w:right w:val="nil"/>
            </w:tcBorders>
          </w:tcPr>
          <w:p w:rsidR="00163657" w:rsidRDefault="00163657" w:rsidP="0001731E">
            <w:pPr>
              <w:rPr>
                <w:snapToGrid w:val="0"/>
              </w:rPr>
            </w:pPr>
          </w:p>
        </w:tc>
        <w:tc>
          <w:tcPr>
            <w:tcW w:w="4537" w:type="dxa"/>
            <w:vMerge/>
            <w:tcBorders>
              <w:top w:val="nil"/>
              <w:left w:val="nil"/>
              <w:bottom w:val="nil"/>
              <w:right w:val="nil"/>
            </w:tcBorders>
            <w:shd w:val="clear" w:color="auto" w:fill="auto"/>
            <w:vAlign w:val="center"/>
          </w:tcPr>
          <w:p w:rsidR="00163657" w:rsidRDefault="00163657" w:rsidP="0001731E">
            <w:pPr>
              <w:rPr>
                <w:rFonts w:cs="Arial"/>
                <w:color w:val="000000"/>
                <w:spacing w:val="-4"/>
              </w:rPr>
            </w:pPr>
          </w:p>
        </w:tc>
        <w:tc>
          <w:tcPr>
            <w:tcW w:w="138" w:type="dxa"/>
            <w:tcBorders>
              <w:top w:val="nil"/>
              <w:left w:val="nil"/>
              <w:bottom w:val="nil"/>
              <w:right w:val="nil"/>
            </w:tcBorders>
            <w:shd w:val="clear" w:color="auto" w:fill="auto"/>
          </w:tcPr>
          <w:p w:rsidR="00163657" w:rsidRPr="006B2497" w:rsidRDefault="00163657" w:rsidP="0001731E">
            <w:pPr>
              <w:rPr>
                <w:snapToGrid w:val="0"/>
                <w:sz w:val="4"/>
                <w:szCs w:val="4"/>
              </w:rPr>
            </w:pPr>
          </w:p>
        </w:tc>
        <w:tc>
          <w:tcPr>
            <w:tcW w:w="420" w:type="dxa"/>
            <w:tcBorders>
              <w:left w:val="nil"/>
              <w:bottom w:val="nil"/>
              <w:right w:val="nil"/>
            </w:tcBorders>
            <w:shd w:val="clear" w:color="auto" w:fill="auto"/>
          </w:tcPr>
          <w:p w:rsidR="00163657" w:rsidRPr="006B2497" w:rsidRDefault="00163657" w:rsidP="0001731E">
            <w:pPr>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163657" w:rsidRPr="006B2497" w:rsidRDefault="00163657" w:rsidP="0001731E">
            <w:pPr>
              <w:jc w:val="center"/>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163657" w:rsidRPr="006B2497" w:rsidRDefault="00163657" w:rsidP="0001731E">
            <w:pPr>
              <w:jc w:val="right"/>
              <w:rPr>
                <w:snapToGrid w:val="0"/>
                <w:sz w:val="4"/>
                <w:szCs w:val="4"/>
              </w:rPr>
            </w:pPr>
          </w:p>
        </w:tc>
        <w:tc>
          <w:tcPr>
            <w:tcW w:w="138" w:type="dxa"/>
            <w:tcBorders>
              <w:top w:val="nil"/>
              <w:left w:val="nil"/>
              <w:bottom w:val="nil"/>
              <w:right w:val="nil"/>
            </w:tcBorders>
            <w:shd w:val="clear" w:color="auto" w:fill="auto"/>
          </w:tcPr>
          <w:p w:rsidR="00163657" w:rsidRPr="006B2497" w:rsidRDefault="00163657" w:rsidP="0001731E">
            <w:pPr>
              <w:jc w:val="right"/>
              <w:rPr>
                <w:snapToGrid w:val="0"/>
                <w:sz w:val="4"/>
                <w:szCs w:val="4"/>
              </w:rPr>
            </w:pPr>
          </w:p>
        </w:tc>
        <w:tc>
          <w:tcPr>
            <w:tcW w:w="1475" w:type="dxa"/>
            <w:tcBorders>
              <w:left w:val="nil"/>
              <w:bottom w:val="nil"/>
              <w:right w:val="nil"/>
            </w:tcBorders>
            <w:shd w:val="clear" w:color="auto" w:fill="auto"/>
          </w:tcPr>
          <w:p w:rsidR="00163657" w:rsidRPr="006B2497" w:rsidRDefault="00163657" w:rsidP="0001731E">
            <w:pPr>
              <w:jc w:val="right"/>
              <w:rPr>
                <w:snapToGrid w:val="0"/>
                <w:sz w:val="4"/>
                <w:szCs w:val="4"/>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p>
        </w:tc>
        <w:tc>
          <w:tcPr>
            <w:tcW w:w="7361" w:type="dxa"/>
            <w:gridSpan w:val="7"/>
            <w:tcBorders>
              <w:top w:val="nil"/>
              <w:left w:val="nil"/>
              <w:bottom w:val="nil"/>
              <w:right w:val="nil"/>
            </w:tcBorders>
            <w:shd w:val="clear" w:color="auto" w:fill="auto"/>
          </w:tcPr>
          <w:p w:rsidR="006C78F5" w:rsidRDefault="006C78F5" w:rsidP="006C78F5">
            <w:pPr>
              <w:pStyle w:val="Mustertext9kursiv"/>
              <w:rPr>
                <w:snapToGrid w:val="0"/>
              </w:rPr>
            </w:pPr>
            <w:r w:rsidRPr="003F043C">
              <w:t xml:space="preserve">Beraten und </w:t>
            </w:r>
            <w:proofErr w:type="spellStart"/>
            <w:r w:rsidRPr="003F043C">
              <w:t>Unterstützen</w:t>
            </w:r>
            <w:proofErr w:type="spellEnd"/>
            <w:r w:rsidRPr="003F043C">
              <w:t xml:space="preserve"> bei umweltrelevanten Fragestellungen</w:t>
            </w:r>
          </w:p>
        </w:tc>
        <w:tc>
          <w:tcPr>
            <w:tcW w:w="138" w:type="dxa"/>
            <w:tcBorders>
              <w:top w:val="nil"/>
              <w:left w:val="nil"/>
              <w:bottom w:val="nil"/>
              <w:right w:val="nil"/>
            </w:tcBorders>
            <w:shd w:val="clear" w:color="auto" w:fill="auto"/>
          </w:tcPr>
          <w:p w:rsidR="006C78F5" w:rsidRDefault="006C78F5" w:rsidP="0001731E">
            <w:pPr>
              <w:jc w:val="center"/>
              <w:rPr>
                <w:snapToGrid w:val="0"/>
              </w:rPr>
            </w:pPr>
          </w:p>
        </w:tc>
        <w:tc>
          <w:tcPr>
            <w:tcW w:w="1475" w:type="dxa"/>
            <w:tcBorders>
              <w:top w:val="nil"/>
              <w:left w:val="nil"/>
              <w:bottom w:val="nil"/>
              <w:right w:val="nil"/>
            </w:tcBorders>
            <w:shd w:val="clear" w:color="auto" w:fill="auto"/>
          </w:tcPr>
          <w:p w:rsidR="006C78F5" w:rsidRDefault="006C78F5" w:rsidP="0001731E">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r>
              <w:t>3.02</w:t>
            </w:r>
          </w:p>
        </w:tc>
        <w:tc>
          <w:tcPr>
            <w:tcW w:w="4537" w:type="dxa"/>
            <w:tcBorders>
              <w:top w:val="nil"/>
              <w:left w:val="nil"/>
              <w:bottom w:val="nil"/>
              <w:right w:val="nil"/>
            </w:tcBorders>
            <w:shd w:val="clear" w:color="auto" w:fill="E6E6E6"/>
          </w:tcPr>
          <w:p w:rsidR="006C78F5" w:rsidRDefault="006C78F5" w:rsidP="006C78F5">
            <w:pPr>
              <w:ind w:left="-4"/>
              <w:rPr>
                <w:rFonts w:cs="Arial"/>
                <w:b/>
              </w:rPr>
            </w:pPr>
            <w:r>
              <w:rPr>
                <w:rFonts w:cs="Arial"/>
              </w:rPr>
              <w:t>Sichten der Inhalte der Bauvertragsunterlagen</w:t>
            </w:r>
          </w:p>
        </w:tc>
        <w:tc>
          <w:tcPr>
            <w:tcW w:w="138" w:type="dxa"/>
            <w:tcBorders>
              <w:top w:val="nil"/>
              <w:left w:val="nil"/>
              <w:bottom w:val="nil"/>
              <w:right w:val="nil"/>
            </w:tcBorders>
            <w:shd w:val="clear" w:color="auto" w:fill="auto"/>
          </w:tcPr>
          <w:p w:rsidR="006C78F5" w:rsidRDefault="006C78F5" w:rsidP="0001731E">
            <w:pPr>
              <w:rPr>
                <w:snapToGrid w:val="0"/>
              </w:rPr>
            </w:pPr>
          </w:p>
        </w:tc>
        <w:tc>
          <w:tcPr>
            <w:tcW w:w="420" w:type="dxa"/>
            <w:tcBorders>
              <w:top w:val="nil"/>
              <w:left w:val="nil"/>
              <w:bottom w:val="nil"/>
              <w:right w:val="nil"/>
            </w:tcBorders>
            <w:shd w:val="clear" w:color="auto" w:fill="auto"/>
          </w:tcPr>
          <w:p w:rsidR="006C78F5" w:rsidRDefault="006C78F5" w:rsidP="0001731E">
            <w:pPr>
              <w:rPr>
                <w:snapToGrid w:val="0"/>
              </w:rPr>
            </w:pPr>
          </w:p>
        </w:tc>
        <w:tc>
          <w:tcPr>
            <w:tcW w:w="138" w:type="dxa"/>
            <w:tcBorders>
              <w:top w:val="nil"/>
              <w:left w:val="nil"/>
              <w:bottom w:val="nil"/>
              <w:right w:val="nil"/>
            </w:tcBorders>
            <w:shd w:val="clear" w:color="auto" w:fill="auto"/>
          </w:tcPr>
          <w:p w:rsidR="006C78F5" w:rsidRDefault="006C78F5" w:rsidP="0001731E">
            <w:pPr>
              <w:rPr>
                <w:snapToGrid w:val="0"/>
              </w:rPr>
            </w:pPr>
          </w:p>
        </w:tc>
        <w:tc>
          <w:tcPr>
            <w:tcW w:w="674" w:type="dxa"/>
            <w:tcBorders>
              <w:top w:val="nil"/>
              <w:left w:val="nil"/>
              <w:bottom w:val="nil"/>
              <w:right w:val="nil"/>
            </w:tcBorders>
            <w:shd w:val="clear" w:color="auto" w:fill="auto"/>
            <w:vAlign w:val="bottom"/>
          </w:tcPr>
          <w:p w:rsidR="006C78F5" w:rsidRDefault="006C78F5" w:rsidP="0001731E">
            <w:pPr>
              <w:jc w:val="center"/>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316" w:type="dxa"/>
            <w:tcBorders>
              <w:top w:val="nil"/>
              <w:left w:val="nil"/>
              <w:bottom w:val="nil"/>
              <w:right w:val="nil"/>
            </w:tcBorders>
            <w:shd w:val="clear" w:color="auto" w:fill="auto"/>
          </w:tcPr>
          <w:p w:rsidR="006C78F5" w:rsidRDefault="006C78F5" w:rsidP="0001731E">
            <w:pPr>
              <w:jc w:val="right"/>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01731E">
            <w:pPr>
              <w:jc w:val="right"/>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p>
        </w:tc>
        <w:tc>
          <w:tcPr>
            <w:tcW w:w="7361" w:type="dxa"/>
            <w:gridSpan w:val="7"/>
            <w:tcBorders>
              <w:top w:val="nil"/>
              <w:left w:val="nil"/>
              <w:bottom w:val="nil"/>
              <w:right w:val="nil"/>
            </w:tcBorders>
            <w:shd w:val="clear" w:color="auto" w:fill="auto"/>
            <w:vAlign w:val="center"/>
          </w:tcPr>
          <w:p w:rsidR="006C78F5" w:rsidRDefault="006C78F5" w:rsidP="006C78F5">
            <w:pPr>
              <w:pStyle w:val="Mustertext9kursiv"/>
              <w:rPr>
                <w:snapToGrid w:val="0"/>
              </w:rPr>
            </w:pPr>
            <w:r w:rsidRPr="003F043C">
              <w:t>Prüfen, ob die zuvor abgestimmten baurechtlichen und umweltrelevanten Vorgaben und Inhalte (Maßnahmenkatalog) in den Bauvertragsunterlagen (Baubeschreibung, Leistungsverzeichnis und Vertragsbedingungen) der verschiedenen Gewerke berücksichtigt sind.</w:t>
            </w:r>
          </w:p>
        </w:tc>
        <w:tc>
          <w:tcPr>
            <w:tcW w:w="138" w:type="dxa"/>
            <w:tcBorders>
              <w:top w:val="nil"/>
              <w:left w:val="nil"/>
              <w:bottom w:val="nil"/>
              <w:right w:val="nil"/>
            </w:tcBorders>
            <w:shd w:val="clear" w:color="auto" w:fill="auto"/>
          </w:tcPr>
          <w:p w:rsidR="006C78F5" w:rsidRDefault="006C78F5" w:rsidP="0001731E">
            <w:pPr>
              <w:jc w:val="center"/>
              <w:rPr>
                <w:snapToGrid w:val="0"/>
              </w:rPr>
            </w:pPr>
          </w:p>
        </w:tc>
        <w:tc>
          <w:tcPr>
            <w:tcW w:w="1475" w:type="dxa"/>
            <w:tcBorders>
              <w:top w:val="nil"/>
              <w:left w:val="nil"/>
              <w:bottom w:val="nil"/>
              <w:right w:val="nil"/>
            </w:tcBorders>
            <w:shd w:val="clear" w:color="auto" w:fill="auto"/>
          </w:tcPr>
          <w:p w:rsidR="006C78F5" w:rsidRDefault="006C78F5" w:rsidP="0001731E">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r>
              <w:t>3.03</w:t>
            </w:r>
          </w:p>
        </w:tc>
        <w:tc>
          <w:tcPr>
            <w:tcW w:w="4537" w:type="dxa"/>
            <w:tcBorders>
              <w:top w:val="nil"/>
              <w:left w:val="nil"/>
              <w:bottom w:val="nil"/>
              <w:right w:val="nil"/>
            </w:tcBorders>
            <w:shd w:val="clear" w:color="auto" w:fill="E6E6E6"/>
          </w:tcPr>
          <w:p w:rsidR="006C78F5" w:rsidRDefault="006C78F5" w:rsidP="00A23568">
            <w:r>
              <w:rPr>
                <w:rFonts w:cs="Arial"/>
              </w:rPr>
              <w:t>Angebotsprüfung</w:t>
            </w:r>
          </w:p>
        </w:tc>
        <w:tc>
          <w:tcPr>
            <w:tcW w:w="138" w:type="dxa"/>
            <w:tcBorders>
              <w:top w:val="nil"/>
              <w:left w:val="nil"/>
              <w:bottom w:val="nil"/>
              <w:right w:val="nil"/>
            </w:tcBorders>
            <w:shd w:val="clear" w:color="auto" w:fill="auto"/>
          </w:tcPr>
          <w:p w:rsidR="006C78F5" w:rsidRDefault="006C78F5" w:rsidP="0001731E">
            <w:pPr>
              <w:rPr>
                <w:snapToGrid w:val="0"/>
              </w:rPr>
            </w:pPr>
          </w:p>
        </w:tc>
        <w:tc>
          <w:tcPr>
            <w:tcW w:w="420" w:type="dxa"/>
            <w:tcBorders>
              <w:top w:val="nil"/>
              <w:left w:val="nil"/>
              <w:bottom w:val="nil"/>
              <w:right w:val="nil"/>
            </w:tcBorders>
            <w:shd w:val="clear" w:color="auto" w:fill="auto"/>
          </w:tcPr>
          <w:p w:rsidR="006C78F5" w:rsidRDefault="006C78F5" w:rsidP="0001731E">
            <w:pPr>
              <w:rPr>
                <w:snapToGrid w:val="0"/>
              </w:rPr>
            </w:pPr>
          </w:p>
        </w:tc>
        <w:tc>
          <w:tcPr>
            <w:tcW w:w="138" w:type="dxa"/>
            <w:tcBorders>
              <w:top w:val="nil"/>
              <w:left w:val="nil"/>
              <w:bottom w:val="nil"/>
              <w:right w:val="nil"/>
            </w:tcBorders>
            <w:shd w:val="clear" w:color="auto" w:fill="auto"/>
          </w:tcPr>
          <w:p w:rsidR="006C78F5" w:rsidRDefault="006C78F5" w:rsidP="0001731E">
            <w:pPr>
              <w:rPr>
                <w:snapToGrid w:val="0"/>
              </w:rPr>
            </w:pPr>
          </w:p>
        </w:tc>
        <w:tc>
          <w:tcPr>
            <w:tcW w:w="674" w:type="dxa"/>
            <w:tcBorders>
              <w:top w:val="nil"/>
              <w:left w:val="nil"/>
              <w:bottom w:val="nil"/>
              <w:right w:val="nil"/>
            </w:tcBorders>
            <w:shd w:val="clear" w:color="auto" w:fill="auto"/>
            <w:vAlign w:val="bottom"/>
          </w:tcPr>
          <w:p w:rsidR="006C78F5" w:rsidRDefault="006C78F5" w:rsidP="0001731E">
            <w:pPr>
              <w:jc w:val="center"/>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316" w:type="dxa"/>
            <w:tcBorders>
              <w:top w:val="nil"/>
              <w:left w:val="nil"/>
              <w:bottom w:val="nil"/>
              <w:right w:val="nil"/>
            </w:tcBorders>
            <w:shd w:val="clear" w:color="auto" w:fill="auto"/>
          </w:tcPr>
          <w:p w:rsidR="006C78F5" w:rsidRDefault="006C78F5" w:rsidP="0001731E">
            <w:pPr>
              <w:jc w:val="right"/>
              <w:rPr>
                <w:snapToGrid w:val="0"/>
              </w:rPr>
            </w:pPr>
          </w:p>
        </w:tc>
        <w:tc>
          <w:tcPr>
            <w:tcW w:w="138" w:type="dxa"/>
            <w:tcBorders>
              <w:top w:val="nil"/>
              <w:left w:val="nil"/>
              <w:bottom w:val="nil"/>
              <w:right w:val="nil"/>
            </w:tcBorders>
            <w:shd w:val="clear" w:color="auto" w:fill="auto"/>
          </w:tcPr>
          <w:p w:rsidR="006C78F5" w:rsidRDefault="006C78F5" w:rsidP="0001731E">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01731E">
            <w:pPr>
              <w:jc w:val="right"/>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p>
        </w:tc>
        <w:tc>
          <w:tcPr>
            <w:tcW w:w="7361" w:type="dxa"/>
            <w:gridSpan w:val="7"/>
            <w:tcBorders>
              <w:top w:val="nil"/>
              <w:left w:val="nil"/>
              <w:bottom w:val="nil"/>
              <w:right w:val="nil"/>
            </w:tcBorders>
            <w:shd w:val="clear" w:color="auto" w:fill="auto"/>
            <w:vAlign w:val="center"/>
          </w:tcPr>
          <w:p w:rsidR="006C78F5" w:rsidRDefault="006C78F5" w:rsidP="006C78F5">
            <w:pPr>
              <w:pStyle w:val="Mustertext9kursiv"/>
              <w:rPr>
                <w:snapToGrid w:val="0"/>
              </w:rPr>
            </w:pPr>
            <w:r w:rsidRPr="003F043C">
              <w:t>Mitwirken beim Prüfen, Werten und Aufklären der Angebotsinhalte insbes. von Nebenangeboten bei der Vergabe von Bauleistungen hinsichtlich der Beachtung umweltrelevanter Vorgaben</w:t>
            </w:r>
          </w:p>
        </w:tc>
        <w:tc>
          <w:tcPr>
            <w:tcW w:w="138" w:type="dxa"/>
            <w:tcBorders>
              <w:top w:val="nil"/>
              <w:left w:val="nil"/>
              <w:bottom w:val="nil"/>
              <w:right w:val="nil"/>
            </w:tcBorders>
            <w:shd w:val="clear" w:color="auto" w:fill="auto"/>
          </w:tcPr>
          <w:p w:rsidR="006C78F5" w:rsidRDefault="006C78F5" w:rsidP="0001731E">
            <w:pPr>
              <w:jc w:val="center"/>
              <w:rPr>
                <w:snapToGrid w:val="0"/>
              </w:rPr>
            </w:pPr>
          </w:p>
        </w:tc>
        <w:tc>
          <w:tcPr>
            <w:tcW w:w="1475" w:type="dxa"/>
            <w:tcBorders>
              <w:top w:val="nil"/>
              <w:left w:val="nil"/>
              <w:bottom w:val="nil"/>
              <w:right w:val="nil"/>
            </w:tcBorders>
            <w:shd w:val="clear" w:color="auto" w:fill="auto"/>
          </w:tcPr>
          <w:p w:rsidR="006C78F5" w:rsidRDefault="006C78F5" w:rsidP="0001731E">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A23568">
            <w:pPr>
              <w:rPr>
                <w:snapToGrid w:val="0"/>
              </w:rPr>
            </w:pPr>
            <w:r>
              <w:t>3.04</w:t>
            </w:r>
          </w:p>
        </w:tc>
        <w:tc>
          <w:tcPr>
            <w:tcW w:w="4537" w:type="dxa"/>
            <w:tcBorders>
              <w:top w:val="nil"/>
              <w:left w:val="nil"/>
              <w:bottom w:val="nil"/>
              <w:right w:val="nil"/>
            </w:tcBorders>
            <w:shd w:val="clear" w:color="auto" w:fill="E6E6E6"/>
          </w:tcPr>
          <w:p w:rsidR="006C78F5" w:rsidRPr="00163657" w:rsidRDefault="006C78F5" w:rsidP="006C78F5">
            <w:pPr>
              <w:pStyle w:val="Mustertext"/>
              <w:rPr>
                <w:b/>
                <w:i/>
                <w:color w:val="000000"/>
              </w:rPr>
            </w:pPr>
            <w:r w:rsidRPr="00163657">
              <w:rPr>
                <w:i/>
              </w:rPr>
              <w:t>ggf. Text ergänzen</w:t>
            </w:r>
          </w:p>
        </w:tc>
        <w:tc>
          <w:tcPr>
            <w:tcW w:w="138" w:type="dxa"/>
            <w:tcBorders>
              <w:top w:val="nil"/>
              <w:left w:val="nil"/>
              <w:bottom w:val="nil"/>
              <w:right w:val="nil"/>
            </w:tcBorders>
            <w:shd w:val="clear" w:color="auto" w:fill="auto"/>
          </w:tcPr>
          <w:p w:rsidR="006C78F5" w:rsidRDefault="006C78F5" w:rsidP="00A23568">
            <w:pPr>
              <w:rPr>
                <w:snapToGrid w:val="0"/>
              </w:rPr>
            </w:pPr>
          </w:p>
        </w:tc>
        <w:tc>
          <w:tcPr>
            <w:tcW w:w="420" w:type="dxa"/>
            <w:tcBorders>
              <w:top w:val="nil"/>
              <w:left w:val="nil"/>
              <w:bottom w:val="nil"/>
              <w:right w:val="nil"/>
            </w:tcBorders>
            <w:shd w:val="clear" w:color="auto" w:fill="auto"/>
          </w:tcPr>
          <w:p w:rsidR="006C78F5" w:rsidRDefault="006C78F5" w:rsidP="00A23568">
            <w:pPr>
              <w:rPr>
                <w:snapToGrid w:val="0"/>
              </w:rPr>
            </w:pPr>
          </w:p>
        </w:tc>
        <w:tc>
          <w:tcPr>
            <w:tcW w:w="138" w:type="dxa"/>
            <w:tcBorders>
              <w:top w:val="nil"/>
              <w:left w:val="nil"/>
              <w:bottom w:val="nil"/>
              <w:right w:val="nil"/>
            </w:tcBorders>
            <w:shd w:val="clear" w:color="auto" w:fill="auto"/>
          </w:tcPr>
          <w:p w:rsidR="006C78F5" w:rsidRDefault="006C78F5" w:rsidP="00A23568">
            <w:pPr>
              <w:rPr>
                <w:snapToGrid w:val="0"/>
              </w:rPr>
            </w:pPr>
          </w:p>
        </w:tc>
        <w:tc>
          <w:tcPr>
            <w:tcW w:w="674" w:type="dxa"/>
            <w:tcBorders>
              <w:top w:val="nil"/>
              <w:left w:val="nil"/>
              <w:bottom w:val="nil"/>
              <w:right w:val="nil"/>
            </w:tcBorders>
            <w:shd w:val="clear" w:color="auto" w:fill="auto"/>
            <w:vAlign w:val="bottom"/>
          </w:tcPr>
          <w:p w:rsidR="006C78F5" w:rsidRDefault="006C78F5" w:rsidP="00A23568">
            <w:pPr>
              <w:jc w:val="center"/>
              <w:rPr>
                <w:snapToGrid w:val="0"/>
              </w:rPr>
            </w:pPr>
          </w:p>
        </w:tc>
        <w:tc>
          <w:tcPr>
            <w:tcW w:w="138" w:type="dxa"/>
            <w:tcBorders>
              <w:top w:val="nil"/>
              <w:left w:val="nil"/>
              <w:bottom w:val="nil"/>
              <w:right w:val="nil"/>
            </w:tcBorders>
            <w:shd w:val="clear" w:color="auto" w:fill="auto"/>
          </w:tcPr>
          <w:p w:rsidR="006C78F5" w:rsidRDefault="006C78F5" w:rsidP="00A23568">
            <w:pPr>
              <w:jc w:val="right"/>
              <w:rPr>
                <w:snapToGrid w:val="0"/>
              </w:rPr>
            </w:pPr>
          </w:p>
        </w:tc>
        <w:tc>
          <w:tcPr>
            <w:tcW w:w="1316" w:type="dxa"/>
            <w:tcBorders>
              <w:top w:val="nil"/>
              <w:left w:val="nil"/>
              <w:bottom w:val="nil"/>
              <w:right w:val="nil"/>
            </w:tcBorders>
            <w:shd w:val="clear" w:color="auto" w:fill="auto"/>
          </w:tcPr>
          <w:p w:rsidR="006C78F5" w:rsidRDefault="006C78F5" w:rsidP="00A23568">
            <w:pPr>
              <w:jc w:val="right"/>
              <w:rPr>
                <w:snapToGrid w:val="0"/>
              </w:rPr>
            </w:pPr>
          </w:p>
        </w:tc>
        <w:tc>
          <w:tcPr>
            <w:tcW w:w="138" w:type="dxa"/>
            <w:tcBorders>
              <w:top w:val="nil"/>
              <w:left w:val="nil"/>
              <w:bottom w:val="nil"/>
              <w:right w:val="nil"/>
            </w:tcBorders>
            <w:shd w:val="clear" w:color="auto" w:fill="auto"/>
          </w:tcPr>
          <w:p w:rsidR="006C78F5" w:rsidRDefault="006C78F5" w:rsidP="00A23568">
            <w:pPr>
              <w:jc w:val="right"/>
              <w:rPr>
                <w:snapToGrid w:val="0"/>
              </w:rPr>
            </w:pPr>
          </w:p>
        </w:tc>
        <w:tc>
          <w:tcPr>
            <w:tcW w:w="1475" w:type="dxa"/>
            <w:tcBorders>
              <w:top w:val="nil"/>
              <w:left w:val="nil"/>
              <w:bottom w:val="single" w:sz="4" w:space="0" w:color="auto"/>
              <w:right w:val="nil"/>
            </w:tcBorders>
            <w:shd w:val="clear" w:color="auto" w:fill="E6E6E6"/>
          </w:tcPr>
          <w:p w:rsidR="006C78F5" w:rsidRDefault="006C78F5" w:rsidP="00A23568">
            <w:pPr>
              <w:jc w:val="right"/>
              <w:rPr>
                <w:snapToGrid w:val="0"/>
              </w:rPr>
            </w:pPr>
          </w:p>
        </w:tc>
      </w:tr>
      <w:tr w:rsidR="006C78F5" w:rsidTr="009B0FFC">
        <w:trPr>
          <w:jc w:val="center"/>
        </w:trPr>
        <w:tc>
          <w:tcPr>
            <w:tcW w:w="704" w:type="dxa"/>
            <w:tcBorders>
              <w:top w:val="nil"/>
              <w:left w:val="nil"/>
              <w:bottom w:val="nil"/>
              <w:right w:val="nil"/>
            </w:tcBorders>
          </w:tcPr>
          <w:p w:rsidR="006C78F5" w:rsidRDefault="006C78F5" w:rsidP="00A23568">
            <w:pPr>
              <w:rPr>
                <w:snapToGrid w:val="0"/>
              </w:rPr>
            </w:pPr>
          </w:p>
        </w:tc>
        <w:tc>
          <w:tcPr>
            <w:tcW w:w="7361" w:type="dxa"/>
            <w:gridSpan w:val="7"/>
            <w:tcBorders>
              <w:top w:val="nil"/>
              <w:left w:val="nil"/>
              <w:bottom w:val="nil"/>
              <w:right w:val="nil"/>
            </w:tcBorders>
            <w:shd w:val="clear" w:color="auto" w:fill="auto"/>
            <w:vAlign w:val="center"/>
          </w:tcPr>
          <w:p w:rsidR="006C78F5" w:rsidRDefault="006C78F5" w:rsidP="006C78F5"/>
          <w:p w:rsidR="006C78F5" w:rsidRDefault="006C78F5" w:rsidP="006C78F5"/>
          <w:p w:rsidR="006C78F5" w:rsidRDefault="006C78F5" w:rsidP="00A23568">
            <w:pPr>
              <w:pStyle w:val="Mustertext9kursiv"/>
              <w:rPr>
                <w:snapToGrid w:val="0"/>
              </w:rPr>
            </w:pPr>
          </w:p>
        </w:tc>
        <w:tc>
          <w:tcPr>
            <w:tcW w:w="138" w:type="dxa"/>
            <w:tcBorders>
              <w:top w:val="nil"/>
              <w:left w:val="nil"/>
              <w:bottom w:val="nil"/>
              <w:right w:val="nil"/>
            </w:tcBorders>
            <w:shd w:val="clear" w:color="auto" w:fill="auto"/>
          </w:tcPr>
          <w:p w:rsidR="006C78F5" w:rsidRDefault="006C78F5" w:rsidP="00A23568">
            <w:pPr>
              <w:jc w:val="center"/>
              <w:rPr>
                <w:snapToGrid w:val="0"/>
              </w:rPr>
            </w:pPr>
          </w:p>
        </w:tc>
        <w:tc>
          <w:tcPr>
            <w:tcW w:w="1475" w:type="dxa"/>
            <w:tcBorders>
              <w:top w:val="nil"/>
              <w:left w:val="nil"/>
              <w:bottom w:val="nil"/>
              <w:right w:val="nil"/>
            </w:tcBorders>
            <w:shd w:val="clear" w:color="auto" w:fill="auto"/>
          </w:tcPr>
          <w:p w:rsidR="006C78F5" w:rsidRDefault="006C78F5" w:rsidP="00A23568">
            <w:pPr>
              <w:jc w:val="center"/>
              <w:rPr>
                <w:snapToGrid w:val="0"/>
              </w:rPr>
            </w:pPr>
          </w:p>
        </w:tc>
      </w:tr>
      <w:tr w:rsidR="006C78F5" w:rsidTr="009B0FFC">
        <w:trPr>
          <w:jc w:val="center"/>
        </w:trPr>
        <w:tc>
          <w:tcPr>
            <w:tcW w:w="704" w:type="dxa"/>
            <w:tcBorders>
              <w:top w:val="nil"/>
              <w:left w:val="nil"/>
              <w:bottom w:val="nil"/>
              <w:right w:val="nil"/>
            </w:tcBorders>
          </w:tcPr>
          <w:p w:rsidR="006C78F5" w:rsidRDefault="006C78F5" w:rsidP="0001731E">
            <w:pPr>
              <w:rPr>
                <w:snapToGrid w:val="0"/>
              </w:rPr>
            </w:pPr>
          </w:p>
        </w:tc>
        <w:tc>
          <w:tcPr>
            <w:tcW w:w="4537" w:type="dxa"/>
            <w:tcBorders>
              <w:top w:val="nil"/>
              <w:left w:val="nil"/>
              <w:bottom w:val="nil"/>
              <w:right w:val="nil"/>
            </w:tcBorders>
            <w:shd w:val="clear" w:color="auto" w:fill="auto"/>
            <w:vAlign w:val="center"/>
          </w:tcPr>
          <w:p w:rsidR="006C78F5" w:rsidRDefault="006C78F5" w:rsidP="0001731E">
            <w:pPr>
              <w:rPr>
                <w:rFonts w:cs="Arial"/>
                <w:color w:val="000000"/>
                <w:spacing w:val="-4"/>
              </w:rPr>
            </w:pPr>
          </w:p>
        </w:tc>
        <w:tc>
          <w:tcPr>
            <w:tcW w:w="138" w:type="dxa"/>
            <w:tcBorders>
              <w:top w:val="nil"/>
              <w:left w:val="nil"/>
              <w:bottom w:val="nil"/>
              <w:right w:val="nil"/>
            </w:tcBorders>
            <w:shd w:val="clear" w:color="auto" w:fill="auto"/>
          </w:tcPr>
          <w:p w:rsidR="006C78F5" w:rsidRPr="006B2497" w:rsidRDefault="006C78F5" w:rsidP="0001731E">
            <w:pPr>
              <w:rPr>
                <w:snapToGrid w:val="0"/>
                <w:sz w:val="4"/>
                <w:szCs w:val="4"/>
              </w:rPr>
            </w:pPr>
          </w:p>
        </w:tc>
        <w:tc>
          <w:tcPr>
            <w:tcW w:w="420" w:type="dxa"/>
            <w:tcBorders>
              <w:top w:val="nil"/>
              <w:left w:val="nil"/>
              <w:bottom w:val="nil"/>
              <w:right w:val="nil"/>
            </w:tcBorders>
            <w:shd w:val="clear" w:color="auto" w:fill="auto"/>
          </w:tcPr>
          <w:p w:rsidR="006C78F5" w:rsidRPr="006B2497" w:rsidRDefault="006C78F5" w:rsidP="0001731E">
            <w:pPr>
              <w:rPr>
                <w:snapToGrid w:val="0"/>
                <w:sz w:val="4"/>
                <w:szCs w:val="4"/>
              </w:rPr>
            </w:pPr>
          </w:p>
        </w:tc>
        <w:tc>
          <w:tcPr>
            <w:tcW w:w="138" w:type="dxa"/>
            <w:tcBorders>
              <w:top w:val="nil"/>
              <w:left w:val="nil"/>
              <w:bottom w:val="nil"/>
              <w:right w:val="nil"/>
            </w:tcBorders>
            <w:shd w:val="clear" w:color="auto" w:fill="auto"/>
          </w:tcPr>
          <w:p w:rsidR="006C78F5" w:rsidRPr="006B2497" w:rsidRDefault="006C78F5" w:rsidP="0001731E">
            <w:pPr>
              <w:rPr>
                <w:snapToGrid w:val="0"/>
                <w:sz w:val="4"/>
                <w:szCs w:val="4"/>
              </w:rPr>
            </w:pPr>
          </w:p>
        </w:tc>
        <w:tc>
          <w:tcPr>
            <w:tcW w:w="674" w:type="dxa"/>
            <w:tcBorders>
              <w:top w:val="nil"/>
              <w:left w:val="nil"/>
              <w:bottom w:val="nil"/>
              <w:right w:val="nil"/>
            </w:tcBorders>
            <w:shd w:val="clear" w:color="auto" w:fill="auto"/>
            <w:vAlign w:val="bottom"/>
          </w:tcPr>
          <w:p w:rsidR="006C78F5" w:rsidRPr="006B2497" w:rsidRDefault="006C78F5" w:rsidP="0001731E">
            <w:pPr>
              <w:jc w:val="center"/>
              <w:rPr>
                <w:snapToGrid w:val="0"/>
                <w:sz w:val="4"/>
                <w:szCs w:val="4"/>
              </w:rPr>
            </w:pPr>
          </w:p>
        </w:tc>
        <w:tc>
          <w:tcPr>
            <w:tcW w:w="138" w:type="dxa"/>
            <w:tcBorders>
              <w:top w:val="nil"/>
              <w:left w:val="nil"/>
              <w:bottom w:val="nil"/>
              <w:right w:val="nil"/>
            </w:tcBorders>
            <w:shd w:val="clear" w:color="auto" w:fill="auto"/>
          </w:tcPr>
          <w:p w:rsidR="006C78F5" w:rsidRPr="006B2497" w:rsidRDefault="006C78F5" w:rsidP="0001731E">
            <w:pPr>
              <w:jc w:val="right"/>
              <w:rPr>
                <w:snapToGrid w:val="0"/>
                <w:sz w:val="4"/>
                <w:szCs w:val="4"/>
              </w:rPr>
            </w:pPr>
          </w:p>
        </w:tc>
        <w:tc>
          <w:tcPr>
            <w:tcW w:w="1316" w:type="dxa"/>
            <w:tcBorders>
              <w:top w:val="nil"/>
              <w:left w:val="nil"/>
              <w:bottom w:val="nil"/>
              <w:right w:val="nil"/>
            </w:tcBorders>
            <w:shd w:val="clear" w:color="auto" w:fill="auto"/>
          </w:tcPr>
          <w:p w:rsidR="006C78F5" w:rsidRPr="006B2497" w:rsidRDefault="006C78F5" w:rsidP="0001731E">
            <w:pPr>
              <w:jc w:val="right"/>
              <w:rPr>
                <w:snapToGrid w:val="0"/>
                <w:sz w:val="4"/>
                <w:szCs w:val="4"/>
              </w:rPr>
            </w:pPr>
          </w:p>
        </w:tc>
        <w:tc>
          <w:tcPr>
            <w:tcW w:w="138" w:type="dxa"/>
            <w:tcBorders>
              <w:top w:val="nil"/>
              <w:left w:val="nil"/>
              <w:bottom w:val="nil"/>
              <w:right w:val="nil"/>
            </w:tcBorders>
            <w:shd w:val="clear" w:color="auto" w:fill="auto"/>
          </w:tcPr>
          <w:p w:rsidR="006C78F5" w:rsidRPr="006B2497" w:rsidRDefault="006C78F5" w:rsidP="0001731E">
            <w:pPr>
              <w:jc w:val="right"/>
              <w:rPr>
                <w:snapToGrid w:val="0"/>
                <w:sz w:val="4"/>
                <w:szCs w:val="4"/>
              </w:rPr>
            </w:pPr>
          </w:p>
        </w:tc>
        <w:tc>
          <w:tcPr>
            <w:tcW w:w="1475" w:type="dxa"/>
            <w:tcBorders>
              <w:top w:val="nil"/>
              <w:left w:val="nil"/>
              <w:bottom w:val="single" w:sz="12" w:space="0" w:color="auto"/>
              <w:right w:val="nil"/>
            </w:tcBorders>
            <w:shd w:val="clear" w:color="auto" w:fill="auto"/>
          </w:tcPr>
          <w:p w:rsidR="006C78F5" w:rsidRPr="006B2497" w:rsidRDefault="006C78F5" w:rsidP="0001731E">
            <w:pPr>
              <w:jc w:val="right"/>
              <w:rPr>
                <w:snapToGrid w:val="0"/>
                <w:sz w:val="4"/>
                <w:szCs w:val="4"/>
              </w:rPr>
            </w:pPr>
          </w:p>
        </w:tc>
      </w:tr>
      <w:tr w:rsidR="006C78F5" w:rsidTr="0001731E">
        <w:trPr>
          <w:jc w:val="center"/>
        </w:trPr>
        <w:tc>
          <w:tcPr>
            <w:tcW w:w="704" w:type="dxa"/>
            <w:tcBorders>
              <w:top w:val="nil"/>
              <w:left w:val="nil"/>
              <w:bottom w:val="nil"/>
              <w:right w:val="nil"/>
            </w:tcBorders>
            <w:shd w:val="clear" w:color="auto" w:fill="E6E6E6"/>
          </w:tcPr>
          <w:p w:rsidR="006C78F5" w:rsidRDefault="006C78F5" w:rsidP="0001731E">
            <w:pPr>
              <w:rPr>
                <w:snapToGrid w:val="0"/>
              </w:rPr>
            </w:pPr>
          </w:p>
        </w:tc>
        <w:tc>
          <w:tcPr>
            <w:tcW w:w="7361" w:type="dxa"/>
            <w:gridSpan w:val="7"/>
            <w:tcBorders>
              <w:top w:val="nil"/>
              <w:left w:val="nil"/>
              <w:bottom w:val="nil"/>
              <w:right w:val="nil"/>
            </w:tcBorders>
            <w:shd w:val="clear" w:color="auto" w:fill="E6E6E6"/>
            <w:vAlign w:val="center"/>
          </w:tcPr>
          <w:p w:rsidR="006C78F5" w:rsidRDefault="006C78F5" w:rsidP="0001731E">
            <w:pPr>
              <w:jc w:val="right"/>
              <w:rPr>
                <w:snapToGrid w:val="0"/>
              </w:rPr>
            </w:pPr>
            <w:r>
              <w:rPr>
                <w:rFonts w:cs="Arial"/>
                <w:b/>
              </w:rPr>
              <w:t>Summe aus 3</w:t>
            </w:r>
          </w:p>
        </w:tc>
        <w:tc>
          <w:tcPr>
            <w:tcW w:w="138" w:type="dxa"/>
            <w:tcBorders>
              <w:top w:val="nil"/>
              <w:left w:val="nil"/>
              <w:bottom w:val="nil"/>
              <w:right w:val="single" w:sz="12" w:space="0" w:color="auto"/>
            </w:tcBorders>
            <w:shd w:val="clear" w:color="auto" w:fill="E6E6E6"/>
          </w:tcPr>
          <w:p w:rsidR="006C78F5" w:rsidRDefault="006C78F5"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6C78F5" w:rsidRDefault="006C78F5" w:rsidP="0001731E">
            <w:pPr>
              <w:jc w:val="center"/>
              <w:rPr>
                <w:snapToGrid w:val="0"/>
              </w:rPr>
            </w:pPr>
          </w:p>
        </w:tc>
      </w:tr>
      <w:tr w:rsidR="006C78F5" w:rsidTr="00A94F36">
        <w:trPr>
          <w:jc w:val="center"/>
        </w:trPr>
        <w:tc>
          <w:tcPr>
            <w:tcW w:w="704" w:type="dxa"/>
            <w:tcBorders>
              <w:top w:val="nil"/>
              <w:left w:val="nil"/>
              <w:bottom w:val="nil"/>
              <w:right w:val="nil"/>
            </w:tcBorders>
            <w:shd w:val="clear" w:color="auto" w:fill="auto"/>
          </w:tcPr>
          <w:p w:rsidR="006C78F5" w:rsidRDefault="006C78F5" w:rsidP="00A94F36"/>
        </w:tc>
        <w:tc>
          <w:tcPr>
            <w:tcW w:w="8974" w:type="dxa"/>
            <w:gridSpan w:val="9"/>
            <w:tcBorders>
              <w:top w:val="nil"/>
              <w:left w:val="nil"/>
              <w:bottom w:val="nil"/>
              <w:right w:val="nil"/>
            </w:tcBorders>
            <w:shd w:val="clear" w:color="auto" w:fill="auto"/>
            <w:vAlign w:val="center"/>
          </w:tcPr>
          <w:p w:rsidR="006C78F5" w:rsidRDefault="006C78F5" w:rsidP="00A94F36">
            <w:pPr>
              <w:rPr>
                <w:snapToGrid w:val="0"/>
              </w:rPr>
            </w:pPr>
          </w:p>
        </w:tc>
      </w:tr>
      <w:tr w:rsidR="006C78F5" w:rsidTr="00A94F36">
        <w:trPr>
          <w:jc w:val="center"/>
        </w:trPr>
        <w:tc>
          <w:tcPr>
            <w:tcW w:w="704" w:type="dxa"/>
            <w:tcBorders>
              <w:top w:val="nil"/>
              <w:left w:val="nil"/>
              <w:bottom w:val="nil"/>
              <w:right w:val="nil"/>
            </w:tcBorders>
            <w:shd w:val="clear" w:color="auto" w:fill="E6E6E6"/>
          </w:tcPr>
          <w:p w:rsidR="006C78F5" w:rsidRDefault="006C78F5" w:rsidP="00A94F36"/>
        </w:tc>
        <w:tc>
          <w:tcPr>
            <w:tcW w:w="8974" w:type="dxa"/>
            <w:gridSpan w:val="9"/>
            <w:tcBorders>
              <w:top w:val="nil"/>
              <w:left w:val="nil"/>
              <w:bottom w:val="nil"/>
              <w:right w:val="nil"/>
            </w:tcBorders>
            <w:shd w:val="clear" w:color="auto" w:fill="E6E6E6"/>
            <w:vAlign w:val="center"/>
          </w:tcPr>
          <w:p w:rsidR="006C78F5" w:rsidRPr="00A92B11" w:rsidRDefault="006C78F5" w:rsidP="0064602D">
            <w:pPr>
              <w:rPr>
                <w:b/>
                <w:snapToGrid w:val="0"/>
              </w:rPr>
            </w:pPr>
            <w:r w:rsidRPr="00A92B11">
              <w:rPr>
                <w:b/>
              </w:rPr>
              <w:t xml:space="preserve">4: </w:t>
            </w:r>
            <w:r w:rsidR="0064602D">
              <w:rPr>
                <w:b/>
              </w:rPr>
              <w:t>Begleitung der Bauausführung</w:t>
            </w:r>
          </w:p>
        </w:tc>
      </w:tr>
      <w:tr w:rsidR="006C78F5" w:rsidTr="009B0FFC">
        <w:trPr>
          <w:jc w:val="center"/>
        </w:trPr>
        <w:tc>
          <w:tcPr>
            <w:tcW w:w="704" w:type="dxa"/>
            <w:tcBorders>
              <w:top w:val="nil"/>
              <w:left w:val="nil"/>
              <w:bottom w:val="nil"/>
              <w:right w:val="nil"/>
            </w:tcBorders>
            <w:shd w:val="clear" w:color="auto" w:fill="auto"/>
          </w:tcPr>
          <w:p w:rsidR="006C78F5" w:rsidRDefault="006C78F5" w:rsidP="00A94F36"/>
        </w:tc>
        <w:tc>
          <w:tcPr>
            <w:tcW w:w="4537" w:type="dxa"/>
            <w:tcBorders>
              <w:top w:val="nil"/>
              <w:left w:val="nil"/>
              <w:bottom w:val="nil"/>
              <w:right w:val="nil"/>
            </w:tcBorders>
            <w:shd w:val="clear" w:color="auto" w:fill="auto"/>
          </w:tcPr>
          <w:p w:rsidR="006C78F5" w:rsidRDefault="006C78F5" w:rsidP="00A94F36"/>
        </w:tc>
        <w:tc>
          <w:tcPr>
            <w:tcW w:w="138" w:type="dxa"/>
            <w:tcBorders>
              <w:top w:val="nil"/>
              <w:left w:val="nil"/>
              <w:bottom w:val="nil"/>
              <w:right w:val="nil"/>
            </w:tcBorders>
            <w:shd w:val="clear" w:color="auto" w:fill="auto"/>
          </w:tcPr>
          <w:p w:rsidR="006C78F5" w:rsidRDefault="006C78F5" w:rsidP="00A94F36">
            <w:pPr>
              <w:rPr>
                <w:snapToGrid w:val="0"/>
              </w:rPr>
            </w:pPr>
          </w:p>
        </w:tc>
        <w:tc>
          <w:tcPr>
            <w:tcW w:w="420" w:type="dxa"/>
            <w:tcBorders>
              <w:top w:val="nil"/>
              <w:left w:val="nil"/>
              <w:bottom w:val="nil"/>
              <w:right w:val="nil"/>
            </w:tcBorders>
            <w:shd w:val="clear" w:color="auto" w:fill="auto"/>
          </w:tcPr>
          <w:p w:rsidR="006C78F5" w:rsidRDefault="006C78F5" w:rsidP="00A94F36">
            <w:pPr>
              <w:rPr>
                <w:snapToGrid w:val="0"/>
              </w:rPr>
            </w:pPr>
          </w:p>
        </w:tc>
        <w:tc>
          <w:tcPr>
            <w:tcW w:w="138" w:type="dxa"/>
            <w:tcBorders>
              <w:top w:val="nil"/>
              <w:left w:val="nil"/>
              <w:bottom w:val="nil"/>
              <w:right w:val="nil"/>
            </w:tcBorders>
            <w:shd w:val="clear" w:color="auto" w:fill="auto"/>
          </w:tcPr>
          <w:p w:rsidR="006C78F5" w:rsidRDefault="006C78F5" w:rsidP="00A94F36">
            <w:pPr>
              <w:rPr>
                <w:snapToGrid w:val="0"/>
              </w:rPr>
            </w:pPr>
          </w:p>
        </w:tc>
        <w:tc>
          <w:tcPr>
            <w:tcW w:w="674" w:type="dxa"/>
            <w:tcBorders>
              <w:top w:val="nil"/>
              <w:left w:val="nil"/>
              <w:bottom w:val="nil"/>
              <w:right w:val="nil"/>
            </w:tcBorders>
            <w:shd w:val="clear" w:color="auto" w:fill="auto"/>
            <w:vAlign w:val="bottom"/>
          </w:tcPr>
          <w:p w:rsidR="006C78F5" w:rsidRDefault="006C78F5" w:rsidP="00A94F36">
            <w:pPr>
              <w:jc w:val="center"/>
              <w:rPr>
                <w:snapToGrid w:val="0"/>
              </w:rPr>
            </w:pPr>
          </w:p>
        </w:tc>
        <w:tc>
          <w:tcPr>
            <w:tcW w:w="138" w:type="dxa"/>
            <w:tcBorders>
              <w:top w:val="nil"/>
              <w:left w:val="nil"/>
              <w:bottom w:val="nil"/>
              <w:right w:val="nil"/>
            </w:tcBorders>
            <w:shd w:val="clear" w:color="auto" w:fill="auto"/>
          </w:tcPr>
          <w:p w:rsidR="006C78F5" w:rsidRDefault="006C78F5" w:rsidP="00A94F36">
            <w:pPr>
              <w:jc w:val="right"/>
              <w:rPr>
                <w:snapToGrid w:val="0"/>
              </w:rPr>
            </w:pPr>
          </w:p>
        </w:tc>
        <w:tc>
          <w:tcPr>
            <w:tcW w:w="1316" w:type="dxa"/>
            <w:tcBorders>
              <w:top w:val="nil"/>
              <w:left w:val="nil"/>
              <w:bottom w:val="nil"/>
              <w:right w:val="nil"/>
            </w:tcBorders>
            <w:shd w:val="clear" w:color="auto" w:fill="auto"/>
          </w:tcPr>
          <w:p w:rsidR="006C78F5" w:rsidRDefault="006C78F5" w:rsidP="00A94F36">
            <w:pPr>
              <w:jc w:val="right"/>
              <w:rPr>
                <w:snapToGrid w:val="0"/>
              </w:rPr>
            </w:pPr>
          </w:p>
        </w:tc>
        <w:tc>
          <w:tcPr>
            <w:tcW w:w="138" w:type="dxa"/>
            <w:tcBorders>
              <w:top w:val="nil"/>
              <w:left w:val="nil"/>
              <w:bottom w:val="nil"/>
              <w:right w:val="nil"/>
            </w:tcBorders>
            <w:shd w:val="clear" w:color="auto" w:fill="auto"/>
          </w:tcPr>
          <w:p w:rsidR="006C78F5" w:rsidRDefault="006C78F5" w:rsidP="00A94F36">
            <w:pPr>
              <w:jc w:val="right"/>
              <w:rPr>
                <w:snapToGrid w:val="0"/>
              </w:rPr>
            </w:pPr>
          </w:p>
        </w:tc>
        <w:tc>
          <w:tcPr>
            <w:tcW w:w="1475" w:type="dxa"/>
            <w:tcBorders>
              <w:top w:val="nil"/>
              <w:left w:val="nil"/>
              <w:bottom w:val="nil"/>
              <w:right w:val="nil"/>
            </w:tcBorders>
            <w:shd w:val="clear" w:color="auto" w:fill="auto"/>
          </w:tcPr>
          <w:p w:rsidR="006C78F5" w:rsidRDefault="006C78F5" w:rsidP="00A94F36">
            <w:pPr>
              <w:rPr>
                <w:snapToGrid w:val="0"/>
              </w:rPr>
            </w:pPr>
          </w:p>
        </w:tc>
      </w:tr>
      <w:tr w:rsidR="006C78F5" w:rsidTr="009B0FFC">
        <w:trPr>
          <w:jc w:val="center"/>
        </w:trPr>
        <w:tc>
          <w:tcPr>
            <w:tcW w:w="704" w:type="dxa"/>
            <w:vMerge w:val="restart"/>
            <w:tcBorders>
              <w:top w:val="nil"/>
              <w:left w:val="nil"/>
              <w:right w:val="nil"/>
            </w:tcBorders>
          </w:tcPr>
          <w:p w:rsidR="006C78F5" w:rsidRDefault="006C78F5" w:rsidP="00A94F36">
            <w:pPr>
              <w:rPr>
                <w:snapToGrid w:val="0"/>
              </w:rPr>
            </w:pPr>
            <w:r>
              <w:t>4.01</w:t>
            </w:r>
          </w:p>
        </w:tc>
        <w:tc>
          <w:tcPr>
            <w:tcW w:w="4537" w:type="dxa"/>
            <w:vMerge w:val="restart"/>
            <w:tcBorders>
              <w:top w:val="nil"/>
              <w:left w:val="nil"/>
              <w:bottom w:val="nil"/>
              <w:right w:val="nil"/>
            </w:tcBorders>
            <w:shd w:val="clear" w:color="auto" w:fill="E6E6E6"/>
            <w:vAlign w:val="center"/>
          </w:tcPr>
          <w:p w:rsidR="006C78F5" w:rsidRDefault="0064602D" w:rsidP="00A23568">
            <w:pPr>
              <w:rPr>
                <w:bCs/>
              </w:rPr>
            </w:pPr>
            <w:r>
              <w:rPr>
                <w:rFonts w:cs="Arial"/>
              </w:rPr>
              <w:t>Mitwirken bei der Prüfung der Bauausführungsunterlagen des Bauauftragnehmers hinsichtlich der Einhaltung von umweltrelevanten Vorgaben</w:t>
            </w:r>
          </w:p>
        </w:tc>
        <w:tc>
          <w:tcPr>
            <w:tcW w:w="138" w:type="dxa"/>
            <w:tcBorders>
              <w:top w:val="nil"/>
              <w:left w:val="nil"/>
              <w:bottom w:val="nil"/>
              <w:right w:val="nil"/>
            </w:tcBorders>
            <w:shd w:val="clear" w:color="auto" w:fill="auto"/>
          </w:tcPr>
          <w:p w:rsidR="006C78F5" w:rsidRDefault="006C78F5" w:rsidP="00A94F36">
            <w:pPr>
              <w:rPr>
                <w:snapToGrid w:val="0"/>
              </w:rPr>
            </w:pPr>
          </w:p>
        </w:tc>
        <w:tc>
          <w:tcPr>
            <w:tcW w:w="420" w:type="dxa"/>
            <w:tcBorders>
              <w:top w:val="nil"/>
              <w:left w:val="nil"/>
              <w:right w:val="nil"/>
            </w:tcBorders>
            <w:shd w:val="clear" w:color="auto" w:fill="auto"/>
          </w:tcPr>
          <w:p w:rsidR="006C78F5" w:rsidRDefault="006C78F5" w:rsidP="00A94F36">
            <w:pPr>
              <w:rPr>
                <w:snapToGrid w:val="0"/>
              </w:rPr>
            </w:pPr>
          </w:p>
        </w:tc>
        <w:tc>
          <w:tcPr>
            <w:tcW w:w="138" w:type="dxa"/>
            <w:tcBorders>
              <w:top w:val="nil"/>
              <w:left w:val="nil"/>
              <w:bottom w:val="nil"/>
              <w:right w:val="nil"/>
            </w:tcBorders>
            <w:shd w:val="clear" w:color="auto" w:fill="auto"/>
          </w:tcPr>
          <w:p w:rsidR="006C78F5" w:rsidRDefault="006C78F5" w:rsidP="00A94F36">
            <w:pPr>
              <w:rPr>
                <w:snapToGrid w:val="0"/>
              </w:rPr>
            </w:pPr>
          </w:p>
        </w:tc>
        <w:tc>
          <w:tcPr>
            <w:tcW w:w="674" w:type="dxa"/>
            <w:tcBorders>
              <w:top w:val="nil"/>
              <w:left w:val="nil"/>
              <w:bottom w:val="single" w:sz="4" w:space="0" w:color="auto"/>
              <w:right w:val="nil"/>
            </w:tcBorders>
            <w:shd w:val="clear" w:color="auto" w:fill="auto"/>
            <w:vAlign w:val="bottom"/>
          </w:tcPr>
          <w:p w:rsidR="006C78F5" w:rsidRDefault="006C78F5" w:rsidP="00A94F36">
            <w:pPr>
              <w:jc w:val="center"/>
              <w:rPr>
                <w:snapToGrid w:val="0"/>
              </w:rPr>
            </w:pPr>
          </w:p>
        </w:tc>
        <w:tc>
          <w:tcPr>
            <w:tcW w:w="138" w:type="dxa"/>
            <w:tcBorders>
              <w:top w:val="nil"/>
              <w:left w:val="nil"/>
              <w:bottom w:val="nil"/>
              <w:right w:val="nil"/>
            </w:tcBorders>
            <w:shd w:val="clear" w:color="auto" w:fill="auto"/>
          </w:tcPr>
          <w:p w:rsidR="006C78F5" w:rsidRDefault="006C78F5" w:rsidP="00A94F36">
            <w:pPr>
              <w:jc w:val="right"/>
              <w:rPr>
                <w:snapToGrid w:val="0"/>
              </w:rPr>
            </w:pPr>
          </w:p>
        </w:tc>
        <w:tc>
          <w:tcPr>
            <w:tcW w:w="1316" w:type="dxa"/>
            <w:tcBorders>
              <w:top w:val="nil"/>
              <w:left w:val="nil"/>
              <w:bottom w:val="single" w:sz="4" w:space="0" w:color="auto"/>
              <w:right w:val="nil"/>
            </w:tcBorders>
            <w:shd w:val="clear" w:color="auto" w:fill="auto"/>
          </w:tcPr>
          <w:p w:rsidR="006C78F5" w:rsidRDefault="006C78F5" w:rsidP="00A94F36">
            <w:pPr>
              <w:jc w:val="right"/>
              <w:rPr>
                <w:snapToGrid w:val="0"/>
              </w:rPr>
            </w:pPr>
          </w:p>
        </w:tc>
        <w:tc>
          <w:tcPr>
            <w:tcW w:w="138" w:type="dxa"/>
            <w:tcBorders>
              <w:top w:val="nil"/>
              <w:left w:val="nil"/>
              <w:bottom w:val="nil"/>
              <w:right w:val="nil"/>
            </w:tcBorders>
            <w:shd w:val="clear" w:color="auto" w:fill="auto"/>
          </w:tcPr>
          <w:p w:rsidR="006C78F5" w:rsidRDefault="006C78F5" w:rsidP="00A94F36">
            <w:pPr>
              <w:jc w:val="right"/>
              <w:rPr>
                <w:snapToGrid w:val="0"/>
              </w:rPr>
            </w:pPr>
          </w:p>
        </w:tc>
        <w:tc>
          <w:tcPr>
            <w:tcW w:w="1475" w:type="dxa"/>
            <w:tcBorders>
              <w:top w:val="nil"/>
              <w:left w:val="nil"/>
              <w:right w:val="nil"/>
            </w:tcBorders>
            <w:shd w:val="clear" w:color="auto" w:fill="E6E6E6"/>
          </w:tcPr>
          <w:p w:rsidR="006C78F5" w:rsidRDefault="006C78F5" w:rsidP="00A94F36">
            <w:pPr>
              <w:rPr>
                <w:snapToGrid w:val="0"/>
              </w:rPr>
            </w:pPr>
          </w:p>
        </w:tc>
      </w:tr>
      <w:tr w:rsidR="006C78F5" w:rsidTr="009B0FFC">
        <w:trPr>
          <w:jc w:val="center"/>
        </w:trPr>
        <w:tc>
          <w:tcPr>
            <w:tcW w:w="704" w:type="dxa"/>
            <w:vMerge/>
            <w:tcBorders>
              <w:left w:val="nil"/>
              <w:bottom w:val="nil"/>
              <w:right w:val="nil"/>
            </w:tcBorders>
          </w:tcPr>
          <w:p w:rsidR="006C78F5" w:rsidRDefault="006C78F5" w:rsidP="00A94F36">
            <w:pPr>
              <w:rPr>
                <w:snapToGrid w:val="0"/>
              </w:rPr>
            </w:pPr>
          </w:p>
        </w:tc>
        <w:tc>
          <w:tcPr>
            <w:tcW w:w="4537" w:type="dxa"/>
            <w:vMerge/>
            <w:tcBorders>
              <w:top w:val="nil"/>
              <w:left w:val="nil"/>
              <w:bottom w:val="nil"/>
              <w:right w:val="nil"/>
            </w:tcBorders>
            <w:shd w:val="clear" w:color="auto" w:fill="auto"/>
            <w:vAlign w:val="center"/>
          </w:tcPr>
          <w:p w:rsidR="006C78F5" w:rsidRDefault="006C78F5" w:rsidP="00A94F36">
            <w:pPr>
              <w:rPr>
                <w:rFonts w:cs="Arial"/>
                <w:color w:val="000000"/>
                <w:spacing w:val="-4"/>
              </w:rPr>
            </w:pPr>
          </w:p>
        </w:tc>
        <w:tc>
          <w:tcPr>
            <w:tcW w:w="138" w:type="dxa"/>
            <w:tcBorders>
              <w:top w:val="nil"/>
              <w:left w:val="nil"/>
              <w:bottom w:val="nil"/>
              <w:right w:val="nil"/>
            </w:tcBorders>
            <w:shd w:val="clear" w:color="auto" w:fill="auto"/>
          </w:tcPr>
          <w:p w:rsidR="006C78F5" w:rsidRPr="006B2497" w:rsidRDefault="006C78F5" w:rsidP="00A94F36">
            <w:pPr>
              <w:rPr>
                <w:snapToGrid w:val="0"/>
                <w:sz w:val="4"/>
                <w:szCs w:val="4"/>
              </w:rPr>
            </w:pPr>
          </w:p>
        </w:tc>
        <w:tc>
          <w:tcPr>
            <w:tcW w:w="420" w:type="dxa"/>
            <w:tcBorders>
              <w:left w:val="nil"/>
              <w:bottom w:val="nil"/>
              <w:right w:val="nil"/>
            </w:tcBorders>
            <w:shd w:val="clear" w:color="auto" w:fill="auto"/>
          </w:tcPr>
          <w:p w:rsidR="006C78F5" w:rsidRPr="006B2497" w:rsidRDefault="006C78F5" w:rsidP="00A94F36">
            <w:pPr>
              <w:rPr>
                <w:snapToGrid w:val="0"/>
                <w:sz w:val="4"/>
                <w:szCs w:val="4"/>
              </w:rPr>
            </w:pPr>
          </w:p>
        </w:tc>
        <w:tc>
          <w:tcPr>
            <w:tcW w:w="138" w:type="dxa"/>
            <w:tcBorders>
              <w:top w:val="nil"/>
              <w:left w:val="nil"/>
              <w:bottom w:val="nil"/>
              <w:right w:val="nil"/>
            </w:tcBorders>
            <w:shd w:val="clear" w:color="auto" w:fill="auto"/>
          </w:tcPr>
          <w:p w:rsidR="006C78F5" w:rsidRPr="006B2497" w:rsidRDefault="006C78F5"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rsidR="006C78F5" w:rsidRPr="006B2497" w:rsidRDefault="006C78F5" w:rsidP="00A94F36">
            <w:pPr>
              <w:jc w:val="center"/>
              <w:rPr>
                <w:snapToGrid w:val="0"/>
                <w:sz w:val="4"/>
                <w:szCs w:val="4"/>
              </w:rPr>
            </w:pPr>
          </w:p>
        </w:tc>
        <w:tc>
          <w:tcPr>
            <w:tcW w:w="138" w:type="dxa"/>
            <w:tcBorders>
              <w:top w:val="nil"/>
              <w:left w:val="nil"/>
              <w:bottom w:val="nil"/>
              <w:right w:val="nil"/>
            </w:tcBorders>
            <w:shd w:val="clear" w:color="auto" w:fill="auto"/>
          </w:tcPr>
          <w:p w:rsidR="006C78F5" w:rsidRPr="006B2497" w:rsidRDefault="006C78F5"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rsidR="006C78F5" w:rsidRPr="006B2497" w:rsidRDefault="006C78F5" w:rsidP="00A94F36">
            <w:pPr>
              <w:jc w:val="right"/>
              <w:rPr>
                <w:snapToGrid w:val="0"/>
                <w:sz w:val="4"/>
                <w:szCs w:val="4"/>
              </w:rPr>
            </w:pPr>
          </w:p>
        </w:tc>
        <w:tc>
          <w:tcPr>
            <w:tcW w:w="138" w:type="dxa"/>
            <w:tcBorders>
              <w:top w:val="nil"/>
              <w:left w:val="nil"/>
              <w:bottom w:val="nil"/>
              <w:right w:val="nil"/>
            </w:tcBorders>
            <w:shd w:val="clear" w:color="auto" w:fill="auto"/>
          </w:tcPr>
          <w:p w:rsidR="006C78F5" w:rsidRPr="006B2497" w:rsidRDefault="006C78F5" w:rsidP="00A94F36">
            <w:pPr>
              <w:jc w:val="right"/>
              <w:rPr>
                <w:snapToGrid w:val="0"/>
                <w:sz w:val="4"/>
                <w:szCs w:val="4"/>
              </w:rPr>
            </w:pPr>
          </w:p>
        </w:tc>
        <w:tc>
          <w:tcPr>
            <w:tcW w:w="1475" w:type="dxa"/>
            <w:tcBorders>
              <w:left w:val="nil"/>
              <w:bottom w:val="nil"/>
              <w:right w:val="nil"/>
            </w:tcBorders>
            <w:shd w:val="clear" w:color="auto" w:fill="auto"/>
          </w:tcPr>
          <w:p w:rsidR="006C78F5" w:rsidRPr="006B2497" w:rsidRDefault="006C78F5" w:rsidP="00A94F36">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A94F36">
            <w:pPr>
              <w:rPr>
                <w:snapToGrid w:val="0"/>
              </w:rPr>
            </w:pPr>
          </w:p>
        </w:tc>
        <w:tc>
          <w:tcPr>
            <w:tcW w:w="7361" w:type="dxa"/>
            <w:gridSpan w:val="7"/>
            <w:tcBorders>
              <w:top w:val="nil"/>
              <w:left w:val="nil"/>
              <w:bottom w:val="nil"/>
              <w:right w:val="nil"/>
            </w:tcBorders>
            <w:shd w:val="clear" w:color="auto" w:fill="auto"/>
          </w:tcPr>
          <w:p w:rsidR="0064602D" w:rsidRDefault="0064602D" w:rsidP="0064602D">
            <w:pPr>
              <w:pStyle w:val="Mustertext9kursiv"/>
            </w:pPr>
            <w:r w:rsidRPr="003F043C">
              <w:t>Insbesondere</w:t>
            </w:r>
            <w:r>
              <w:t>:</w:t>
            </w:r>
          </w:p>
          <w:p w:rsidR="0064602D" w:rsidRPr="003F043C" w:rsidRDefault="0064602D" w:rsidP="0064602D">
            <w:pPr>
              <w:pStyle w:val="Mustertext9Liste"/>
            </w:pPr>
            <w:r w:rsidRPr="003F043C">
              <w:t>Verbringungskonzepte</w:t>
            </w:r>
          </w:p>
          <w:p w:rsidR="0064602D" w:rsidRPr="003F043C" w:rsidRDefault="0064602D" w:rsidP="0064602D">
            <w:pPr>
              <w:pStyle w:val="Mustertext9Liste"/>
            </w:pPr>
            <w:r w:rsidRPr="003F043C">
              <w:t>Arbeitsanweisungen für Spundwandkästen für Uferbereiche</w:t>
            </w:r>
          </w:p>
          <w:p w:rsidR="0064602D" w:rsidRPr="003F043C" w:rsidRDefault="0064602D" w:rsidP="0064602D">
            <w:pPr>
              <w:pStyle w:val="Mustertext9Liste"/>
            </w:pPr>
            <w:proofErr w:type="spellStart"/>
            <w:r w:rsidRPr="003F043C">
              <w:t>Havariepläne</w:t>
            </w:r>
            <w:proofErr w:type="spellEnd"/>
          </w:p>
          <w:p w:rsidR="0064602D" w:rsidRPr="003F043C" w:rsidRDefault="0064602D" w:rsidP="0064602D">
            <w:pPr>
              <w:pStyle w:val="Mustertext9Liste"/>
            </w:pPr>
            <w:r w:rsidRPr="003F043C">
              <w:t>Bauwerksentwürfe</w:t>
            </w:r>
          </w:p>
          <w:p w:rsidR="0064602D" w:rsidRDefault="0064602D" w:rsidP="0064602D">
            <w:pPr>
              <w:pStyle w:val="Mustertext9Liste"/>
            </w:pPr>
            <w:r w:rsidRPr="003F043C">
              <w:t xml:space="preserve">Bauzeitenpläne </w:t>
            </w:r>
          </w:p>
        </w:tc>
        <w:tc>
          <w:tcPr>
            <w:tcW w:w="138" w:type="dxa"/>
            <w:tcBorders>
              <w:top w:val="nil"/>
              <w:left w:val="nil"/>
              <w:bottom w:val="nil"/>
              <w:right w:val="nil"/>
            </w:tcBorders>
            <w:shd w:val="clear" w:color="auto" w:fill="auto"/>
          </w:tcPr>
          <w:p w:rsidR="0064602D" w:rsidRDefault="0064602D" w:rsidP="00A94F36">
            <w:pPr>
              <w:jc w:val="center"/>
              <w:rPr>
                <w:snapToGrid w:val="0"/>
              </w:rPr>
            </w:pPr>
          </w:p>
        </w:tc>
        <w:tc>
          <w:tcPr>
            <w:tcW w:w="1475" w:type="dxa"/>
            <w:tcBorders>
              <w:top w:val="nil"/>
              <w:left w:val="nil"/>
              <w:bottom w:val="nil"/>
              <w:right w:val="nil"/>
            </w:tcBorders>
            <w:shd w:val="clear" w:color="auto" w:fill="auto"/>
          </w:tcPr>
          <w:p w:rsidR="0064602D" w:rsidRDefault="0064602D" w:rsidP="00A94F36">
            <w:pPr>
              <w:jc w:val="center"/>
              <w:rPr>
                <w:snapToGrid w:val="0"/>
              </w:rPr>
            </w:pPr>
          </w:p>
        </w:tc>
      </w:tr>
      <w:tr w:rsidR="0064602D" w:rsidTr="009B0FFC">
        <w:trPr>
          <w:jc w:val="center"/>
        </w:trPr>
        <w:tc>
          <w:tcPr>
            <w:tcW w:w="704" w:type="dxa"/>
            <w:tcBorders>
              <w:top w:val="nil"/>
              <w:left w:val="nil"/>
              <w:bottom w:val="nil"/>
              <w:right w:val="nil"/>
            </w:tcBorders>
          </w:tcPr>
          <w:p w:rsidR="0064602D" w:rsidRDefault="0064602D" w:rsidP="00A94F36">
            <w:pPr>
              <w:rPr>
                <w:snapToGrid w:val="0"/>
              </w:rPr>
            </w:pPr>
          </w:p>
        </w:tc>
        <w:tc>
          <w:tcPr>
            <w:tcW w:w="4537" w:type="dxa"/>
            <w:tcBorders>
              <w:top w:val="nil"/>
              <w:left w:val="nil"/>
              <w:bottom w:val="nil"/>
              <w:right w:val="nil"/>
            </w:tcBorders>
            <w:shd w:val="clear" w:color="auto" w:fill="auto"/>
            <w:vAlign w:val="center"/>
          </w:tcPr>
          <w:p w:rsidR="0064602D" w:rsidRDefault="0064602D" w:rsidP="00A94F36">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A94F36">
            <w:pPr>
              <w:rPr>
                <w:snapToGrid w:val="0"/>
                <w:sz w:val="4"/>
                <w:szCs w:val="4"/>
              </w:rPr>
            </w:pPr>
          </w:p>
        </w:tc>
        <w:tc>
          <w:tcPr>
            <w:tcW w:w="420" w:type="dxa"/>
            <w:tcBorders>
              <w:top w:val="nil"/>
              <w:left w:val="nil"/>
              <w:bottom w:val="nil"/>
              <w:right w:val="nil"/>
            </w:tcBorders>
            <w:shd w:val="clear" w:color="auto" w:fill="auto"/>
          </w:tcPr>
          <w:p w:rsidR="0064602D" w:rsidRPr="006B2497" w:rsidRDefault="0064602D" w:rsidP="00A94F36">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A94F36">
            <w:pPr>
              <w:rPr>
                <w:snapToGrid w:val="0"/>
                <w:sz w:val="4"/>
                <w:szCs w:val="4"/>
              </w:rPr>
            </w:pPr>
          </w:p>
        </w:tc>
        <w:tc>
          <w:tcPr>
            <w:tcW w:w="674" w:type="dxa"/>
            <w:tcBorders>
              <w:top w:val="nil"/>
              <w:left w:val="nil"/>
              <w:bottom w:val="nil"/>
              <w:right w:val="nil"/>
            </w:tcBorders>
            <w:shd w:val="clear" w:color="auto" w:fill="auto"/>
            <w:vAlign w:val="bottom"/>
          </w:tcPr>
          <w:p w:rsidR="0064602D" w:rsidRPr="006B2497" w:rsidRDefault="0064602D" w:rsidP="00A94F36">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A94F36">
            <w:pPr>
              <w:jc w:val="right"/>
              <w:rPr>
                <w:snapToGrid w:val="0"/>
                <w:sz w:val="4"/>
                <w:szCs w:val="4"/>
              </w:rPr>
            </w:pPr>
          </w:p>
        </w:tc>
        <w:tc>
          <w:tcPr>
            <w:tcW w:w="1316" w:type="dxa"/>
            <w:tcBorders>
              <w:top w:val="nil"/>
              <w:left w:val="nil"/>
              <w:bottom w:val="nil"/>
              <w:right w:val="nil"/>
            </w:tcBorders>
            <w:shd w:val="clear" w:color="auto" w:fill="auto"/>
          </w:tcPr>
          <w:p w:rsidR="0064602D" w:rsidRPr="006B2497" w:rsidRDefault="0064602D" w:rsidP="00A94F36">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A94F36">
            <w:pPr>
              <w:jc w:val="right"/>
              <w:rPr>
                <w:snapToGrid w:val="0"/>
                <w:sz w:val="4"/>
                <w:szCs w:val="4"/>
              </w:rPr>
            </w:pPr>
          </w:p>
        </w:tc>
        <w:tc>
          <w:tcPr>
            <w:tcW w:w="1475" w:type="dxa"/>
            <w:tcBorders>
              <w:top w:val="nil"/>
              <w:left w:val="nil"/>
              <w:bottom w:val="nil"/>
              <w:right w:val="nil"/>
            </w:tcBorders>
            <w:shd w:val="clear" w:color="auto" w:fill="auto"/>
          </w:tcPr>
          <w:p w:rsidR="0064602D" w:rsidRPr="006B2497" w:rsidRDefault="0064602D" w:rsidP="00A94F36">
            <w:pPr>
              <w:jc w:val="right"/>
              <w:rPr>
                <w:snapToGrid w:val="0"/>
                <w:sz w:val="4"/>
                <w:szCs w:val="4"/>
              </w:rPr>
            </w:pPr>
          </w:p>
        </w:tc>
      </w:tr>
      <w:tr w:rsidR="0064602D" w:rsidTr="009B0FFC">
        <w:trPr>
          <w:jc w:val="center"/>
        </w:trPr>
        <w:tc>
          <w:tcPr>
            <w:tcW w:w="704" w:type="dxa"/>
            <w:vMerge w:val="restart"/>
            <w:tcBorders>
              <w:top w:val="nil"/>
              <w:left w:val="nil"/>
              <w:right w:val="nil"/>
            </w:tcBorders>
          </w:tcPr>
          <w:p w:rsidR="0064602D" w:rsidRDefault="0064602D" w:rsidP="0064602D">
            <w:pPr>
              <w:rPr>
                <w:snapToGrid w:val="0"/>
              </w:rPr>
            </w:pPr>
            <w:r>
              <w:t>4.02</w:t>
            </w:r>
          </w:p>
        </w:tc>
        <w:tc>
          <w:tcPr>
            <w:tcW w:w="4537" w:type="dxa"/>
            <w:vMerge w:val="restart"/>
            <w:tcBorders>
              <w:top w:val="nil"/>
              <w:left w:val="nil"/>
              <w:bottom w:val="nil"/>
              <w:right w:val="nil"/>
            </w:tcBorders>
            <w:shd w:val="clear" w:color="auto" w:fill="E6E6E6"/>
          </w:tcPr>
          <w:p w:rsidR="0064602D" w:rsidRDefault="0064602D" w:rsidP="0064602D">
            <w:pPr>
              <w:rPr>
                <w:rFonts w:cs="Arial"/>
              </w:rPr>
            </w:pPr>
            <w:r>
              <w:rPr>
                <w:rFonts w:cs="Arial"/>
              </w:rPr>
              <w:t>Erstellen eines Notfallkonzeptes einschließlich einer Adress- und Telefonliste aller relevanter Personen und Amtsstellen für mögliche Störfälle</w:t>
            </w:r>
          </w:p>
        </w:tc>
        <w:tc>
          <w:tcPr>
            <w:tcW w:w="138" w:type="dxa"/>
            <w:tcBorders>
              <w:top w:val="nil"/>
              <w:left w:val="nil"/>
              <w:bottom w:val="nil"/>
              <w:right w:val="nil"/>
            </w:tcBorders>
            <w:shd w:val="clear" w:color="auto" w:fill="auto"/>
          </w:tcPr>
          <w:p w:rsidR="0064602D" w:rsidRDefault="0064602D" w:rsidP="0064602D">
            <w:pPr>
              <w:rPr>
                <w:snapToGrid w:val="0"/>
              </w:rPr>
            </w:pPr>
          </w:p>
        </w:tc>
        <w:tc>
          <w:tcPr>
            <w:tcW w:w="420" w:type="dxa"/>
            <w:tcBorders>
              <w:top w:val="nil"/>
              <w:left w:val="nil"/>
              <w:right w:val="nil"/>
            </w:tcBorders>
            <w:shd w:val="clear" w:color="auto" w:fill="auto"/>
          </w:tcPr>
          <w:p w:rsidR="0064602D" w:rsidRDefault="0064602D" w:rsidP="0064602D">
            <w:pPr>
              <w:rPr>
                <w:snapToGrid w:val="0"/>
              </w:rPr>
            </w:pPr>
          </w:p>
        </w:tc>
        <w:tc>
          <w:tcPr>
            <w:tcW w:w="138" w:type="dxa"/>
            <w:tcBorders>
              <w:top w:val="nil"/>
              <w:left w:val="nil"/>
              <w:bottom w:val="nil"/>
              <w:right w:val="nil"/>
            </w:tcBorders>
            <w:shd w:val="clear" w:color="auto" w:fill="auto"/>
          </w:tcPr>
          <w:p w:rsidR="0064602D" w:rsidRDefault="0064602D" w:rsidP="0064602D">
            <w:pPr>
              <w:rPr>
                <w:snapToGrid w:val="0"/>
              </w:rPr>
            </w:pPr>
          </w:p>
        </w:tc>
        <w:tc>
          <w:tcPr>
            <w:tcW w:w="674" w:type="dxa"/>
            <w:tcBorders>
              <w:top w:val="nil"/>
              <w:left w:val="nil"/>
              <w:bottom w:val="single" w:sz="4" w:space="0" w:color="auto"/>
              <w:right w:val="nil"/>
            </w:tcBorders>
            <w:shd w:val="clear" w:color="auto" w:fill="auto"/>
            <w:vAlign w:val="bottom"/>
          </w:tcPr>
          <w:p w:rsidR="0064602D" w:rsidRDefault="0064602D" w:rsidP="0064602D">
            <w:pPr>
              <w:jc w:val="center"/>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316" w:type="dxa"/>
            <w:tcBorders>
              <w:top w:val="nil"/>
              <w:left w:val="nil"/>
              <w:bottom w:val="single" w:sz="4" w:space="0" w:color="auto"/>
              <w:right w:val="nil"/>
            </w:tcBorders>
            <w:shd w:val="clear" w:color="auto" w:fill="auto"/>
          </w:tcPr>
          <w:p w:rsidR="0064602D" w:rsidRDefault="0064602D" w:rsidP="0064602D">
            <w:pPr>
              <w:jc w:val="right"/>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475" w:type="dxa"/>
            <w:tcBorders>
              <w:top w:val="nil"/>
              <w:left w:val="nil"/>
              <w:right w:val="nil"/>
            </w:tcBorders>
            <w:shd w:val="clear" w:color="auto" w:fill="E6E6E6"/>
          </w:tcPr>
          <w:p w:rsidR="0064602D" w:rsidRDefault="0064602D"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Default="0064602D" w:rsidP="0064602D"/>
          <w:p w:rsidR="0064602D" w:rsidRDefault="0064602D" w:rsidP="0064602D"/>
          <w:p w:rsidR="0064602D" w:rsidRDefault="0064602D" w:rsidP="0064602D"/>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vMerge w:val="restart"/>
            <w:tcBorders>
              <w:top w:val="nil"/>
              <w:left w:val="nil"/>
              <w:right w:val="nil"/>
            </w:tcBorders>
          </w:tcPr>
          <w:p w:rsidR="0064602D" w:rsidRDefault="0064602D" w:rsidP="0064602D">
            <w:pPr>
              <w:rPr>
                <w:snapToGrid w:val="0"/>
              </w:rPr>
            </w:pPr>
            <w:r>
              <w:t>4.03</w:t>
            </w:r>
          </w:p>
        </w:tc>
        <w:tc>
          <w:tcPr>
            <w:tcW w:w="4537" w:type="dxa"/>
            <w:vMerge w:val="restart"/>
            <w:tcBorders>
              <w:top w:val="nil"/>
              <w:left w:val="nil"/>
              <w:bottom w:val="nil"/>
              <w:right w:val="nil"/>
            </w:tcBorders>
            <w:shd w:val="clear" w:color="auto" w:fill="E6E6E6"/>
          </w:tcPr>
          <w:p w:rsidR="0064602D" w:rsidRDefault="0064602D" w:rsidP="0064602D">
            <w:pPr>
              <w:ind w:left="-4"/>
              <w:rPr>
                <w:rFonts w:cs="Arial"/>
                <w:iCs/>
              </w:rPr>
            </w:pPr>
            <w:r>
              <w:rPr>
                <w:rFonts w:cs="Arial"/>
              </w:rPr>
              <w:t>Mitwirken beim Einweisen in die Baumaßnahme hinsichtlich umweltrelevanter Aspekte (Bauanlaufberatung / Bauübergabebesprechung)</w:t>
            </w:r>
          </w:p>
        </w:tc>
        <w:tc>
          <w:tcPr>
            <w:tcW w:w="138" w:type="dxa"/>
            <w:tcBorders>
              <w:top w:val="nil"/>
              <w:left w:val="nil"/>
              <w:bottom w:val="nil"/>
              <w:right w:val="nil"/>
            </w:tcBorders>
            <w:shd w:val="clear" w:color="auto" w:fill="auto"/>
          </w:tcPr>
          <w:p w:rsidR="0064602D" w:rsidRDefault="0064602D" w:rsidP="0064602D">
            <w:pPr>
              <w:rPr>
                <w:snapToGrid w:val="0"/>
              </w:rPr>
            </w:pPr>
          </w:p>
        </w:tc>
        <w:tc>
          <w:tcPr>
            <w:tcW w:w="420" w:type="dxa"/>
            <w:tcBorders>
              <w:top w:val="nil"/>
              <w:left w:val="nil"/>
              <w:right w:val="nil"/>
            </w:tcBorders>
            <w:shd w:val="clear" w:color="auto" w:fill="auto"/>
          </w:tcPr>
          <w:p w:rsidR="0064602D" w:rsidRDefault="0064602D" w:rsidP="0064602D">
            <w:pPr>
              <w:rPr>
                <w:snapToGrid w:val="0"/>
              </w:rPr>
            </w:pPr>
          </w:p>
        </w:tc>
        <w:tc>
          <w:tcPr>
            <w:tcW w:w="138" w:type="dxa"/>
            <w:tcBorders>
              <w:top w:val="nil"/>
              <w:left w:val="nil"/>
              <w:bottom w:val="nil"/>
              <w:right w:val="nil"/>
            </w:tcBorders>
            <w:shd w:val="clear" w:color="auto" w:fill="auto"/>
          </w:tcPr>
          <w:p w:rsidR="0064602D" w:rsidRDefault="0064602D" w:rsidP="0064602D">
            <w:pPr>
              <w:rPr>
                <w:snapToGrid w:val="0"/>
              </w:rPr>
            </w:pPr>
          </w:p>
        </w:tc>
        <w:tc>
          <w:tcPr>
            <w:tcW w:w="674" w:type="dxa"/>
            <w:tcBorders>
              <w:top w:val="nil"/>
              <w:left w:val="nil"/>
              <w:bottom w:val="single" w:sz="4" w:space="0" w:color="auto"/>
              <w:right w:val="nil"/>
            </w:tcBorders>
            <w:shd w:val="clear" w:color="auto" w:fill="auto"/>
            <w:vAlign w:val="bottom"/>
          </w:tcPr>
          <w:p w:rsidR="0064602D" w:rsidRDefault="0064602D" w:rsidP="0064602D">
            <w:pPr>
              <w:jc w:val="center"/>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316" w:type="dxa"/>
            <w:tcBorders>
              <w:top w:val="nil"/>
              <w:left w:val="nil"/>
              <w:bottom w:val="single" w:sz="4" w:space="0" w:color="auto"/>
              <w:right w:val="nil"/>
            </w:tcBorders>
            <w:shd w:val="clear" w:color="auto" w:fill="auto"/>
          </w:tcPr>
          <w:p w:rsidR="0064602D" w:rsidRDefault="0064602D" w:rsidP="0064602D">
            <w:pPr>
              <w:jc w:val="right"/>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475" w:type="dxa"/>
            <w:tcBorders>
              <w:top w:val="nil"/>
              <w:left w:val="nil"/>
              <w:right w:val="nil"/>
            </w:tcBorders>
            <w:shd w:val="clear" w:color="auto" w:fill="E6E6E6"/>
          </w:tcPr>
          <w:p w:rsidR="0064602D" w:rsidRDefault="0064602D"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Pr="003F043C" w:rsidRDefault="0064602D" w:rsidP="0064602D">
            <w:pPr>
              <w:pStyle w:val="Mustertext9kursiv"/>
            </w:pPr>
            <w:r w:rsidRPr="003F043C">
              <w:t>Einweisung der Bauauftragnehmer und der örtlichen Bauüberwachung hinsichtlich umweltrelevanter Aspekte:</w:t>
            </w:r>
          </w:p>
          <w:p w:rsidR="0064602D" w:rsidRDefault="0064602D" w:rsidP="0064602D">
            <w:pPr>
              <w:pStyle w:val="Mustertext9Liste"/>
            </w:pPr>
            <w:r w:rsidRPr="003F043C">
              <w:t>Information über umweltrelevante Vorgaben (insb. Vermeidungsmaßnahmen, Schutzgebiete, Schutzzeiten, artenschutzrechtliche Vorgaben, Rodungszeiten, Bautabuflächen, Jahres- bzw. tageszeitliche Beschränkung der Bautätigkeit in Abhängigkeit von betroffenen Arten, Darstellung besonderer Arten/Vorkommen) und Sinn und Zweck umweltrelevanter Maßnahmen</w:t>
            </w:r>
          </w:p>
          <w:p w:rsidR="0064602D" w:rsidRDefault="0064602D" w:rsidP="0064602D">
            <w:pPr>
              <w:pStyle w:val="Mustertext9Liste"/>
            </w:pPr>
            <w:r w:rsidRPr="003F043C">
              <w:t>Information über und Aushändigen des Notfallkonzepts und der Adress- und Telefonliste</w:t>
            </w: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vMerge w:val="restart"/>
            <w:tcBorders>
              <w:top w:val="nil"/>
              <w:left w:val="nil"/>
              <w:right w:val="nil"/>
            </w:tcBorders>
          </w:tcPr>
          <w:p w:rsidR="0064602D" w:rsidRDefault="0064602D" w:rsidP="0064602D">
            <w:pPr>
              <w:rPr>
                <w:snapToGrid w:val="0"/>
              </w:rPr>
            </w:pPr>
            <w:r>
              <w:t>4.04</w:t>
            </w:r>
          </w:p>
        </w:tc>
        <w:tc>
          <w:tcPr>
            <w:tcW w:w="4537" w:type="dxa"/>
            <w:vMerge w:val="restart"/>
            <w:tcBorders>
              <w:top w:val="nil"/>
              <w:left w:val="nil"/>
              <w:bottom w:val="nil"/>
              <w:right w:val="nil"/>
            </w:tcBorders>
            <w:shd w:val="clear" w:color="auto" w:fill="E6E6E6"/>
          </w:tcPr>
          <w:p w:rsidR="0064602D" w:rsidRDefault="0064602D" w:rsidP="0064602D">
            <w:pPr>
              <w:rPr>
                <w:rFonts w:cs="Arial"/>
                <w:iCs/>
              </w:rPr>
            </w:pPr>
            <w:r>
              <w:rPr>
                <w:rFonts w:cs="Arial"/>
              </w:rPr>
              <w:t>Begleiten aller Bauarbeiten im Hinblick auf die Berücksichtigung umweltfachlicher Aspekte</w:t>
            </w:r>
          </w:p>
        </w:tc>
        <w:tc>
          <w:tcPr>
            <w:tcW w:w="138" w:type="dxa"/>
            <w:tcBorders>
              <w:top w:val="nil"/>
              <w:left w:val="nil"/>
              <w:bottom w:val="nil"/>
              <w:right w:val="nil"/>
            </w:tcBorders>
            <w:shd w:val="clear" w:color="auto" w:fill="auto"/>
          </w:tcPr>
          <w:p w:rsidR="0064602D" w:rsidRDefault="0064602D" w:rsidP="0064602D">
            <w:pPr>
              <w:rPr>
                <w:snapToGrid w:val="0"/>
              </w:rPr>
            </w:pPr>
          </w:p>
        </w:tc>
        <w:tc>
          <w:tcPr>
            <w:tcW w:w="420" w:type="dxa"/>
            <w:tcBorders>
              <w:top w:val="nil"/>
              <w:left w:val="nil"/>
              <w:right w:val="nil"/>
            </w:tcBorders>
            <w:shd w:val="clear" w:color="auto" w:fill="auto"/>
          </w:tcPr>
          <w:p w:rsidR="0064602D" w:rsidRDefault="0064602D" w:rsidP="0064602D">
            <w:pPr>
              <w:rPr>
                <w:snapToGrid w:val="0"/>
              </w:rPr>
            </w:pPr>
          </w:p>
        </w:tc>
        <w:tc>
          <w:tcPr>
            <w:tcW w:w="138" w:type="dxa"/>
            <w:tcBorders>
              <w:top w:val="nil"/>
              <w:left w:val="nil"/>
              <w:bottom w:val="nil"/>
              <w:right w:val="nil"/>
            </w:tcBorders>
            <w:shd w:val="clear" w:color="auto" w:fill="auto"/>
          </w:tcPr>
          <w:p w:rsidR="0064602D" w:rsidRDefault="0064602D" w:rsidP="0064602D">
            <w:pPr>
              <w:rPr>
                <w:snapToGrid w:val="0"/>
              </w:rPr>
            </w:pPr>
          </w:p>
        </w:tc>
        <w:tc>
          <w:tcPr>
            <w:tcW w:w="674" w:type="dxa"/>
            <w:tcBorders>
              <w:top w:val="nil"/>
              <w:left w:val="nil"/>
              <w:bottom w:val="single" w:sz="4" w:space="0" w:color="auto"/>
              <w:right w:val="nil"/>
            </w:tcBorders>
            <w:shd w:val="clear" w:color="auto" w:fill="auto"/>
            <w:vAlign w:val="bottom"/>
          </w:tcPr>
          <w:p w:rsidR="0064602D" w:rsidRDefault="0064602D" w:rsidP="0064602D">
            <w:pPr>
              <w:jc w:val="center"/>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316" w:type="dxa"/>
            <w:tcBorders>
              <w:top w:val="nil"/>
              <w:left w:val="nil"/>
              <w:bottom w:val="single" w:sz="4" w:space="0" w:color="auto"/>
              <w:right w:val="nil"/>
            </w:tcBorders>
            <w:shd w:val="clear" w:color="auto" w:fill="auto"/>
          </w:tcPr>
          <w:p w:rsidR="0064602D" w:rsidRDefault="0064602D" w:rsidP="0064602D">
            <w:pPr>
              <w:jc w:val="right"/>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475" w:type="dxa"/>
            <w:tcBorders>
              <w:top w:val="nil"/>
              <w:left w:val="nil"/>
              <w:right w:val="nil"/>
            </w:tcBorders>
            <w:shd w:val="clear" w:color="auto" w:fill="E6E6E6"/>
          </w:tcPr>
          <w:p w:rsidR="0064602D" w:rsidRDefault="0064602D"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Pr="0064602D" w:rsidRDefault="0064602D" w:rsidP="0064602D">
            <w:pPr>
              <w:pStyle w:val="Mustertext9kursiv"/>
            </w:pPr>
            <w:r w:rsidRPr="003F043C">
              <w:t>Dokumentieren des Ist-Zustandes der Flächen (Beweissicherung), die für die Bauarbeiten nicht oder nur zeitlich begrenzt in Anspruch genommen oder in sonstiger Form nicht beeinträchtigt werden dürfen und Kontrolle der Bauverbotszonen</w:t>
            </w:r>
          </w:p>
          <w:p w:rsidR="0064602D" w:rsidRPr="0064602D" w:rsidRDefault="0064602D" w:rsidP="0064602D">
            <w:pPr>
              <w:pStyle w:val="Mustertext9kursiv"/>
            </w:pPr>
            <w:r w:rsidRPr="003F043C">
              <w:t>Teilnahme an Baubesprechungen sowie Beratung bei speziellen umweltrelevanten Fragestellungen</w:t>
            </w:r>
          </w:p>
          <w:p w:rsidR="0064602D" w:rsidRPr="0064602D" w:rsidRDefault="0064602D" w:rsidP="0064602D">
            <w:pPr>
              <w:pStyle w:val="Mustertext9kursiv"/>
            </w:pPr>
            <w:r w:rsidRPr="003F043C">
              <w:t xml:space="preserve">Kontrolle der Umsetzung der festgesetzten Umweltmaßnahmen (z.B. Schutz- und Vermeidungsmaßnahmen, Immissionsbegrenzende Maßnahmen, </w:t>
            </w:r>
            <w:r>
              <w:t xml:space="preserve">Bautabuflächen, </w:t>
            </w:r>
            <w:r w:rsidRPr="003F043C">
              <w:t>Entsorgungsbegleitung)</w:t>
            </w:r>
          </w:p>
          <w:p w:rsidR="0064602D" w:rsidRPr="0064602D" w:rsidRDefault="0064602D" w:rsidP="0064602D">
            <w:pPr>
              <w:pStyle w:val="Mustertext9kursiv"/>
            </w:pPr>
            <w:r w:rsidRPr="003F043C">
              <w:t>Beraten der örtlichen Bauüberwachung zu erforderlichen zusätzlichen umweltrelevanten Maßnahmen, die erst während der Bauausführung erkennbar sind</w:t>
            </w:r>
          </w:p>
          <w:p w:rsidR="0064602D" w:rsidRDefault="0064602D" w:rsidP="0064602D">
            <w:pPr>
              <w:pStyle w:val="Mustertext9kursiv"/>
            </w:pPr>
            <w:r w:rsidRPr="003F043C">
              <w:t>Durchführen erforderlicher Abstimmungen mit den zuständigen Umwelt- und Naturschutzbehörden bzw. Wahrnehmung von Informationspflichten an die zuständigen Umwelt- und Naturschutzbehörden</w:t>
            </w: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vMerge w:val="restart"/>
            <w:tcBorders>
              <w:top w:val="nil"/>
              <w:left w:val="nil"/>
              <w:right w:val="nil"/>
            </w:tcBorders>
          </w:tcPr>
          <w:p w:rsidR="0064602D" w:rsidRDefault="0064602D" w:rsidP="0064602D">
            <w:pPr>
              <w:rPr>
                <w:snapToGrid w:val="0"/>
              </w:rPr>
            </w:pPr>
            <w:r>
              <w:t>4.05</w:t>
            </w:r>
          </w:p>
        </w:tc>
        <w:tc>
          <w:tcPr>
            <w:tcW w:w="4537" w:type="dxa"/>
            <w:vMerge w:val="restart"/>
            <w:tcBorders>
              <w:top w:val="nil"/>
              <w:left w:val="nil"/>
              <w:bottom w:val="nil"/>
              <w:right w:val="nil"/>
            </w:tcBorders>
            <w:shd w:val="clear" w:color="auto" w:fill="E6E6E6"/>
          </w:tcPr>
          <w:p w:rsidR="0064602D" w:rsidRDefault="0064602D" w:rsidP="0064602D">
            <w:r>
              <w:t>Aufstellen, Fortschreiben und Überwachen einer Terminplans (Balkendiagramms) hinsichtlich umweltrelevanter Aspekte</w:t>
            </w:r>
          </w:p>
        </w:tc>
        <w:tc>
          <w:tcPr>
            <w:tcW w:w="138" w:type="dxa"/>
            <w:tcBorders>
              <w:top w:val="nil"/>
              <w:left w:val="nil"/>
              <w:bottom w:val="nil"/>
              <w:right w:val="nil"/>
            </w:tcBorders>
            <w:shd w:val="clear" w:color="auto" w:fill="auto"/>
          </w:tcPr>
          <w:p w:rsidR="0064602D" w:rsidRDefault="0064602D" w:rsidP="0064602D">
            <w:pPr>
              <w:rPr>
                <w:snapToGrid w:val="0"/>
              </w:rPr>
            </w:pPr>
          </w:p>
        </w:tc>
        <w:tc>
          <w:tcPr>
            <w:tcW w:w="420" w:type="dxa"/>
            <w:tcBorders>
              <w:top w:val="nil"/>
              <w:left w:val="nil"/>
              <w:right w:val="nil"/>
            </w:tcBorders>
            <w:shd w:val="clear" w:color="auto" w:fill="auto"/>
          </w:tcPr>
          <w:p w:rsidR="0064602D" w:rsidRDefault="0064602D" w:rsidP="0064602D">
            <w:pPr>
              <w:rPr>
                <w:snapToGrid w:val="0"/>
              </w:rPr>
            </w:pPr>
          </w:p>
        </w:tc>
        <w:tc>
          <w:tcPr>
            <w:tcW w:w="138" w:type="dxa"/>
            <w:tcBorders>
              <w:top w:val="nil"/>
              <w:left w:val="nil"/>
              <w:bottom w:val="nil"/>
              <w:right w:val="nil"/>
            </w:tcBorders>
            <w:shd w:val="clear" w:color="auto" w:fill="auto"/>
          </w:tcPr>
          <w:p w:rsidR="0064602D" w:rsidRDefault="0064602D" w:rsidP="0064602D">
            <w:pPr>
              <w:rPr>
                <w:snapToGrid w:val="0"/>
              </w:rPr>
            </w:pPr>
          </w:p>
        </w:tc>
        <w:tc>
          <w:tcPr>
            <w:tcW w:w="674" w:type="dxa"/>
            <w:tcBorders>
              <w:top w:val="nil"/>
              <w:left w:val="nil"/>
              <w:bottom w:val="single" w:sz="4" w:space="0" w:color="auto"/>
              <w:right w:val="nil"/>
            </w:tcBorders>
            <w:shd w:val="clear" w:color="auto" w:fill="auto"/>
            <w:vAlign w:val="bottom"/>
          </w:tcPr>
          <w:p w:rsidR="0064602D" w:rsidRDefault="0064602D" w:rsidP="0064602D">
            <w:pPr>
              <w:jc w:val="center"/>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316" w:type="dxa"/>
            <w:tcBorders>
              <w:top w:val="nil"/>
              <w:left w:val="nil"/>
              <w:bottom w:val="single" w:sz="4" w:space="0" w:color="auto"/>
              <w:right w:val="nil"/>
            </w:tcBorders>
            <w:shd w:val="clear" w:color="auto" w:fill="auto"/>
          </w:tcPr>
          <w:p w:rsidR="0064602D" w:rsidRDefault="0064602D" w:rsidP="0064602D">
            <w:pPr>
              <w:jc w:val="right"/>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475" w:type="dxa"/>
            <w:tcBorders>
              <w:top w:val="nil"/>
              <w:left w:val="nil"/>
              <w:right w:val="nil"/>
            </w:tcBorders>
            <w:shd w:val="clear" w:color="auto" w:fill="E6E6E6"/>
          </w:tcPr>
          <w:p w:rsidR="0064602D" w:rsidRDefault="0064602D"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Pr="0064602D" w:rsidRDefault="0064602D" w:rsidP="0064602D">
            <w:pPr>
              <w:pStyle w:val="Mustertext9kursiv"/>
            </w:pPr>
            <w:r w:rsidRPr="003F043C">
              <w:t>Mitwirken bei der Prüfung fortgeschriebener Bauzeitenpläne einzelner Gewerke hinsichtlich umweltrelevanter Auswirkungen</w:t>
            </w:r>
          </w:p>
          <w:p w:rsidR="0064602D" w:rsidRDefault="0064602D" w:rsidP="0064602D">
            <w:pPr>
              <w:pStyle w:val="Mustertext9kursiv"/>
            </w:pPr>
            <w:r w:rsidRPr="003F043C">
              <w:t>Mitwirken bei der Überwachung und Fortschreibung des integrierten Bauablaufplanes</w:t>
            </w: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vMerge w:val="restart"/>
            <w:tcBorders>
              <w:top w:val="nil"/>
              <w:left w:val="nil"/>
              <w:right w:val="nil"/>
            </w:tcBorders>
          </w:tcPr>
          <w:p w:rsidR="0064602D" w:rsidRDefault="0064602D" w:rsidP="0064602D">
            <w:pPr>
              <w:rPr>
                <w:snapToGrid w:val="0"/>
              </w:rPr>
            </w:pPr>
            <w:r>
              <w:t>4.06</w:t>
            </w:r>
          </w:p>
        </w:tc>
        <w:tc>
          <w:tcPr>
            <w:tcW w:w="4537" w:type="dxa"/>
            <w:vMerge w:val="restart"/>
            <w:tcBorders>
              <w:top w:val="nil"/>
              <w:left w:val="nil"/>
              <w:bottom w:val="nil"/>
              <w:right w:val="nil"/>
            </w:tcBorders>
            <w:shd w:val="clear" w:color="auto" w:fill="E6E6E6"/>
          </w:tcPr>
          <w:p w:rsidR="0064602D" w:rsidRDefault="0064602D" w:rsidP="0064602D">
            <w:pPr>
              <w:rPr>
                <w:rFonts w:cs="Arial"/>
                <w:b/>
                <w:color w:val="C00000"/>
              </w:rPr>
            </w:pPr>
            <w:r>
              <w:rPr>
                <w:rFonts w:cs="Arial"/>
              </w:rPr>
              <w:t>Feststellen und Hinweisen auf Abweichungen von der Baurechtserlangung</w:t>
            </w:r>
          </w:p>
        </w:tc>
        <w:tc>
          <w:tcPr>
            <w:tcW w:w="138" w:type="dxa"/>
            <w:tcBorders>
              <w:top w:val="nil"/>
              <w:left w:val="nil"/>
              <w:bottom w:val="nil"/>
              <w:right w:val="nil"/>
            </w:tcBorders>
            <w:shd w:val="clear" w:color="auto" w:fill="auto"/>
          </w:tcPr>
          <w:p w:rsidR="0064602D" w:rsidRDefault="0064602D" w:rsidP="0064602D">
            <w:pPr>
              <w:rPr>
                <w:snapToGrid w:val="0"/>
              </w:rPr>
            </w:pPr>
          </w:p>
        </w:tc>
        <w:tc>
          <w:tcPr>
            <w:tcW w:w="420" w:type="dxa"/>
            <w:tcBorders>
              <w:top w:val="nil"/>
              <w:left w:val="nil"/>
              <w:right w:val="nil"/>
            </w:tcBorders>
            <w:shd w:val="clear" w:color="auto" w:fill="auto"/>
          </w:tcPr>
          <w:p w:rsidR="0064602D" w:rsidRDefault="0064602D" w:rsidP="0064602D">
            <w:pPr>
              <w:rPr>
                <w:snapToGrid w:val="0"/>
              </w:rPr>
            </w:pPr>
          </w:p>
        </w:tc>
        <w:tc>
          <w:tcPr>
            <w:tcW w:w="138" w:type="dxa"/>
            <w:tcBorders>
              <w:top w:val="nil"/>
              <w:left w:val="nil"/>
              <w:bottom w:val="nil"/>
              <w:right w:val="nil"/>
            </w:tcBorders>
            <w:shd w:val="clear" w:color="auto" w:fill="auto"/>
          </w:tcPr>
          <w:p w:rsidR="0064602D" w:rsidRDefault="0064602D" w:rsidP="0064602D">
            <w:pPr>
              <w:rPr>
                <w:snapToGrid w:val="0"/>
              </w:rPr>
            </w:pPr>
          </w:p>
        </w:tc>
        <w:tc>
          <w:tcPr>
            <w:tcW w:w="674" w:type="dxa"/>
            <w:tcBorders>
              <w:top w:val="nil"/>
              <w:left w:val="nil"/>
              <w:bottom w:val="single" w:sz="4" w:space="0" w:color="auto"/>
              <w:right w:val="nil"/>
            </w:tcBorders>
            <w:shd w:val="clear" w:color="auto" w:fill="auto"/>
            <w:vAlign w:val="bottom"/>
          </w:tcPr>
          <w:p w:rsidR="0064602D" w:rsidRDefault="0064602D" w:rsidP="0064602D">
            <w:pPr>
              <w:jc w:val="center"/>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316" w:type="dxa"/>
            <w:tcBorders>
              <w:top w:val="nil"/>
              <w:left w:val="nil"/>
              <w:bottom w:val="single" w:sz="4" w:space="0" w:color="auto"/>
              <w:right w:val="nil"/>
            </w:tcBorders>
            <w:shd w:val="clear" w:color="auto" w:fill="auto"/>
          </w:tcPr>
          <w:p w:rsidR="0064602D" w:rsidRDefault="0064602D" w:rsidP="0064602D">
            <w:pPr>
              <w:jc w:val="right"/>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475" w:type="dxa"/>
            <w:tcBorders>
              <w:top w:val="nil"/>
              <w:left w:val="nil"/>
              <w:right w:val="nil"/>
            </w:tcBorders>
            <w:shd w:val="clear" w:color="auto" w:fill="E6E6E6"/>
          </w:tcPr>
          <w:p w:rsidR="0064602D" w:rsidRDefault="0064602D"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Pr="0064602D" w:rsidRDefault="0064602D" w:rsidP="0064602D">
            <w:pPr>
              <w:pStyle w:val="Mustertext9kursiv"/>
            </w:pPr>
            <w:r w:rsidRPr="003F043C">
              <w:t>Feststellen und Hinweisen auf Abweichungen von der Baurechtserlangung, die erst während der Bauausführung erkennbar sind (z. B. zusätzliche Beeinträchtigungen, Auftreten bislang unberücksichtigter geschützter Arten, zusätzliche erforderliche Schutz- und Vermeidungsmaßnahmen)</w:t>
            </w:r>
          </w:p>
          <w:p w:rsidR="0064602D" w:rsidRPr="0064602D" w:rsidRDefault="0064602D" w:rsidP="0064602D">
            <w:pPr>
              <w:pStyle w:val="Mustertext9kursiv"/>
            </w:pPr>
            <w:r w:rsidRPr="003F043C">
              <w:t>Bewerten dieser zusätzlichen, erst während der Bauausführung erkennbaren Beeinträchtigungen und Änderungen</w:t>
            </w:r>
          </w:p>
          <w:p w:rsidR="0064602D" w:rsidRDefault="0064602D" w:rsidP="0064602D">
            <w:pPr>
              <w:pStyle w:val="Mustertext9kursiv"/>
            </w:pPr>
            <w:r w:rsidRPr="003F043C">
              <w:t>Abstimmen mit dem Auftraggeber und den zuständigen Behörden v. a. bezüglich des europäischen Naturschutzrechtes über das weitere Vorgehen</w:t>
            </w: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Default="0064602D" w:rsidP="0064602D">
            <w:pPr>
              <w:pStyle w:val="Mustertext9kursiv"/>
            </w:pPr>
          </w:p>
          <w:p w:rsidR="0064602D" w:rsidRDefault="0064602D" w:rsidP="0064602D">
            <w:pPr>
              <w:pStyle w:val="Mustertext9kursiv"/>
            </w:pPr>
          </w:p>
          <w:p w:rsidR="0064602D" w:rsidRPr="003F043C" w:rsidRDefault="0064602D" w:rsidP="0064602D">
            <w:pPr>
              <w:pStyle w:val="Mustertext9kursiv"/>
            </w:pP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Pr="003F043C" w:rsidRDefault="0064602D" w:rsidP="0064602D">
            <w:pPr>
              <w:pStyle w:val="Mustertext9kursiv"/>
            </w:pP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vMerge w:val="restart"/>
            <w:tcBorders>
              <w:top w:val="nil"/>
              <w:left w:val="nil"/>
              <w:right w:val="nil"/>
            </w:tcBorders>
          </w:tcPr>
          <w:p w:rsidR="0064602D" w:rsidRDefault="0064602D" w:rsidP="0064602D">
            <w:pPr>
              <w:rPr>
                <w:snapToGrid w:val="0"/>
              </w:rPr>
            </w:pPr>
            <w:r>
              <w:t>4.07</w:t>
            </w:r>
          </w:p>
        </w:tc>
        <w:tc>
          <w:tcPr>
            <w:tcW w:w="4537" w:type="dxa"/>
            <w:vMerge w:val="restart"/>
            <w:tcBorders>
              <w:top w:val="nil"/>
              <w:left w:val="nil"/>
              <w:bottom w:val="nil"/>
              <w:right w:val="nil"/>
            </w:tcBorders>
            <w:shd w:val="clear" w:color="auto" w:fill="E6E6E6"/>
          </w:tcPr>
          <w:p w:rsidR="0064602D" w:rsidRDefault="0064602D" w:rsidP="0064602D">
            <w:pPr>
              <w:rPr>
                <w:rFonts w:cs="Arial"/>
              </w:rPr>
            </w:pPr>
            <w:r>
              <w:rPr>
                <w:rFonts w:cs="Arial"/>
              </w:rPr>
              <w:t>Mitwirken bei der Beweissicherung in Schadensfällen, die Umweltbeeinträchtigungen hervorrufen</w:t>
            </w:r>
          </w:p>
        </w:tc>
        <w:tc>
          <w:tcPr>
            <w:tcW w:w="138" w:type="dxa"/>
            <w:tcBorders>
              <w:top w:val="nil"/>
              <w:left w:val="nil"/>
              <w:bottom w:val="nil"/>
              <w:right w:val="nil"/>
            </w:tcBorders>
            <w:shd w:val="clear" w:color="auto" w:fill="auto"/>
          </w:tcPr>
          <w:p w:rsidR="0064602D" w:rsidRDefault="0064602D" w:rsidP="0064602D">
            <w:pPr>
              <w:rPr>
                <w:snapToGrid w:val="0"/>
              </w:rPr>
            </w:pPr>
          </w:p>
        </w:tc>
        <w:tc>
          <w:tcPr>
            <w:tcW w:w="420" w:type="dxa"/>
            <w:tcBorders>
              <w:top w:val="nil"/>
              <w:left w:val="nil"/>
              <w:right w:val="nil"/>
            </w:tcBorders>
            <w:shd w:val="clear" w:color="auto" w:fill="auto"/>
          </w:tcPr>
          <w:p w:rsidR="0064602D" w:rsidRDefault="0064602D" w:rsidP="0064602D">
            <w:pPr>
              <w:rPr>
                <w:snapToGrid w:val="0"/>
              </w:rPr>
            </w:pPr>
          </w:p>
        </w:tc>
        <w:tc>
          <w:tcPr>
            <w:tcW w:w="138" w:type="dxa"/>
            <w:tcBorders>
              <w:top w:val="nil"/>
              <w:left w:val="nil"/>
              <w:bottom w:val="nil"/>
              <w:right w:val="nil"/>
            </w:tcBorders>
            <w:shd w:val="clear" w:color="auto" w:fill="auto"/>
          </w:tcPr>
          <w:p w:rsidR="0064602D" w:rsidRDefault="0064602D" w:rsidP="0064602D">
            <w:pPr>
              <w:rPr>
                <w:snapToGrid w:val="0"/>
              </w:rPr>
            </w:pPr>
          </w:p>
        </w:tc>
        <w:tc>
          <w:tcPr>
            <w:tcW w:w="674" w:type="dxa"/>
            <w:tcBorders>
              <w:top w:val="nil"/>
              <w:left w:val="nil"/>
              <w:bottom w:val="single" w:sz="4" w:space="0" w:color="auto"/>
              <w:right w:val="nil"/>
            </w:tcBorders>
            <w:shd w:val="clear" w:color="auto" w:fill="auto"/>
            <w:vAlign w:val="bottom"/>
          </w:tcPr>
          <w:p w:rsidR="0064602D" w:rsidRDefault="0064602D" w:rsidP="0064602D">
            <w:pPr>
              <w:jc w:val="center"/>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316" w:type="dxa"/>
            <w:tcBorders>
              <w:top w:val="nil"/>
              <w:left w:val="nil"/>
              <w:bottom w:val="single" w:sz="4" w:space="0" w:color="auto"/>
              <w:right w:val="nil"/>
            </w:tcBorders>
            <w:shd w:val="clear" w:color="auto" w:fill="auto"/>
          </w:tcPr>
          <w:p w:rsidR="0064602D" w:rsidRDefault="0064602D" w:rsidP="0064602D">
            <w:pPr>
              <w:jc w:val="right"/>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475" w:type="dxa"/>
            <w:tcBorders>
              <w:top w:val="nil"/>
              <w:left w:val="nil"/>
              <w:right w:val="nil"/>
            </w:tcBorders>
            <w:shd w:val="clear" w:color="auto" w:fill="E6E6E6"/>
          </w:tcPr>
          <w:p w:rsidR="0064602D" w:rsidRDefault="0064602D"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Default="0064602D" w:rsidP="0064602D"/>
          <w:p w:rsidR="0064602D" w:rsidRDefault="0064602D" w:rsidP="0064602D"/>
          <w:p w:rsidR="0064602D" w:rsidRDefault="0064602D" w:rsidP="0064602D"/>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vMerge w:val="restart"/>
            <w:tcBorders>
              <w:top w:val="nil"/>
              <w:left w:val="nil"/>
              <w:right w:val="nil"/>
            </w:tcBorders>
          </w:tcPr>
          <w:p w:rsidR="0064602D" w:rsidRDefault="0064602D" w:rsidP="00320E2B">
            <w:pPr>
              <w:rPr>
                <w:snapToGrid w:val="0"/>
              </w:rPr>
            </w:pPr>
            <w:r>
              <w:t>4.0</w:t>
            </w:r>
            <w:r w:rsidR="00320E2B">
              <w:t>8</w:t>
            </w:r>
          </w:p>
        </w:tc>
        <w:tc>
          <w:tcPr>
            <w:tcW w:w="4537" w:type="dxa"/>
            <w:vMerge w:val="restart"/>
            <w:tcBorders>
              <w:top w:val="nil"/>
              <w:left w:val="nil"/>
              <w:bottom w:val="nil"/>
              <w:right w:val="nil"/>
            </w:tcBorders>
            <w:shd w:val="clear" w:color="auto" w:fill="E6E6E6"/>
          </w:tcPr>
          <w:p w:rsidR="0064602D" w:rsidRDefault="0064602D" w:rsidP="0064602D">
            <w:pPr>
              <w:rPr>
                <w:rFonts w:cs="Arial"/>
                <w:b/>
                <w:color w:val="C00000"/>
              </w:rPr>
            </w:pPr>
            <w:r>
              <w:rPr>
                <w:rFonts w:cs="Arial"/>
              </w:rPr>
              <w:t>Mitwirken bei Nachtragsleistungen hinsichtlich umweltrelevanter Aspekte</w:t>
            </w:r>
          </w:p>
        </w:tc>
        <w:tc>
          <w:tcPr>
            <w:tcW w:w="138" w:type="dxa"/>
            <w:tcBorders>
              <w:top w:val="nil"/>
              <w:left w:val="nil"/>
              <w:bottom w:val="nil"/>
              <w:right w:val="nil"/>
            </w:tcBorders>
            <w:shd w:val="clear" w:color="auto" w:fill="auto"/>
          </w:tcPr>
          <w:p w:rsidR="0064602D" w:rsidRDefault="0064602D" w:rsidP="0064602D">
            <w:pPr>
              <w:rPr>
                <w:snapToGrid w:val="0"/>
              </w:rPr>
            </w:pPr>
          </w:p>
        </w:tc>
        <w:tc>
          <w:tcPr>
            <w:tcW w:w="420" w:type="dxa"/>
            <w:tcBorders>
              <w:top w:val="nil"/>
              <w:left w:val="nil"/>
              <w:right w:val="nil"/>
            </w:tcBorders>
            <w:shd w:val="clear" w:color="auto" w:fill="auto"/>
          </w:tcPr>
          <w:p w:rsidR="0064602D" w:rsidRDefault="0064602D" w:rsidP="0064602D">
            <w:pPr>
              <w:rPr>
                <w:snapToGrid w:val="0"/>
              </w:rPr>
            </w:pPr>
          </w:p>
        </w:tc>
        <w:tc>
          <w:tcPr>
            <w:tcW w:w="138" w:type="dxa"/>
            <w:tcBorders>
              <w:top w:val="nil"/>
              <w:left w:val="nil"/>
              <w:bottom w:val="nil"/>
              <w:right w:val="nil"/>
            </w:tcBorders>
            <w:shd w:val="clear" w:color="auto" w:fill="auto"/>
          </w:tcPr>
          <w:p w:rsidR="0064602D" w:rsidRDefault="0064602D" w:rsidP="0064602D">
            <w:pPr>
              <w:rPr>
                <w:snapToGrid w:val="0"/>
              </w:rPr>
            </w:pPr>
          </w:p>
        </w:tc>
        <w:tc>
          <w:tcPr>
            <w:tcW w:w="674" w:type="dxa"/>
            <w:tcBorders>
              <w:top w:val="nil"/>
              <w:left w:val="nil"/>
              <w:bottom w:val="single" w:sz="4" w:space="0" w:color="auto"/>
              <w:right w:val="nil"/>
            </w:tcBorders>
            <w:shd w:val="clear" w:color="auto" w:fill="auto"/>
            <w:vAlign w:val="bottom"/>
          </w:tcPr>
          <w:p w:rsidR="0064602D" w:rsidRDefault="0064602D" w:rsidP="0064602D">
            <w:pPr>
              <w:jc w:val="center"/>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316" w:type="dxa"/>
            <w:tcBorders>
              <w:top w:val="nil"/>
              <w:left w:val="nil"/>
              <w:bottom w:val="single" w:sz="4" w:space="0" w:color="auto"/>
              <w:right w:val="nil"/>
            </w:tcBorders>
            <w:shd w:val="clear" w:color="auto" w:fill="auto"/>
          </w:tcPr>
          <w:p w:rsidR="0064602D" w:rsidRDefault="0064602D" w:rsidP="0064602D">
            <w:pPr>
              <w:jc w:val="right"/>
              <w:rPr>
                <w:snapToGrid w:val="0"/>
              </w:rPr>
            </w:pPr>
          </w:p>
        </w:tc>
        <w:tc>
          <w:tcPr>
            <w:tcW w:w="138" w:type="dxa"/>
            <w:tcBorders>
              <w:top w:val="nil"/>
              <w:left w:val="nil"/>
              <w:bottom w:val="nil"/>
              <w:right w:val="nil"/>
            </w:tcBorders>
            <w:shd w:val="clear" w:color="auto" w:fill="auto"/>
          </w:tcPr>
          <w:p w:rsidR="0064602D" w:rsidRDefault="0064602D" w:rsidP="0064602D">
            <w:pPr>
              <w:jc w:val="right"/>
              <w:rPr>
                <w:snapToGrid w:val="0"/>
              </w:rPr>
            </w:pPr>
          </w:p>
        </w:tc>
        <w:tc>
          <w:tcPr>
            <w:tcW w:w="1475" w:type="dxa"/>
            <w:tcBorders>
              <w:top w:val="nil"/>
              <w:left w:val="nil"/>
              <w:right w:val="nil"/>
            </w:tcBorders>
            <w:shd w:val="clear" w:color="auto" w:fill="E6E6E6"/>
          </w:tcPr>
          <w:p w:rsidR="0064602D" w:rsidRDefault="0064602D"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Default="0064602D" w:rsidP="0064602D"/>
          <w:p w:rsidR="0064602D" w:rsidRDefault="0064602D" w:rsidP="0064602D"/>
          <w:p w:rsidR="0064602D" w:rsidRDefault="0064602D" w:rsidP="0064602D"/>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320E2B" w:rsidTr="009B0FFC">
        <w:trPr>
          <w:jc w:val="center"/>
        </w:trPr>
        <w:tc>
          <w:tcPr>
            <w:tcW w:w="704" w:type="dxa"/>
            <w:vMerge w:val="restart"/>
            <w:tcBorders>
              <w:top w:val="nil"/>
              <w:left w:val="nil"/>
              <w:right w:val="nil"/>
            </w:tcBorders>
          </w:tcPr>
          <w:p w:rsidR="00320E2B" w:rsidRDefault="00320E2B" w:rsidP="00320E2B">
            <w:pPr>
              <w:rPr>
                <w:snapToGrid w:val="0"/>
              </w:rPr>
            </w:pPr>
            <w:r>
              <w:t>4.09</w:t>
            </w:r>
          </w:p>
        </w:tc>
        <w:tc>
          <w:tcPr>
            <w:tcW w:w="4537" w:type="dxa"/>
            <w:vMerge w:val="restart"/>
            <w:tcBorders>
              <w:top w:val="nil"/>
              <w:left w:val="nil"/>
              <w:bottom w:val="nil"/>
              <w:right w:val="nil"/>
            </w:tcBorders>
            <w:shd w:val="clear" w:color="auto" w:fill="E6E6E6"/>
          </w:tcPr>
          <w:p w:rsidR="00320E2B" w:rsidRDefault="00320E2B" w:rsidP="004C243F">
            <w:pPr>
              <w:rPr>
                <w:rFonts w:cs="Arial"/>
              </w:rPr>
            </w:pPr>
            <w:r>
              <w:rPr>
                <w:rFonts w:cs="Arial"/>
              </w:rPr>
              <w:t>Beraten und Aufklären weiterer an der Baumaßnahme interessierten Stellen</w:t>
            </w:r>
          </w:p>
        </w:tc>
        <w:tc>
          <w:tcPr>
            <w:tcW w:w="138" w:type="dxa"/>
            <w:tcBorders>
              <w:top w:val="nil"/>
              <w:left w:val="nil"/>
              <w:bottom w:val="nil"/>
              <w:right w:val="nil"/>
            </w:tcBorders>
            <w:shd w:val="clear" w:color="auto" w:fill="auto"/>
          </w:tcPr>
          <w:p w:rsidR="00320E2B" w:rsidRDefault="00320E2B" w:rsidP="0064602D">
            <w:pPr>
              <w:rPr>
                <w:snapToGrid w:val="0"/>
              </w:rPr>
            </w:pPr>
          </w:p>
        </w:tc>
        <w:tc>
          <w:tcPr>
            <w:tcW w:w="420" w:type="dxa"/>
            <w:tcBorders>
              <w:top w:val="nil"/>
              <w:left w:val="nil"/>
              <w:right w:val="nil"/>
            </w:tcBorders>
            <w:shd w:val="clear" w:color="auto" w:fill="auto"/>
          </w:tcPr>
          <w:p w:rsidR="00320E2B" w:rsidRDefault="00320E2B" w:rsidP="0064602D">
            <w:pPr>
              <w:rPr>
                <w:snapToGrid w:val="0"/>
              </w:rPr>
            </w:pPr>
          </w:p>
        </w:tc>
        <w:tc>
          <w:tcPr>
            <w:tcW w:w="138" w:type="dxa"/>
            <w:tcBorders>
              <w:top w:val="nil"/>
              <w:left w:val="nil"/>
              <w:bottom w:val="nil"/>
              <w:right w:val="nil"/>
            </w:tcBorders>
            <w:shd w:val="clear" w:color="auto" w:fill="auto"/>
          </w:tcPr>
          <w:p w:rsidR="00320E2B" w:rsidRDefault="00320E2B" w:rsidP="0064602D">
            <w:pPr>
              <w:rPr>
                <w:snapToGrid w:val="0"/>
              </w:rPr>
            </w:pPr>
          </w:p>
        </w:tc>
        <w:tc>
          <w:tcPr>
            <w:tcW w:w="674" w:type="dxa"/>
            <w:tcBorders>
              <w:top w:val="nil"/>
              <w:left w:val="nil"/>
              <w:bottom w:val="single" w:sz="4" w:space="0" w:color="auto"/>
              <w:right w:val="nil"/>
            </w:tcBorders>
            <w:shd w:val="clear" w:color="auto" w:fill="auto"/>
            <w:vAlign w:val="bottom"/>
          </w:tcPr>
          <w:p w:rsidR="00320E2B" w:rsidRDefault="00320E2B" w:rsidP="0064602D">
            <w:pPr>
              <w:jc w:val="center"/>
              <w:rPr>
                <w:snapToGrid w:val="0"/>
              </w:rPr>
            </w:pPr>
          </w:p>
        </w:tc>
        <w:tc>
          <w:tcPr>
            <w:tcW w:w="138" w:type="dxa"/>
            <w:tcBorders>
              <w:top w:val="nil"/>
              <w:left w:val="nil"/>
              <w:bottom w:val="nil"/>
              <w:right w:val="nil"/>
            </w:tcBorders>
            <w:shd w:val="clear" w:color="auto" w:fill="auto"/>
          </w:tcPr>
          <w:p w:rsidR="00320E2B" w:rsidRDefault="00320E2B" w:rsidP="0064602D">
            <w:pPr>
              <w:jc w:val="right"/>
              <w:rPr>
                <w:snapToGrid w:val="0"/>
              </w:rPr>
            </w:pPr>
          </w:p>
        </w:tc>
        <w:tc>
          <w:tcPr>
            <w:tcW w:w="1316" w:type="dxa"/>
            <w:tcBorders>
              <w:top w:val="nil"/>
              <w:left w:val="nil"/>
              <w:bottom w:val="single" w:sz="4" w:space="0" w:color="auto"/>
              <w:right w:val="nil"/>
            </w:tcBorders>
            <w:shd w:val="clear" w:color="auto" w:fill="auto"/>
          </w:tcPr>
          <w:p w:rsidR="00320E2B" w:rsidRDefault="00320E2B" w:rsidP="0064602D">
            <w:pPr>
              <w:jc w:val="right"/>
              <w:rPr>
                <w:snapToGrid w:val="0"/>
              </w:rPr>
            </w:pPr>
          </w:p>
        </w:tc>
        <w:tc>
          <w:tcPr>
            <w:tcW w:w="138" w:type="dxa"/>
            <w:tcBorders>
              <w:top w:val="nil"/>
              <w:left w:val="nil"/>
              <w:bottom w:val="nil"/>
              <w:right w:val="nil"/>
            </w:tcBorders>
            <w:shd w:val="clear" w:color="auto" w:fill="auto"/>
          </w:tcPr>
          <w:p w:rsidR="00320E2B" w:rsidRDefault="00320E2B" w:rsidP="0064602D">
            <w:pPr>
              <w:jc w:val="right"/>
              <w:rPr>
                <w:snapToGrid w:val="0"/>
              </w:rPr>
            </w:pPr>
          </w:p>
        </w:tc>
        <w:tc>
          <w:tcPr>
            <w:tcW w:w="1475" w:type="dxa"/>
            <w:tcBorders>
              <w:top w:val="nil"/>
              <w:left w:val="nil"/>
              <w:right w:val="nil"/>
            </w:tcBorders>
            <w:shd w:val="clear" w:color="auto" w:fill="E6E6E6"/>
          </w:tcPr>
          <w:p w:rsidR="00320E2B" w:rsidRDefault="00320E2B"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Default="00320E2B" w:rsidP="00320E2B">
            <w:pPr>
              <w:pStyle w:val="Mustertext9kursiv"/>
            </w:pPr>
            <w:r w:rsidRPr="007B4206">
              <w:t>Beraten und Aufklären weiterer an der Baumaßnahme interessierten Stellen (z.B. Naturschutzbehörden und –verbände) bzw. von ihr Betroffener (z.B. Anlieger) über Art, räumlichen und zeitlichen Umfang, Sinn und Zweck von umweltfachlichen Maßnahmen.</w:t>
            </w: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320E2B" w:rsidTr="009B0FFC">
        <w:trPr>
          <w:jc w:val="center"/>
        </w:trPr>
        <w:tc>
          <w:tcPr>
            <w:tcW w:w="704" w:type="dxa"/>
            <w:vMerge w:val="restart"/>
            <w:tcBorders>
              <w:top w:val="nil"/>
              <w:left w:val="nil"/>
              <w:right w:val="nil"/>
            </w:tcBorders>
          </w:tcPr>
          <w:p w:rsidR="00320E2B" w:rsidRDefault="00320E2B" w:rsidP="00320E2B">
            <w:pPr>
              <w:rPr>
                <w:snapToGrid w:val="0"/>
              </w:rPr>
            </w:pPr>
            <w:r>
              <w:t>4.10</w:t>
            </w:r>
          </w:p>
        </w:tc>
        <w:tc>
          <w:tcPr>
            <w:tcW w:w="4537" w:type="dxa"/>
            <w:vMerge w:val="restart"/>
            <w:tcBorders>
              <w:top w:val="nil"/>
              <w:left w:val="nil"/>
              <w:bottom w:val="nil"/>
              <w:right w:val="nil"/>
            </w:tcBorders>
            <w:shd w:val="clear" w:color="auto" w:fill="E6E6E6"/>
          </w:tcPr>
          <w:p w:rsidR="00320E2B" w:rsidRDefault="00320E2B" w:rsidP="004C243F">
            <w:pPr>
              <w:rPr>
                <w:rFonts w:cs="Arial"/>
                <w:b/>
                <w:color w:val="C00000"/>
              </w:rPr>
            </w:pPr>
            <w:r>
              <w:rPr>
                <w:rFonts w:cs="Arial"/>
              </w:rPr>
              <w:t>Dokumentieren des umweltrelevanten Bauablaufs und Zusammenstellen der Ergebnisse durchgeführter Maßnahmen (Begehungs- und Besprechungsprotokolle, Vermerke, Fotos)</w:t>
            </w:r>
          </w:p>
        </w:tc>
        <w:tc>
          <w:tcPr>
            <w:tcW w:w="138" w:type="dxa"/>
            <w:tcBorders>
              <w:top w:val="nil"/>
              <w:left w:val="nil"/>
              <w:bottom w:val="nil"/>
              <w:right w:val="nil"/>
            </w:tcBorders>
            <w:shd w:val="clear" w:color="auto" w:fill="auto"/>
          </w:tcPr>
          <w:p w:rsidR="00320E2B" w:rsidRDefault="00320E2B" w:rsidP="0064602D">
            <w:pPr>
              <w:rPr>
                <w:snapToGrid w:val="0"/>
              </w:rPr>
            </w:pPr>
          </w:p>
        </w:tc>
        <w:tc>
          <w:tcPr>
            <w:tcW w:w="420" w:type="dxa"/>
            <w:tcBorders>
              <w:top w:val="nil"/>
              <w:left w:val="nil"/>
              <w:right w:val="nil"/>
            </w:tcBorders>
            <w:shd w:val="clear" w:color="auto" w:fill="auto"/>
          </w:tcPr>
          <w:p w:rsidR="00320E2B" w:rsidRDefault="00320E2B" w:rsidP="0064602D">
            <w:pPr>
              <w:rPr>
                <w:snapToGrid w:val="0"/>
              </w:rPr>
            </w:pPr>
          </w:p>
        </w:tc>
        <w:tc>
          <w:tcPr>
            <w:tcW w:w="138" w:type="dxa"/>
            <w:tcBorders>
              <w:top w:val="nil"/>
              <w:left w:val="nil"/>
              <w:bottom w:val="nil"/>
              <w:right w:val="nil"/>
            </w:tcBorders>
            <w:shd w:val="clear" w:color="auto" w:fill="auto"/>
          </w:tcPr>
          <w:p w:rsidR="00320E2B" w:rsidRDefault="00320E2B" w:rsidP="0064602D">
            <w:pPr>
              <w:rPr>
                <w:snapToGrid w:val="0"/>
              </w:rPr>
            </w:pPr>
          </w:p>
        </w:tc>
        <w:tc>
          <w:tcPr>
            <w:tcW w:w="674" w:type="dxa"/>
            <w:tcBorders>
              <w:top w:val="nil"/>
              <w:left w:val="nil"/>
              <w:bottom w:val="single" w:sz="4" w:space="0" w:color="auto"/>
              <w:right w:val="nil"/>
            </w:tcBorders>
            <w:shd w:val="clear" w:color="auto" w:fill="auto"/>
            <w:vAlign w:val="bottom"/>
          </w:tcPr>
          <w:p w:rsidR="00320E2B" w:rsidRDefault="00320E2B" w:rsidP="0064602D">
            <w:pPr>
              <w:jc w:val="center"/>
              <w:rPr>
                <w:snapToGrid w:val="0"/>
              </w:rPr>
            </w:pPr>
          </w:p>
        </w:tc>
        <w:tc>
          <w:tcPr>
            <w:tcW w:w="138" w:type="dxa"/>
            <w:tcBorders>
              <w:top w:val="nil"/>
              <w:left w:val="nil"/>
              <w:bottom w:val="nil"/>
              <w:right w:val="nil"/>
            </w:tcBorders>
            <w:shd w:val="clear" w:color="auto" w:fill="auto"/>
          </w:tcPr>
          <w:p w:rsidR="00320E2B" w:rsidRDefault="00320E2B" w:rsidP="0064602D">
            <w:pPr>
              <w:jc w:val="right"/>
              <w:rPr>
                <w:snapToGrid w:val="0"/>
              </w:rPr>
            </w:pPr>
          </w:p>
        </w:tc>
        <w:tc>
          <w:tcPr>
            <w:tcW w:w="1316" w:type="dxa"/>
            <w:tcBorders>
              <w:top w:val="nil"/>
              <w:left w:val="nil"/>
              <w:bottom w:val="single" w:sz="4" w:space="0" w:color="auto"/>
              <w:right w:val="nil"/>
            </w:tcBorders>
            <w:shd w:val="clear" w:color="auto" w:fill="auto"/>
          </w:tcPr>
          <w:p w:rsidR="00320E2B" w:rsidRDefault="00320E2B" w:rsidP="0064602D">
            <w:pPr>
              <w:jc w:val="right"/>
              <w:rPr>
                <w:snapToGrid w:val="0"/>
              </w:rPr>
            </w:pPr>
          </w:p>
        </w:tc>
        <w:tc>
          <w:tcPr>
            <w:tcW w:w="138" w:type="dxa"/>
            <w:tcBorders>
              <w:top w:val="nil"/>
              <w:left w:val="nil"/>
              <w:bottom w:val="nil"/>
              <w:right w:val="nil"/>
            </w:tcBorders>
            <w:shd w:val="clear" w:color="auto" w:fill="auto"/>
          </w:tcPr>
          <w:p w:rsidR="00320E2B" w:rsidRDefault="00320E2B" w:rsidP="0064602D">
            <w:pPr>
              <w:jc w:val="right"/>
              <w:rPr>
                <w:snapToGrid w:val="0"/>
              </w:rPr>
            </w:pPr>
          </w:p>
        </w:tc>
        <w:tc>
          <w:tcPr>
            <w:tcW w:w="1475" w:type="dxa"/>
            <w:tcBorders>
              <w:top w:val="nil"/>
              <w:left w:val="nil"/>
              <w:right w:val="nil"/>
            </w:tcBorders>
            <w:shd w:val="clear" w:color="auto" w:fill="E6E6E6"/>
          </w:tcPr>
          <w:p w:rsidR="00320E2B" w:rsidRDefault="00320E2B" w:rsidP="0064602D">
            <w:pPr>
              <w:rPr>
                <w:snapToGrid w:val="0"/>
              </w:rPr>
            </w:pPr>
          </w:p>
        </w:tc>
      </w:tr>
      <w:tr w:rsidR="0064602D" w:rsidTr="009B0FFC">
        <w:trPr>
          <w:jc w:val="center"/>
        </w:trPr>
        <w:tc>
          <w:tcPr>
            <w:tcW w:w="704" w:type="dxa"/>
            <w:vMerge/>
            <w:tcBorders>
              <w:left w:val="nil"/>
              <w:bottom w:val="nil"/>
              <w:right w:val="nil"/>
            </w:tcBorders>
          </w:tcPr>
          <w:p w:rsidR="0064602D" w:rsidRDefault="0064602D" w:rsidP="0064602D">
            <w:pPr>
              <w:rPr>
                <w:snapToGrid w:val="0"/>
              </w:rPr>
            </w:pPr>
          </w:p>
        </w:tc>
        <w:tc>
          <w:tcPr>
            <w:tcW w:w="4537" w:type="dxa"/>
            <w:vMerge/>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Default="00320E2B" w:rsidP="00320E2B">
            <w:pPr>
              <w:pStyle w:val="Mustertext9kursiv"/>
            </w:pPr>
            <w:r w:rsidRPr="007B4206">
              <w:t>Aktualisieren und Ergänzen dieser Unterlagen entsprechend dem Ausführungsstand</w:t>
            </w:r>
          </w:p>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320E2B" w:rsidTr="009B0FFC">
        <w:trPr>
          <w:jc w:val="center"/>
        </w:trPr>
        <w:tc>
          <w:tcPr>
            <w:tcW w:w="704" w:type="dxa"/>
            <w:tcBorders>
              <w:top w:val="nil"/>
              <w:left w:val="nil"/>
              <w:bottom w:val="nil"/>
              <w:right w:val="nil"/>
            </w:tcBorders>
          </w:tcPr>
          <w:p w:rsidR="00320E2B" w:rsidRDefault="00320E2B" w:rsidP="00320E2B">
            <w:pPr>
              <w:rPr>
                <w:snapToGrid w:val="0"/>
              </w:rPr>
            </w:pPr>
            <w:r>
              <w:t>4.11</w:t>
            </w:r>
          </w:p>
        </w:tc>
        <w:tc>
          <w:tcPr>
            <w:tcW w:w="4537" w:type="dxa"/>
            <w:tcBorders>
              <w:top w:val="nil"/>
              <w:left w:val="nil"/>
              <w:bottom w:val="nil"/>
              <w:right w:val="nil"/>
            </w:tcBorders>
            <w:shd w:val="clear" w:color="auto" w:fill="E6E6E6"/>
          </w:tcPr>
          <w:p w:rsidR="00320E2B" w:rsidRPr="00163657" w:rsidRDefault="00320E2B" w:rsidP="004C243F">
            <w:pPr>
              <w:pStyle w:val="Mustertext"/>
              <w:rPr>
                <w:b/>
                <w:i/>
                <w:color w:val="000000"/>
              </w:rPr>
            </w:pPr>
            <w:r w:rsidRPr="00163657">
              <w:rPr>
                <w:i/>
              </w:rPr>
              <w:t>ggf. Text ergänzen</w:t>
            </w:r>
          </w:p>
        </w:tc>
        <w:tc>
          <w:tcPr>
            <w:tcW w:w="138" w:type="dxa"/>
            <w:tcBorders>
              <w:top w:val="nil"/>
              <w:left w:val="nil"/>
              <w:bottom w:val="nil"/>
              <w:right w:val="nil"/>
            </w:tcBorders>
            <w:shd w:val="clear" w:color="auto" w:fill="auto"/>
          </w:tcPr>
          <w:p w:rsidR="00320E2B" w:rsidRDefault="00320E2B" w:rsidP="0064602D">
            <w:pPr>
              <w:rPr>
                <w:snapToGrid w:val="0"/>
              </w:rPr>
            </w:pPr>
          </w:p>
        </w:tc>
        <w:tc>
          <w:tcPr>
            <w:tcW w:w="420" w:type="dxa"/>
            <w:tcBorders>
              <w:top w:val="nil"/>
              <w:left w:val="nil"/>
              <w:bottom w:val="nil"/>
              <w:right w:val="nil"/>
            </w:tcBorders>
            <w:shd w:val="clear" w:color="auto" w:fill="auto"/>
          </w:tcPr>
          <w:p w:rsidR="00320E2B" w:rsidRDefault="00320E2B" w:rsidP="0064602D">
            <w:pPr>
              <w:rPr>
                <w:snapToGrid w:val="0"/>
              </w:rPr>
            </w:pPr>
          </w:p>
        </w:tc>
        <w:tc>
          <w:tcPr>
            <w:tcW w:w="138" w:type="dxa"/>
            <w:tcBorders>
              <w:top w:val="nil"/>
              <w:left w:val="nil"/>
              <w:bottom w:val="nil"/>
              <w:right w:val="nil"/>
            </w:tcBorders>
            <w:shd w:val="clear" w:color="auto" w:fill="auto"/>
          </w:tcPr>
          <w:p w:rsidR="00320E2B" w:rsidRDefault="00320E2B" w:rsidP="0064602D">
            <w:pPr>
              <w:rPr>
                <w:snapToGrid w:val="0"/>
              </w:rPr>
            </w:pPr>
          </w:p>
        </w:tc>
        <w:tc>
          <w:tcPr>
            <w:tcW w:w="674" w:type="dxa"/>
            <w:tcBorders>
              <w:top w:val="nil"/>
              <w:left w:val="nil"/>
              <w:bottom w:val="nil"/>
              <w:right w:val="nil"/>
            </w:tcBorders>
            <w:shd w:val="clear" w:color="auto" w:fill="auto"/>
            <w:vAlign w:val="bottom"/>
          </w:tcPr>
          <w:p w:rsidR="00320E2B" w:rsidRDefault="00320E2B" w:rsidP="0064602D">
            <w:pPr>
              <w:jc w:val="center"/>
              <w:rPr>
                <w:snapToGrid w:val="0"/>
              </w:rPr>
            </w:pPr>
          </w:p>
        </w:tc>
        <w:tc>
          <w:tcPr>
            <w:tcW w:w="138" w:type="dxa"/>
            <w:tcBorders>
              <w:top w:val="nil"/>
              <w:left w:val="nil"/>
              <w:bottom w:val="nil"/>
              <w:right w:val="nil"/>
            </w:tcBorders>
            <w:shd w:val="clear" w:color="auto" w:fill="auto"/>
          </w:tcPr>
          <w:p w:rsidR="00320E2B" w:rsidRDefault="00320E2B" w:rsidP="0064602D">
            <w:pPr>
              <w:jc w:val="right"/>
              <w:rPr>
                <w:snapToGrid w:val="0"/>
              </w:rPr>
            </w:pPr>
          </w:p>
        </w:tc>
        <w:tc>
          <w:tcPr>
            <w:tcW w:w="1316" w:type="dxa"/>
            <w:tcBorders>
              <w:top w:val="nil"/>
              <w:left w:val="nil"/>
              <w:bottom w:val="nil"/>
              <w:right w:val="nil"/>
            </w:tcBorders>
            <w:shd w:val="clear" w:color="auto" w:fill="auto"/>
          </w:tcPr>
          <w:p w:rsidR="00320E2B" w:rsidRDefault="00320E2B" w:rsidP="0064602D">
            <w:pPr>
              <w:jc w:val="right"/>
              <w:rPr>
                <w:snapToGrid w:val="0"/>
              </w:rPr>
            </w:pPr>
          </w:p>
        </w:tc>
        <w:tc>
          <w:tcPr>
            <w:tcW w:w="138" w:type="dxa"/>
            <w:tcBorders>
              <w:top w:val="nil"/>
              <w:left w:val="nil"/>
              <w:bottom w:val="nil"/>
              <w:right w:val="nil"/>
            </w:tcBorders>
            <w:shd w:val="clear" w:color="auto" w:fill="auto"/>
          </w:tcPr>
          <w:p w:rsidR="00320E2B" w:rsidRDefault="00320E2B" w:rsidP="0064602D">
            <w:pPr>
              <w:jc w:val="right"/>
              <w:rPr>
                <w:snapToGrid w:val="0"/>
              </w:rPr>
            </w:pPr>
          </w:p>
        </w:tc>
        <w:tc>
          <w:tcPr>
            <w:tcW w:w="1475" w:type="dxa"/>
            <w:tcBorders>
              <w:top w:val="nil"/>
              <w:left w:val="nil"/>
              <w:right w:val="nil"/>
            </w:tcBorders>
            <w:shd w:val="clear" w:color="auto" w:fill="E6E6E6"/>
          </w:tcPr>
          <w:p w:rsidR="00320E2B" w:rsidRDefault="00320E2B" w:rsidP="0064602D">
            <w:pPr>
              <w:rPr>
                <w:snapToGrid w:val="0"/>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7361" w:type="dxa"/>
            <w:gridSpan w:val="7"/>
            <w:tcBorders>
              <w:top w:val="nil"/>
              <w:left w:val="nil"/>
              <w:bottom w:val="nil"/>
              <w:right w:val="nil"/>
            </w:tcBorders>
            <w:shd w:val="clear" w:color="auto" w:fill="auto"/>
          </w:tcPr>
          <w:p w:rsidR="0064602D" w:rsidRDefault="0064602D" w:rsidP="00320E2B"/>
          <w:p w:rsidR="00320E2B" w:rsidRDefault="00320E2B" w:rsidP="00320E2B"/>
          <w:p w:rsidR="00320E2B" w:rsidRDefault="00320E2B" w:rsidP="00320E2B"/>
        </w:tc>
        <w:tc>
          <w:tcPr>
            <w:tcW w:w="138" w:type="dxa"/>
            <w:tcBorders>
              <w:top w:val="nil"/>
              <w:left w:val="nil"/>
              <w:bottom w:val="nil"/>
              <w:right w:val="nil"/>
            </w:tcBorders>
            <w:shd w:val="clear" w:color="auto" w:fill="auto"/>
          </w:tcPr>
          <w:p w:rsidR="0064602D" w:rsidRDefault="0064602D" w:rsidP="0064602D">
            <w:pPr>
              <w:jc w:val="center"/>
              <w:rPr>
                <w:snapToGrid w:val="0"/>
              </w:rPr>
            </w:pPr>
          </w:p>
        </w:tc>
        <w:tc>
          <w:tcPr>
            <w:tcW w:w="1475" w:type="dxa"/>
            <w:tcBorders>
              <w:top w:val="nil"/>
              <w:left w:val="nil"/>
              <w:bottom w:val="nil"/>
              <w:right w:val="nil"/>
            </w:tcBorders>
            <w:shd w:val="clear" w:color="auto" w:fill="auto"/>
          </w:tcPr>
          <w:p w:rsidR="0064602D" w:rsidRDefault="0064602D" w:rsidP="0064602D">
            <w:pPr>
              <w:jc w:val="center"/>
              <w:rPr>
                <w:snapToGrid w:val="0"/>
              </w:rPr>
            </w:pPr>
          </w:p>
        </w:tc>
      </w:tr>
      <w:tr w:rsidR="0064602D" w:rsidTr="009B0FFC">
        <w:trPr>
          <w:jc w:val="center"/>
        </w:trPr>
        <w:tc>
          <w:tcPr>
            <w:tcW w:w="704" w:type="dxa"/>
            <w:tcBorders>
              <w:top w:val="nil"/>
              <w:left w:val="nil"/>
              <w:bottom w:val="nil"/>
              <w:right w:val="nil"/>
            </w:tcBorders>
          </w:tcPr>
          <w:p w:rsidR="0064602D" w:rsidRDefault="0064602D" w:rsidP="0064602D">
            <w:pPr>
              <w:rPr>
                <w:snapToGrid w:val="0"/>
              </w:rPr>
            </w:pPr>
          </w:p>
        </w:tc>
        <w:tc>
          <w:tcPr>
            <w:tcW w:w="4537" w:type="dxa"/>
            <w:tcBorders>
              <w:top w:val="nil"/>
              <w:left w:val="nil"/>
              <w:bottom w:val="nil"/>
              <w:right w:val="nil"/>
            </w:tcBorders>
            <w:shd w:val="clear" w:color="auto" w:fill="auto"/>
            <w:vAlign w:val="center"/>
          </w:tcPr>
          <w:p w:rsidR="0064602D" w:rsidRDefault="0064602D" w:rsidP="0064602D">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420"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rPr>
                <w:snapToGrid w:val="0"/>
                <w:sz w:val="4"/>
                <w:szCs w:val="4"/>
              </w:rPr>
            </w:pPr>
          </w:p>
        </w:tc>
        <w:tc>
          <w:tcPr>
            <w:tcW w:w="674" w:type="dxa"/>
            <w:tcBorders>
              <w:top w:val="nil"/>
              <w:left w:val="nil"/>
              <w:bottom w:val="nil"/>
              <w:right w:val="nil"/>
            </w:tcBorders>
            <w:shd w:val="clear" w:color="auto" w:fill="auto"/>
            <w:vAlign w:val="bottom"/>
          </w:tcPr>
          <w:p w:rsidR="0064602D" w:rsidRPr="006B2497" w:rsidRDefault="0064602D" w:rsidP="0064602D">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16"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c>
          <w:tcPr>
            <w:tcW w:w="1475" w:type="dxa"/>
            <w:tcBorders>
              <w:top w:val="nil"/>
              <w:left w:val="nil"/>
              <w:bottom w:val="nil"/>
              <w:right w:val="nil"/>
            </w:tcBorders>
            <w:shd w:val="clear" w:color="auto" w:fill="auto"/>
          </w:tcPr>
          <w:p w:rsidR="0064602D" w:rsidRPr="006B2497" w:rsidRDefault="0064602D" w:rsidP="0064602D">
            <w:pPr>
              <w:jc w:val="right"/>
              <w:rPr>
                <w:snapToGrid w:val="0"/>
                <w:sz w:val="4"/>
                <w:szCs w:val="4"/>
              </w:rPr>
            </w:pPr>
          </w:p>
        </w:tc>
      </w:tr>
      <w:tr w:rsidR="0064602D" w:rsidTr="00A94F36">
        <w:trPr>
          <w:jc w:val="center"/>
        </w:trPr>
        <w:tc>
          <w:tcPr>
            <w:tcW w:w="704" w:type="dxa"/>
            <w:tcBorders>
              <w:top w:val="nil"/>
              <w:left w:val="nil"/>
              <w:bottom w:val="nil"/>
              <w:right w:val="nil"/>
            </w:tcBorders>
            <w:shd w:val="clear" w:color="auto" w:fill="E6E6E6"/>
          </w:tcPr>
          <w:p w:rsidR="0064602D" w:rsidRDefault="0064602D" w:rsidP="00A94F36">
            <w:pPr>
              <w:rPr>
                <w:snapToGrid w:val="0"/>
              </w:rPr>
            </w:pPr>
          </w:p>
        </w:tc>
        <w:tc>
          <w:tcPr>
            <w:tcW w:w="7361" w:type="dxa"/>
            <w:gridSpan w:val="7"/>
            <w:tcBorders>
              <w:top w:val="nil"/>
              <w:left w:val="nil"/>
              <w:bottom w:val="nil"/>
              <w:right w:val="nil"/>
            </w:tcBorders>
            <w:shd w:val="clear" w:color="auto" w:fill="E6E6E6"/>
            <w:vAlign w:val="center"/>
          </w:tcPr>
          <w:p w:rsidR="0064602D" w:rsidRDefault="0064602D" w:rsidP="00A94F36">
            <w:pPr>
              <w:jc w:val="right"/>
              <w:rPr>
                <w:snapToGrid w:val="0"/>
              </w:rPr>
            </w:pPr>
            <w:r>
              <w:rPr>
                <w:rFonts w:cs="Arial"/>
                <w:b/>
              </w:rPr>
              <w:t>Summe aus 4</w:t>
            </w:r>
          </w:p>
        </w:tc>
        <w:tc>
          <w:tcPr>
            <w:tcW w:w="138" w:type="dxa"/>
            <w:tcBorders>
              <w:top w:val="nil"/>
              <w:left w:val="nil"/>
              <w:bottom w:val="nil"/>
              <w:right w:val="single" w:sz="12" w:space="0" w:color="auto"/>
            </w:tcBorders>
            <w:shd w:val="clear" w:color="auto" w:fill="E6E6E6"/>
          </w:tcPr>
          <w:p w:rsidR="0064602D" w:rsidRDefault="0064602D" w:rsidP="00A94F36">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64602D" w:rsidRDefault="0064602D" w:rsidP="00A94F36">
            <w:pPr>
              <w:jc w:val="center"/>
              <w:rPr>
                <w:snapToGrid w:val="0"/>
              </w:rPr>
            </w:pPr>
          </w:p>
        </w:tc>
      </w:tr>
      <w:tr w:rsidR="0064602D" w:rsidTr="00195246">
        <w:trPr>
          <w:jc w:val="center"/>
        </w:trPr>
        <w:tc>
          <w:tcPr>
            <w:tcW w:w="704" w:type="dxa"/>
            <w:tcBorders>
              <w:top w:val="nil"/>
              <w:left w:val="nil"/>
              <w:bottom w:val="nil"/>
              <w:right w:val="nil"/>
            </w:tcBorders>
            <w:shd w:val="clear" w:color="auto" w:fill="auto"/>
          </w:tcPr>
          <w:p w:rsidR="0064602D" w:rsidRDefault="0064602D" w:rsidP="00195246"/>
        </w:tc>
        <w:tc>
          <w:tcPr>
            <w:tcW w:w="8974" w:type="dxa"/>
            <w:gridSpan w:val="9"/>
            <w:tcBorders>
              <w:top w:val="nil"/>
              <w:left w:val="nil"/>
              <w:bottom w:val="nil"/>
              <w:right w:val="nil"/>
            </w:tcBorders>
            <w:shd w:val="clear" w:color="auto" w:fill="auto"/>
            <w:vAlign w:val="center"/>
          </w:tcPr>
          <w:p w:rsidR="0064602D" w:rsidRDefault="0064602D" w:rsidP="00195246">
            <w:pPr>
              <w:rPr>
                <w:snapToGrid w:val="0"/>
              </w:rPr>
            </w:pPr>
          </w:p>
        </w:tc>
      </w:tr>
      <w:tr w:rsidR="0064602D" w:rsidTr="00195246">
        <w:trPr>
          <w:jc w:val="center"/>
        </w:trPr>
        <w:tc>
          <w:tcPr>
            <w:tcW w:w="704" w:type="dxa"/>
            <w:tcBorders>
              <w:top w:val="nil"/>
              <w:left w:val="nil"/>
              <w:bottom w:val="nil"/>
              <w:right w:val="nil"/>
            </w:tcBorders>
            <w:shd w:val="clear" w:color="auto" w:fill="E6E6E6"/>
          </w:tcPr>
          <w:p w:rsidR="0064602D" w:rsidRDefault="0064602D" w:rsidP="00195246"/>
        </w:tc>
        <w:tc>
          <w:tcPr>
            <w:tcW w:w="8974" w:type="dxa"/>
            <w:gridSpan w:val="9"/>
            <w:tcBorders>
              <w:top w:val="nil"/>
              <w:left w:val="nil"/>
              <w:bottom w:val="nil"/>
              <w:right w:val="nil"/>
            </w:tcBorders>
            <w:shd w:val="clear" w:color="auto" w:fill="E6E6E6"/>
            <w:vAlign w:val="center"/>
          </w:tcPr>
          <w:p w:rsidR="0064602D" w:rsidRPr="00A92B11" w:rsidRDefault="0064602D" w:rsidP="00173D67">
            <w:pPr>
              <w:rPr>
                <w:b/>
                <w:snapToGrid w:val="0"/>
              </w:rPr>
            </w:pPr>
            <w:bookmarkStart w:id="12" w:name="_Toc392764963"/>
            <w:r w:rsidRPr="00A92B11">
              <w:rPr>
                <w:b/>
              </w:rPr>
              <w:t xml:space="preserve">5: </w:t>
            </w:r>
            <w:bookmarkEnd w:id="12"/>
            <w:r w:rsidR="00173D67">
              <w:rPr>
                <w:b/>
              </w:rPr>
              <w:t>Leistungen zur Vorbereitung der Abnahme der Baumaßnahme</w:t>
            </w:r>
          </w:p>
        </w:tc>
      </w:tr>
      <w:tr w:rsidR="0064602D" w:rsidTr="009B0FFC">
        <w:trPr>
          <w:jc w:val="center"/>
        </w:trPr>
        <w:tc>
          <w:tcPr>
            <w:tcW w:w="704" w:type="dxa"/>
            <w:tcBorders>
              <w:top w:val="nil"/>
              <w:left w:val="nil"/>
              <w:bottom w:val="nil"/>
              <w:right w:val="nil"/>
            </w:tcBorders>
            <w:shd w:val="clear" w:color="auto" w:fill="auto"/>
          </w:tcPr>
          <w:p w:rsidR="0064602D" w:rsidRDefault="0064602D" w:rsidP="00195246"/>
        </w:tc>
        <w:tc>
          <w:tcPr>
            <w:tcW w:w="4537" w:type="dxa"/>
            <w:tcBorders>
              <w:top w:val="nil"/>
              <w:left w:val="nil"/>
              <w:bottom w:val="nil"/>
              <w:right w:val="nil"/>
            </w:tcBorders>
            <w:shd w:val="clear" w:color="auto" w:fill="auto"/>
          </w:tcPr>
          <w:p w:rsidR="0064602D" w:rsidRDefault="0064602D" w:rsidP="00195246"/>
        </w:tc>
        <w:tc>
          <w:tcPr>
            <w:tcW w:w="138" w:type="dxa"/>
            <w:tcBorders>
              <w:top w:val="nil"/>
              <w:left w:val="nil"/>
              <w:bottom w:val="nil"/>
              <w:right w:val="nil"/>
            </w:tcBorders>
            <w:shd w:val="clear" w:color="auto" w:fill="auto"/>
          </w:tcPr>
          <w:p w:rsidR="0064602D" w:rsidRDefault="0064602D" w:rsidP="00195246">
            <w:pPr>
              <w:rPr>
                <w:snapToGrid w:val="0"/>
              </w:rPr>
            </w:pPr>
          </w:p>
        </w:tc>
        <w:tc>
          <w:tcPr>
            <w:tcW w:w="420" w:type="dxa"/>
            <w:tcBorders>
              <w:top w:val="nil"/>
              <w:left w:val="nil"/>
              <w:bottom w:val="nil"/>
              <w:right w:val="nil"/>
            </w:tcBorders>
            <w:shd w:val="clear" w:color="auto" w:fill="auto"/>
          </w:tcPr>
          <w:p w:rsidR="0064602D" w:rsidRDefault="0064602D" w:rsidP="00195246">
            <w:pPr>
              <w:rPr>
                <w:snapToGrid w:val="0"/>
              </w:rPr>
            </w:pPr>
          </w:p>
        </w:tc>
        <w:tc>
          <w:tcPr>
            <w:tcW w:w="138" w:type="dxa"/>
            <w:tcBorders>
              <w:top w:val="nil"/>
              <w:left w:val="nil"/>
              <w:bottom w:val="nil"/>
              <w:right w:val="nil"/>
            </w:tcBorders>
            <w:shd w:val="clear" w:color="auto" w:fill="auto"/>
          </w:tcPr>
          <w:p w:rsidR="0064602D" w:rsidRDefault="0064602D" w:rsidP="00195246">
            <w:pPr>
              <w:rPr>
                <w:snapToGrid w:val="0"/>
              </w:rPr>
            </w:pPr>
          </w:p>
        </w:tc>
        <w:tc>
          <w:tcPr>
            <w:tcW w:w="674" w:type="dxa"/>
            <w:tcBorders>
              <w:top w:val="nil"/>
              <w:left w:val="nil"/>
              <w:bottom w:val="nil"/>
              <w:right w:val="nil"/>
            </w:tcBorders>
            <w:shd w:val="clear" w:color="auto" w:fill="auto"/>
            <w:vAlign w:val="bottom"/>
          </w:tcPr>
          <w:p w:rsidR="0064602D" w:rsidRDefault="0064602D" w:rsidP="00195246">
            <w:pPr>
              <w:jc w:val="center"/>
              <w:rPr>
                <w:snapToGrid w:val="0"/>
              </w:rPr>
            </w:pPr>
          </w:p>
        </w:tc>
        <w:tc>
          <w:tcPr>
            <w:tcW w:w="138" w:type="dxa"/>
            <w:tcBorders>
              <w:top w:val="nil"/>
              <w:left w:val="nil"/>
              <w:bottom w:val="nil"/>
              <w:right w:val="nil"/>
            </w:tcBorders>
            <w:shd w:val="clear" w:color="auto" w:fill="auto"/>
          </w:tcPr>
          <w:p w:rsidR="0064602D" w:rsidRDefault="0064602D" w:rsidP="00195246">
            <w:pPr>
              <w:jc w:val="right"/>
              <w:rPr>
                <w:snapToGrid w:val="0"/>
              </w:rPr>
            </w:pPr>
          </w:p>
        </w:tc>
        <w:tc>
          <w:tcPr>
            <w:tcW w:w="1316" w:type="dxa"/>
            <w:tcBorders>
              <w:top w:val="nil"/>
              <w:left w:val="nil"/>
              <w:bottom w:val="nil"/>
              <w:right w:val="nil"/>
            </w:tcBorders>
            <w:shd w:val="clear" w:color="auto" w:fill="auto"/>
          </w:tcPr>
          <w:p w:rsidR="0064602D" w:rsidRDefault="0064602D" w:rsidP="00195246">
            <w:pPr>
              <w:jc w:val="right"/>
              <w:rPr>
                <w:snapToGrid w:val="0"/>
              </w:rPr>
            </w:pPr>
          </w:p>
        </w:tc>
        <w:tc>
          <w:tcPr>
            <w:tcW w:w="138" w:type="dxa"/>
            <w:tcBorders>
              <w:top w:val="nil"/>
              <w:left w:val="nil"/>
              <w:bottom w:val="nil"/>
              <w:right w:val="nil"/>
            </w:tcBorders>
            <w:shd w:val="clear" w:color="auto" w:fill="auto"/>
          </w:tcPr>
          <w:p w:rsidR="0064602D" w:rsidRDefault="0064602D" w:rsidP="00195246">
            <w:pPr>
              <w:jc w:val="right"/>
              <w:rPr>
                <w:snapToGrid w:val="0"/>
              </w:rPr>
            </w:pPr>
          </w:p>
        </w:tc>
        <w:tc>
          <w:tcPr>
            <w:tcW w:w="1475" w:type="dxa"/>
            <w:tcBorders>
              <w:top w:val="nil"/>
              <w:left w:val="nil"/>
              <w:bottom w:val="nil"/>
              <w:right w:val="nil"/>
            </w:tcBorders>
            <w:shd w:val="clear" w:color="auto" w:fill="auto"/>
          </w:tcPr>
          <w:p w:rsidR="0064602D" w:rsidRDefault="0064602D" w:rsidP="00195246">
            <w:pPr>
              <w:rPr>
                <w:snapToGrid w:val="0"/>
              </w:rPr>
            </w:pPr>
          </w:p>
        </w:tc>
      </w:tr>
      <w:tr w:rsidR="00173D67" w:rsidTr="009B0FFC">
        <w:trPr>
          <w:jc w:val="center"/>
        </w:trPr>
        <w:tc>
          <w:tcPr>
            <w:tcW w:w="704" w:type="dxa"/>
            <w:vMerge w:val="restart"/>
            <w:tcBorders>
              <w:top w:val="nil"/>
              <w:left w:val="nil"/>
              <w:right w:val="nil"/>
            </w:tcBorders>
          </w:tcPr>
          <w:p w:rsidR="00173D67" w:rsidRDefault="00173D67" w:rsidP="00195246">
            <w:pPr>
              <w:rPr>
                <w:snapToGrid w:val="0"/>
              </w:rPr>
            </w:pPr>
            <w:r>
              <w:t>5.01</w:t>
            </w:r>
          </w:p>
        </w:tc>
        <w:tc>
          <w:tcPr>
            <w:tcW w:w="4537" w:type="dxa"/>
            <w:vMerge w:val="restart"/>
            <w:tcBorders>
              <w:top w:val="nil"/>
              <w:left w:val="nil"/>
              <w:bottom w:val="nil"/>
              <w:right w:val="nil"/>
            </w:tcBorders>
            <w:shd w:val="clear" w:color="auto" w:fill="E6E6E6"/>
          </w:tcPr>
          <w:p w:rsidR="00173D67" w:rsidRDefault="00173D67" w:rsidP="00CA72D0">
            <w:pPr>
              <w:rPr>
                <w:color w:val="000000"/>
              </w:rPr>
            </w:pPr>
            <w:r>
              <w:rPr>
                <w:rFonts w:cs="Arial"/>
              </w:rPr>
              <w:t>Mitwirken beim Überwachen der Räumungs- und Rekultivierungsmaßnahmen der Baustelle und der Baubetriebsflächen (Baustraßen, Lagerplätze, Baustelleneinrichtungen, Schutzzäune) hinsichtlich umweltrelevanter Aspekte</w:t>
            </w:r>
          </w:p>
        </w:tc>
        <w:tc>
          <w:tcPr>
            <w:tcW w:w="138" w:type="dxa"/>
            <w:tcBorders>
              <w:top w:val="nil"/>
              <w:left w:val="nil"/>
              <w:bottom w:val="nil"/>
              <w:right w:val="nil"/>
            </w:tcBorders>
            <w:shd w:val="clear" w:color="auto" w:fill="auto"/>
          </w:tcPr>
          <w:p w:rsidR="00173D67" w:rsidRDefault="00173D67" w:rsidP="00195246">
            <w:pPr>
              <w:rPr>
                <w:snapToGrid w:val="0"/>
              </w:rPr>
            </w:pPr>
          </w:p>
        </w:tc>
        <w:tc>
          <w:tcPr>
            <w:tcW w:w="420" w:type="dxa"/>
            <w:tcBorders>
              <w:top w:val="nil"/>
              <w:left w:val="nil"/>
              <w:right w:val="nil"/>
            </w:tcBorders>
            <w:shd w:val="clear" w:color="auto" w:fill="auto"/>
          </w:tcPr>
          <w:p w:rsidR="00173D67" w:rsidRDefault="00173D67" w:rsidP="00195246">
            <w:pPr>
              <w:rPr>
                <w:snapToGrid w:val="0"/>
              </w:rPr>
            </w:pPr>
          </w:p>
        </w:tc>
        <w:tc>
          <w:tcPr>
            <w:tcW w:w="138" w:type="dxa"/>
            <w:tcBorders>
              <w:top w:val="nil"/>
              <w:left w:val="nil"/>
              <w:bottom w:val="nil"/>
              <w:right w:val="nil"/>
            </w:tcBorders>
            <w:shd w:val="clear" w:color="auto" w:fill="auto"/>
          </w:tcPr>
          <w:p w:rsidR="00173D67" w:rsidRDefault="00173D67" w:rsidP="00195246">
            <w:pPr>
              <w:rPr>
                <w:snapToGrid w:val="0"/>
              </w:rPr>
            </w:pPr>
          </w:p>
        </w:tc>
        <w:tc>
          <w:tcPr>
            <w:tcW w:w="674" w:type="dxa"/>
            <w:tcBorders>
              <w:top w:val="nil"/>
              <w:left w:val="nil"/>
              <w:bottom w:val="single" w:sz="4" w:space="0" w:color="auto"/>
              <w:right w:val="nil"/>
            </w:tcBorders>
            <w:shd w:val="clear" w:color="auto" w:fill="auto"/>
            <w:vAlign w:val="bottom"/>
          </w:tcPr>
          <w:p w:rsidR="00173D67" w:rsidRDefault="00173D67" w:rsidP="00195246">
            <w:pPr>
              <w:jc w:val="center"/>
              <w:rPr>
                <w:snapToGrid w:val="0"/>
              </w:rPr>
            </w:pPr>
          </w:p>
        </w:tc>
        <w:tc>
          <w:tcPr>
            <w:tcW w:w="138" w:type="dxa"/>
            <w:tcBorders>
              <w:top w:val="nil"/>
              <w:left w:val="nil"/>
              <w:bottom w:val="nil"/>
              <w:right w:val="nil"/>
            </w:tcBorders>
            <w:shd w:val="clear" w:color="auto" w:fill="auto"/>
          </w:tcPr>
          <w:p w:rsidR="00173D67" w:rsidRDefault="00173D67" w:rsidP="00195246">
            <w:pPr>
              <w:jc w:val="right"/>
              <w:rPr>
                <w:snapToGrid w:val="0"/>
              </w:rPr>
            </w:pPr>
          </w:p>
        </w:tc>
        <w:tc>
          <w:tcPr>
            <w:tcW w:w="1316" w:type="dxa"/>
            <w:tcBorders>
              <w:top w:val="nil"/>
              <w:left w:val="nil"/>
              <w:bottom w:val="single" w:sz="4" w:space="0" w:color="auto"/>
              <w:right w:val="nil"/>
            </w:tcBorders>
            <w:shd w:val="clear" w:color="auto" w:fill="auto"/>
          </w:tcPr>
          <w:p w:rsidR="00173D67" w:rsidRDefault="00173D67" w:rsidP="00195246">
            <w:pPr>
              <w:jc w:val="right"/>
              <w:rPr>
                <w:snapToGrid w:val="0"/>
              </w:rPr>
            </w:pPr>
          </w:p>
        </w:tc>
        <w:tc>
          <w:tcPr>
            <w:tcW w:w="138" w:type="dxa"/>
            <w:tcBorders>
              <w:top w:val="nil"/>
              <w:left w:val="nil"/>
              <w:bottom w:val="nil"/>
              <w:right w:val="nil"/>
            </w:tcBorders>
            <w:shd w:val="clear" w:color="auto" w:fill="auto"/>
          </w:tcPr>
          <w:p w:rsidR="00173D67" w:rsidRDefault="00173D67" w:rsidP="00195246">
            <w:pPr>
              <w:jc w:val="right"/>
              <w:rPr>
                <w:snapToGrid w:val="0"/>
              </w:rPr>
            </w:pPr>
          </w:p>
        </w:tc>
        <w:tc>
          <w:tcPr>
            <w:tcW w:w="1475" w:type="dxa"/>
            <w:tcBorders>
              <w:top w:val="nil"/>
              <w:left w:val="nil"/>
              <w:right w:val="nil"/>
            </w:tcBorders>
            <w:shd w:val="clear" w:color="auto" w:fill="E6E6E6"/>
          </w:tcPr>
          <w:p w:rsidR="00173D67" w:rsidRDefault="00173D67" w:rsidP="00195246">
            <w:pPr>
              <w:rPr>
                <w:snapToGrid w:val="0"/>
              </w:rPr>
            </w:pPr>
          </w:p>
        </w:tc>
      </w:tr>
      <w:tr w:rsidR="0064602D" w:rsidTr="009B0FFC">
        <w:trPr>
          <w:jc w:val="center"/>
        </w:trPr>
        <w:tc>
          <w:tcPr>
            <w:tcW w:w="704" w:type="dxa"/>
            <w:vMerge/>
            <w:tcBorders>
              <w:left w:val="nil"/>
              <w:bottom w:val="nil"/>
              <w:right w:val="nil"/>
            </w:tcBorders>
          </w:tcPr>
          <w:p w:rsidR="0064602D" w:rsidRDefault="0064602D" w:rsidP="00195246">
            <w:pPr>
              <w:rPr>
                <w:snapToGrid w:val="0"/>
              </w:rPr>
            </w:pPr>
          </w:p>
        </w:tc>
        <w:tc>
          <w:tcPr>
            <w:tcW w:w="4537" w:type="dxa"/>
            <w:vMerge/>
            <w:tcBorders>
              <w:top w:val="nil"/>
              <w:left w:val="nil"/>
              <w:bottom w:val="nil"/>
              <w:right w:val="nil"/>
            </w:tcBorders>
            <w:shd w:val="clear" w:color="auto" w:fill="auto"/>
            <w:vAlign w:val="center"/>
          </w:tcPr>
          <w:p w:rsidR="0064602D" w:rsidRDefault="0064602D" w:rsidP="00195246">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195246">
            <w:pPr>
              <w:rPr>
                <w:snapToGrid w:val="0"/>
                <w:sz w:val="4"/>
                <w:szCs w:val="4"/>
              </w:rPr>
            </w:pPr>
          </w:p>
        </w:tc>
        <w:tc>
          <w:tcPr>
            <w:tcW w:w="420" w:type="dxa"/>
            <w:tcBorders>
              <w:left w:val="nil"/>
              <w:bottom w:val="nil"/>
              <w:right w:val="nil"/>
            </w:tcBorders>
            <w:shd w:val="clear" w:color="auto" w:fill="auto"/>
          </w:tcPr>
          <w:p w:rsidR="0064602D" w:rsidRPr="006B2497" w:rsidRDefault="0064602D" w:rsidP="00195246">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195246">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195246">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195246">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195246">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195246">
            <w:pPr>
              <w:rPr>
                <w:snapToGrid w:val="0"/>
              </w:rPr>
            </w:pPr>
          </w:p>
        </w:tc>
        <w:tc>
          <w:tcPr>
            <w:tcW w:w="7361" w:type="dxa"/>
            <w:gridSpan w:val="7"/>
            <w:tcBorders>
              <w:top w:val="nil"/>
              <w:left w:val="nil"/>
              <w:bottom w:val="nil"/>
              <w:right w:val="nil"/>
            </w:tcBorders>
            <w:shd w:val="clear" w:color="auto" w:fill="auto"/>
            <w:vAlign w:val="center"/>
          </w:tcPr>
          <w:p w:rsidR="0064602D" w:rsidRDefault="0064602D" w:rsidP="00173D67"/>
          <w:p w:rsidR="00173D67" w:rsidRDefault="00173D67" w:rsidP="00173D67"/>
          <w:p w:rsidR="00173D67" w:rsidRDefault="00173D67" w:rsidP="00173D67">
            <w:pPr>
              <w:rPr>
                <w:snapToGrid w:val="0"/>
              </w:rPr>
            </w:pPr>
          </w:p>
        </w:tc>
        <w:tc>
          <w:tcPr>
            <w:tcW w:w="138" w:type="dxa"/>
            <w:tcBorders>
              <w:top w:val="nil"/>
              <w:left w:val="nil"/>
              <w:bottom w:val="nil"/>
              <w:right w:val="nil"/>
            </w:tcBorders>
            <w:shd w:val="clear" w:color="auto" w:fill="auto"/>
          </w:tcPr>
          <w:p w:rsidR="0064602D" w:rsidRDefault="0064602D" w:rsidP="00195246">
            <w:pPr>
              <w:jc w:val="center"/>
              <w:rPr>
                <w:snapToGrid w:val="0"/>
              </w:rPr>
            </w:pPr>
          </w:p>
        </w:tc>
        <w:tc>
          <w:tcPr>
            <w:tcW w:w="1475" w:type="dxa"/>
            <w:tcBorders>
              <w:top w:val="nil"/>
              <w:left w:val="nil"/>
              <w:bottom w:val="nil"/>
              <w:right w:val="nil"/>
            </w:tcBorders>
            <w:shd w:val="clear" w:color="auto" w:fill="auto"/>
          </w:tcPr>
          <w:p w:rsidR="0064602D" w:rsidRDefault="0064602D" w:rsidP="00195246">
            <w:pPr>
              <w:jc w:val="center"/>
              <w:rPr>
                <w:snapToGrid w:val="0"/>
              </w:rPr>
            </w:pPr>
          </w:p>
        </w:tc>
      </w:tr>
      <w:tr w:rsidR="00173D67" w:rsidTr="009B0FFC">
        <w:trPr>
          <w:jc w:val="center"/>
        </w:trPr>
        <w:tc>
          <w:tcPr>
            <w:tcW w:w="704" w:type="dxa"/>
            <w:vMerge w:val="restart"/>
            <w:tcBorders>
              <w:top w:val="nil"/>
              <w:left w:val="nil"/>
              <w:right w:val="nil"/>
            </w:tcBorders>
          </w:tcPr>
          <w:p w:rsidR="00173D67" w:rsidRDefault="00173D67" w:rsidP="00CA72D0">
            <w:pPr>
              <w:rPr>
                <w:snapToGrid w:val="0"/>
              </w:rPr>
            </w:pPr>
            <w:r>
              <w:t>5.02</w:t>
            </w:r>
          </w:p>
        </w:tc>
        <w:tc>
          <w:tcPr>
            <w:tcW w:w="4537" w:type="dxa"/>
            <w:vMerge w:val="restart"/>
            <w:tcBorders>
              <w:top w:val="nil"/>
              <w:left w:val="nil"/>
              <w:bottom w:val="nil"/>
              <w:right w:val="nil"/>
            </w:tcBorders>
            <w:shd w:val="clear" w:color="auto" w:fill="E6E6E6"/>
          </w:tcPr>
          <w:p w:rsidR="00173D67" w:rsidRDefault="00173D67" w:rsidP="00CA72D0">
            <w:pPr>
              <w:rPr>
                <w:color w:val="000000"/>
              </w:rPr>
            </w:pPr>
            <w:r>
              <w:rPr>
                <w:rFonts w:cs="Arial"/>
              </w:rPr>
              <w:t>Mitwirken an der Abnahme der Bauleistungen mit umweltrelevanten Wirkungen und ggf. der Mängelbeseitigung</w:t>
            </w:r>
          </w:p>
        </w:tc>
        <w:tc>
          <w:tcPr>
            <w:tcW w:w="138" w:type="dxa"/>
            <w:tcBorders>
              <w:top w:val="nil"/>
              <w:left w:val="nil"/>
              <w:bottom w:val="nil"/>
              <w:right w:val="nil"/>
            </w:tcBorders>
            <w:shd w:val="clear" w:color="auto" w:fill="auto"/>
          </w:tcPr>
          <w:p w:rsidR="00173D67" w:rsidRDefault="00173D67" w:rsidP="00CA72D0">
            <w:pPr>
              <w:rPr>
                <w:snapToGrid w:val="0"/>
              </w:rPr>
            </w:pPr>
          </w:p>
        </w:tc>
        <w:tc>
          <w:tcPr>
            <w:tcW w:w="420" w:type="dxa"/>
            <w:tcBorders>
              <w:top w:val="nil"/>
              <w:left w:val="nil"/>
              <w:right w:val="nil"/>
            </w:tcBorders>
            <w:shd w:val="clear" w:color="auto" w:fill="auto"/>
          </w:tcPr>
          <w:p w:rsidR="00173D67" w:rsidRDefault="00173D67" w:rsidP="00CA72D0">
            <w:pPr>
              <w:rPr>
                <w:snapToGrid w:val="0"/>
              </w:rPr>
            </w:pPr>
          </w:p>
        </w:tc>
        <w:tc>
          <w:tcPr>
            <w:tcW w:w="138" w:type="dxa"/>
            <w:tcBorders>
              <w:top w:val="nil"/>
              <w:left w:val="nil"/>
              <w:bottom w:val="nil"/>
              <w:right w:val="nil"/>
            </w:tcBorders>
            <w:shd w:val="clear" w:color="auto" w:fill="auto"/>
          </w:tcPr>
          <w:p w:rsidR="00173D67" w:rsidRDefault="00173D67" w:rsidP="00CA72D0">
            <w:pPr>
              <w:rPr>
                <w:snapToGrid w:val="0"/>
              </w:rPr>
            </w:pPr>
          </w:p>
        </w:tc>
        <w:tc>
          <w:tcPr>
            <w:tcW w:w="674" w:type="dxa"/>
            <w:tcBorders>
              <w:top w:val="nil"/>
              <w:left w:val="nil"/>
              <w:bottom w:val="single" w:sz="4" w:space="0" w:color="auto"/>
              <w:right w:val="nil"/>
            </w:tcBorders>
            <w:shd w:val="clear" w:color="auto" w:fill="auto"/>
            <w:vAlign w:val="bottom"/>
          </w:tcPr>
          <w:p w:rsidR="00173D67" w:rsidRDefault="00173D67" w:rsidP="00CA72D0">
            <w:pPr>
              <w:jc w:val="center"/>
              <w:rPr>
                <w:snapToGrid w:val="0"/>
              </w:rPr>
            </w:pPr>
          </w:p>
        </w:tc>
        <w:tc>
          <w:tcPr>
            <w:tcW w:w="138" w:type="dxa"/>
            <w:tcBorders>
              <w:top w:val="nil"/>
              <w:left w:val="nil"/>
              <w:bottom w:val="nil"/>
              <w:right w:val="nil"/>
            </w:tcBorders>
            <w:shd w:val="clear" w:color="auto" w:fill="auto"/>
          </w:tcPr>
          <w:p w:rsidR="00173D67" w:rsidRDefault="00173D67" w:rsidP="00CA72D0">
            <w:pPr>
              <w:jc w:val="right"/>
              <w:rPr>
                <w:snapToGrid w:val="0"/>
              </w:rPr>
            </w:pPr>
          </w:p>
        </w:tc>
        <w:tc>
          <w:tcPr>
            <w:tcW w:w="1316" w:type="dxa"/>
            <w:tcBorders>
              <w:top w:val="nil"/>
              <w:left w:val="nil"/>
              <w:bottom w:val="single" w:sz="4" w:space="0" w:color="auto"/>
              <w:right w:val="nil"/>
            </w:tcBorders>
            <w:shd w:val="clear" w:color="auto" w:fill="auto"/>
          </w:tcPr>
          <w:p w:rsidR="00173D67" w:rsidRDefault="00173D67" w:rsidP="00CA72D0">
            <w:pPr>
              <w:jc w:val="right"/>
              <w:rPr>
                <w:snapToGrid w:val="0"/>
              </w:rPr>
            </w:pPr>
          </w:p>
        </w:tc>
        <w:tc>
          <w:tcPr>
            <w:tcW w:w="138" w:type="dxa"/>
            <w:tcBorders>
              <w:top w:val="nil"/>
              <w:left w:val="nil"/>
              <w:bottom w:val="nil"/>
              <w:right w:val="nil"/>
            </w:tcBorders>
            <w:shd w:val="clear" w:color="auto" w:fill="auto"/>
          </w:tcPr>
          <w:p w:rsidR="00173D67" w:rsidRDefault="00173D67" w:rsidP="00CA72D0">
            <w:pPr>
              <w:jc w:val="right"/>
              <w:rPr>
                <w:snapToGrid w:val="0"/>
              </w:rPr>
            </w:pPr>
          </w:p>
        </w:tc>
        <w:tc>
          <w:tcPr>
            <w:tcW w:w="1475" w:type="dxa"/>
            <w:tcBorders>
              <w:top w:val="nil"/>
              <w:left w:val="nil"/>
              <w:right w:val="nil"/>
            </w:tcBorders>
            <w:shd w:val="clear" w:color="auto" w:fill="E6E6E6"/>
          </w:tcPr>
          <w:p w:rsidR="00173D67" w:rsidRDefault="00173D67" w:rsidP="00CA72D0">
            <w:pPr>
              <w:rPr>
                <w:snapToGrid w:val="0"/>
              </w:rPr>
            </w:pPr>
          </w:p>
        </w:tc>
      </w:tr>
      <w:tr w:rsidR="0064602D" w:rsidTr="009B0FFC">
        <w:trPr>
          <w:jc w:val="center"/>
        </w:trPr>
        <w:tc>
          <w:tcPr>
            <w:tcW w:w="704" w:type="dxa"/>
            <w:vMerge/>
            <w:tcBorders>
              <w:left w:val="nil"/>
              <w:bottom w:val="nil"/>
              <w:right w:val="nil"/>
            </w:tcBorders>
          </w:tcPr>
          <w:p w:rsidR="0064602D" w:rsidRDefault="0064602D" w:rsidP="00CA72D0">
            <w:pPr>
              <w:rPr>
                <w:snapToGrid w:val="0"/>
              </w:rPr>
            </w:pPr>
          </w:p>
        </w:tc>
        <w:tc>
          <w:tcPr>
            <w:tcW w:w="4537" w:type="dxa"/>
            <w:vMerge/>
            <w:tcBorders>
              <w:top w:val="nil"/>
              <w:left w:val="nil"/>
              <w:bottom w:val="nil"/>
              <w:right w:val="nil"/>
            </w:tcBorders>
            <w:shd w:val="clear" w:color="auto" w:fill="auto"/>
            <w:vAlign w:val="center"/>
          </w:tcPr>
          <w:p w:rsidR="0064602D" w:rsidRDefault="0064602D" w:rsidP="00CA72D0">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CA72D0">
            <w:pPr>
              <w:rPr>
                <w:snapToGrid w:val="0"/>
                <w:sz w:val="4"/>
                <w:szCs w:val="4"/>
              </w:rPr>
            </w:pPr>
          </w:p>
        </w:tc>
        <w:tc>
          <w:tcPr>
            <w:tcW w:w="420" w:type="dxa"/>
            <w:tcBorders>
              <w:left w:val="nil"/>
              <w:bottom w:val="nil"/>
              <w:right w:val="nil"/>
            </w:tcBorders>
            <w:shd w:val="clear" w:color="auto" w:fill="auto"/>
          </w:tcPr>
          <w:p w:rsidR="0064602D" w:rsidRPr="006B2497" w:rsidRDefault="0064602D" w:rsidP="00CA72D0">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CA72D0">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CA72D0">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CA72D0">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CA72D0">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CA72D0">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CA72D0">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CA72D0">
            <w:pPr>
              <w:rPr>
                <w:snapToGrid w:val="0"/>
              </w:rPr>
            </w:pPr>
          </w:p>
        </w:tc>
        <w:tc>
          <w:tcPr>
            <w:tcW w:w="7361" w:type="dxa"/>
            <w:gridSpan w:val="7"/>
            <w:tcBorders>
              <w:top w:val="nil"/>
              <w:left w:val="nil"/>
              <w:bottom w:val="nil"/>
              <w:right w:val="nil"/>
            </w:tcBorders>
            <w:shd w:val="clear" w:color="auto" w:fill="auto"/>
            <w:vAlign w:val="center"/>
          </w:tcPr>
          <w:p w:rsidR="0064602D" w:rsidRDefault="0064602D" w:rsidP="00173D67"/>
          <w:p w:rsidR="00173D67" w:rsidRDefault="00173D67" w:rsidP="00173D67"/>
          <w:p w:rsidR="00173D67" w:rsidRDefault="00173D67" w:rsidP="00173D67">
            <w:pPr>
              <w:rPr>
                <w:snapToGrid w:val="0"/>
              </w:rPr>
            </w:pPr>
          </w:p>
        </w:tc>
        <w:tc>
          <w:tcPr>
            <w:tcW w:w="138" w:type="dxa"/>
            <w:tcBorders>
              <w:top w:val="nil"/>
              <w:left w:val="nil"/>
              <w:bottom w:val="nil"/>
              <w:right w:val="nil"/>
            </w:tcBorders>
            <w:shd w:val="clear" w:color="auto" w:fill="auto"/>
          </w:tcPr>
          <w:p w:rsidR="0064602D" w:rsidRDefault="0064602D" w:rsidP="00CA72D0">
            <w:pPr>
              <w:jc w:val="center"/>
              <w:rPr>
                <w:snapToGrid w:val="0"/>
              </w:rPr>
            </w:pPr>
          </w:p>
        </w:tc>
        <w:tc>
          <w:tcPr>
            <w:tcW w:w="1475" w:type="dxa"/>
            <w:tcBorders>
              <w:top w:val="nil"/>
              <w:left w:val="nil"/>
              <w:bottom w:val="nil"/>
              <w:right w:val="nil"/>
            </w:tcBorders>
            <w:shd w:val="clear" w:color="auto" w:fill="auto"/>
          </w:tcPr>
          <w:p w:rsidR="0064602D" w:rsidRDefault="0064602D" w:rsidP="00CA72D0">
            <w:pPr>
              <w:jc w:val="center"/>
              <w:rPr>
                <w:snapToGrid w:val="0"/>
              </w:rPr>
            </w:pPr>
          </w:p>
        </w:tc>
      </w:tr>
      <w:tr w:rsidR="00173D67" w:rsidTr="009B0FFC">
        <w:trPr>
          <w:jc w:val="center"/>
        </w:trPr>
        <w:tc>
          <w:tcPr>
            <w:tcW w:w="704" w:type="dxa"/>
            <w:tcBorders>
              <w:top w:val="nil"/>
              <w:left w:val="nil"/>
              <w:bottom w:val="nil"/>
              <w:right w:val="nil"/>
            </w:tcBorders>
          </w:tcPr>
          <w:p w:rsidR="00173D67" w:rsidRDefault="00173D67" w:rsidP="00CA72D0">
            <w:pPr>
              <w:rPr>
                <w:snapToGrid w:val="0"/>
              </w:rPr>
            </w:pPr>
          </w:p>
        </w:tc>
        <w:tc>
          <w:tcPr>
            <w:tcW w:w="7361" w:type="dxa"/>
            <w:gridSpan w:val="7"/>
            <w:tcBorders>
              <w:top w:val="nil"/>
              <w:left w:val="nil"/>
              <w:bottom w:val="nil"/>
              <w:right w:val="nil"/>
            </w:tcBorders>
            <w:shd w:val="clear" w:color="auto" w:fill="auto"/>
            <w:vAlign w:val="center"/>
          </w:tcPr>
          <w:p w:rsidR="00173D67" w:rsidRDefault="00173D67" w:rsidP="00173D67"/>
        </w:tc>
        <w:tc>
          <w:tcPr>
            <w:tcW w:w="138" w:type="dxa"/>
            <w:tcBorders>
              <w:top w:val="nil"/>
              <w:left w:val="nil"/>
              <w:bottom w:val="nil"/>
              <w:right w:val="nil"/>
            </w:tcBorders>
            <w:shd w:val="clear" w:color="auto" w:fill="auto"/>
          </w:tcPr>
          <w:p w:rsidR="00173D67" w:rsidRDefault="00173D67" w:rsidP="00CA72D0">
            <w:pPr>
              <w:jc w:val="center"/>
              <w:rPr>
                <w:snapToGrid w:val="0"/>
              </w:rPr>
            </w:pPr>
          </w:p>
        </w:tc>
        <w:tc>
          <w:tcPr>
            <w:tcW w:w="1475" w:type="dxa"/>
            <w:tcBorders>
              <w:top w:val="nil"/>
              <w:left w:val="nil"/>
              <w:bottom w:val="nil"/>
              <w:right w:val="nil"/>
            </w:tcBorders>
            <w:shd w:val="clear" w:color="auto" w:fill="auto"/>
          </w:tcPr>
          <w:p w:rsidR="00173D67" w:rsidRDefault="00173D67" w:rsidP="00CA72D0">
            <w:pPr>
              <w:jc w:val="center"/>
              <w:rPr>
                <w:snapToGrid w:val="0"/>
              </w:rPr>
            </w:pPr>
          </w:p>
        </w:tc>
      </w:tr>
      <w:tr w:rsidR="00173D67" w:rsidTr="009B0FFC">
        <w:trPr>
          <w:jc w:val="center"/>
        </w:trPr>
        <w:tc>
          <w:tcPr>
            <w:tcW w:w="704" w:type="dxa"/>
            <w:tcBorders>
              <w:top w:val="nil"/>
              <w:left w:val="nil"/>
              <w:bottom w:val="nil"/>
              <w:right w:val="nil"/>
            </w:tcBorders>
          </w:tcPr>
          <w:p w:rsidR="00173D67" w:rsidRDefault="00173D67" w:rsidP="00CA72D0">
            <w:pPr>
              <w:rPr>
                <w:snapToGrid w:val="0"/>
              </w:rPr>
            </w:pPr>
          </w:p>
        </w:tc>
        <w:tc>
          <w:tcPr>
            <w:tcW w:w="7361" w:type="dxa"/>
            <w:gridSpan w:val="7"/>
            <w:tcBorders>
              <w:top w:val="nil"/>
              <w:left w:val="nil"/>
              <w:bottom w:val="nil"/>
              <w:right w:val="nil"/>
            </w:tcBorders>
            <w:shd w:val="clear" w:color="auto" w:fill="auto"/>
            <w:vAlign w:val="center"/>
          </w:tcPr>
          <w:p w:rsidR="00173D67" w:rsidRDefault="00173D67" w:rsidP="00173D67"/>
        </w:tc>
        <w:tc>
          <w:tcPr>
            <w:tcW w:w="138" w:type="dxa"/>
            <w:tcBorders>
              <w:top w:val="nil"/>
              <w:left w:val="nil"/>
              <w:bottom w:val="nil"/>
              <w:right w:val="nil"/>
            </w:tcBorders>
            <w:shd w:val="clear" w:color="auto" w:fill="auto"/>
          </w:tcPr>
          <w:p w:rsidR="00173D67" w:rsidRDefault="00173D67" w:rsidP="00CA72D0">
            <w:pPr>
              <w:jc w:val="center"/>
              <w:rPr>
                <w:snapToGrid w:val="0"/>
              </w:rPr>
            </w:pPr>
          </w:p>
        </w:tc>
        <w:tc>
          <w:tcPr>
            <w:tcW w:w="1475" w:type="dxa"/>
            <w:tcBorders>
              <w:top w:val="nil"/>
              <w:left w:val="nil"/>
              <w:bottom w:val="nil"/>
              <w:right w:val="nil"/>
            </w:tcBorders>
            <w:shd w:val="clear" w:color="auto" w:fill="auto"/>
          </w:tcPr>
          <w:p w:rsidR="00173D67" w:rsidRDefault="00173D67" w:rsidP="00CA72D0">
            <w:pPr>
              <w:jc w:val="center"/>
              <w:rPr>
                <w:snapToGrid w:val="0"/>
              </w:rPr>
            </w:pPr>
          </w:p>
        </w:tc>
      </w:tr>
      <w:tr w:rsidR="00173D67" w:rsidTr="009B0FFC">
        <w:trPr>
          <w:jc w:val="center"/>
        </w:trPr>
        <w:tc>
          <w:tcPr>
            <w:tcW w:w="704" w:type="dxa"/>
            <w:vMerge w:val="restart"/>
            <w:tcBorders>
              <w:top w:val="nil"/>
              <w:left w:val="nil"/>
              <w:right w:val="nil"/>
            </w:tcBorders>
          </w:tcPr>
          <w:p w:rsidR="00173D67" w:rsidRDefault="00173D67" w:rsidP="00CA72D0">
            <w:pPr>
              <w:rPr>
                <w:snapToGrid w:val="0"/>
              </w:rPr>
            </w:pPr>
            <w:r>
              <w:t>5.03</w:t>
            </w:r>
          </w:p>
        </w:tc>
        <w:tc>
          <w:tcPr>
            <w:tcW w:w="4537" w:type="dxa"/>
            <w:vMerge w:val="restart"/>
            <w:tcBorders>
              <w:top w:val="nil"/>
              <w:left w:val="nil"/>
              <w:bottom w:val="nil"/>
              <w:right w:val="nil"/>
            </w:tcBorders>
            <w:shd w:val="clear" w:color="auto" w:fill="E6E6E6"/>
          </w:tcPr>
          <w:p w:rsidR="00173D67" w:rsidRDefault="00173D67" w:rsidP="00CA72D0">
            <w:pPr>
              <w:rPr>
                <w:color w:val="000000"/>
              </w:rPr>
            </w:pPr>
            <w:r>
              <w:rPr>
                <w:rFonts w:cs="Arial"/>
              </w:rPr>
              <w:t>Dokumentieren des umweltrelevanten Bauablaufs und Zusammenstellen der Ergebnisse durchgeführter Maßnahmen (Begehungs- und Besprechungsprotokolle, Vermerke, Fotos), besonders im Hinblick auf künftige Maßnahmen</w:t>
            </w:r>
          </w:p>
        </w:tc>
        <w:tc>
          <w:tcPr>
            <w:tcW w:w="138" w:type="dxa"/>
            <w:tcBorders>
              <w:top w:val="nil"/>
              <w:left w:val="nil"/>
              <w:bottom w:val="nil"/>
              <w:right w:val="nil"/>
            </w:tcBorders>
            <w:shd w:val="clear" w:color="auto" w:fill="auto"/>
          </w:tcPr>
          <w:p w:rsidR="00173D67" w:rsidRDefault="00173D67" w:rsidP="00CA72D0">
            <w:pPr>
              <w:rPr>
                <w:snapToGrid w:val="0"/>
              </w:rPr>
            </w:pPr>
          </w:p>
        </w:tc>
        <w:tc>
          <w:tcPr>
            <w:tcW w:w="420" w:type="dxa"/>
            <w:tcBorders>
              <w:top w:val="nil"/>
              <w:left w:val="nil"/>
              <w:right w:val="nil"/>
            </w:tcBorders>
            <w:shd w:val="clear" w:color="auto" w:fill="auto"/>
          </w:tcPr>
          <w:p w:rsidR="00173D67" w:rsidRDefault="00173D67" w:rsidP="00CA72D0">
            <w:pPr>
              <w:rPr>
                <w:snapToGrid w:val="0"/>
              </w:rPr>
            </w:pPr>
          </w:p>
        </w:tc>
        <w:tc>
          <w:tcPr>
            <w:tcW w:w="138" w:type="dxa"/>
            <w:tcBorders>
              <w:top w:val="nil"/>
              <w:left w:val="nil"/>
              <w:bottom w:val="nil"/>
              <w:right w:val="nil"/>
            </w:tcBorders>
            <w:shd w:val="clear" w:color="auto" w:fill="auto"/>
          </w:tcPr>
          <w:p w:rsidR="00173D67" w:rsidRDefault="00173D67" w:rsidP="00CA72D0">
            <w:pPr>
              <w:rPr>
                <w:snapToGrid w:val="0"/>
              </w:rPr>
            </w:pPr>
          </w:p>
        </w:tc>
        <w:tc>
          <w:tcPr>
            <w:tcW w:w="674" w:type="dxa"/>
            <w:tcBorders>
              <w:top w:val="nil"/>
              <w:left w:val="nil"/>
              <w:bottom w:val="single" w:sz="4" w:space="0" w:color="auto"/>
              <w:right w:val="nil"/>
            </w:tcBorders>
            <w:shd w:val="clear" w:color="auto" w:fill="auto"/>
            <w:vAlign w:val="bottom"/>
          </w:tcPr>
          <w:p w:rsidR="00173D67" w:rsidRDefault="00173D67" w:rsidP="00CA72D0">
            <w:pPr>
              <w:jc w:val="center"/>
              <w:rPr>
                <w:snapToGrid w:val="0"/>
              </w:rPr>
            </w:pPr>
          </w:p>
        </w:tc>
        <w:tc>
          <w:tcPr>
            <w:tcW w:w="138" w:type="dxa"/>
            <w:tcBorders>
              <w:top w:val="nil"/>
              <w:left w:val="nil"/>
              <w:bottom w:val="nil"/>
              <w:right w:val="nil"/>
            </w:tcBorders>
            <w:shd w:val="clear" w:color="auto" w:fill="auto"/>
          </w:tcPr>
          <w:p w:rsidR="00173D67" w:rsidRDefault="00173D67" w:rsidP="00CA72D0">
            <w:pPr>
              <w:jc w:val="right"/>
              <w:rPr>
                <w:snapToGrid w:val="0"/>
              </w:rPr>
            </w:pPr>
          </w:p>
        </w:tc>
        <w:tc>
          <w:tcPr>
            <w:tcW w:w="1316" w:type="dxa"/>
            <w:tcBorders>
              <w:top w:val="nil"/>
              <w:left w:val="nil"/>
              <w:bottom w:val="single" w:sz="4" w:space="0" w:color="auto"/>
              <w:right w:val="nil"/>
            </w:tcBorders>
            <w:shd w:val="clear" w:color="auto" w:fill="auto"/>
          </w:tcPr>
          <w:p w:rsidR="00173D67" w:rsidRDefault="00173D67" w:rsidP="00CA72D0">
            <w:pPr>
              <w:jc w:val="right"/>
              <w:rPr>
                <w:snapToGrid w:val="0"/>
              </w:rPr>
            </w:pPr>
          </w:p>
        </w:tc>
        <w:tc>
          <w:tcPr>
            <w:tcW w:w="138" w:type="dxa"/>
            <w:tcBorders>
              <w:top w:val="nil"/>
              <w:left w:val="nil"/>
              <w:bottom w:val="nil"/>
              <w:right w:val="nil"/>
            </w:tcBorders>
            <w:shd w:val="clear" w:color="auto" w:fill="auto"/>
          </w:tcPr>
          <w:p w:rsidR="00173D67" w:rsidRDefault="00173D67" w:rsidP="00CA72D0">
            <w:pPr>
              <w:jc w:val="right"/>
              <w:rPr>
                <w:snapToGrid w:val="0"/>
              </w:rPr>
            </w:pPr>
          </w:p>
        </w:tc>
        <w:tc>
          <w:tcPr>
            <w:tcW w:w="1475" w:type="dxa"/>
            <w:tcBorders>
              <w:top w:val="nil"/>
              <w:left w:val="nil"/>
              <w:right w:val="nil"/>
            </w:tcBorders>
            <w:shd w:val="clear" w:color="auto" w:fill="E6E6E6"/>
          </w:tcPr>
          <w:p w:rsidR="00173D67" w:rsidRDefault="00173D67" w:rsidP="00CA72D0">
            <w:pPr>
              <w:rPr>
                <w:snapToGrid w:val="0"/>
              </w:rPr>
            </w:pPr>
          </w:p>
        </w:tc>
      </w:tr>
      <w:tr w:rsidR="0064602D" w:rsidTr="009B0FFC">
        <w:trPr>
          <w:jc w:val="center"/>
        </w:trPr>
        <w:tc>
          <w:tcPr>
            <w:tcW w:w="704" w:type="dxa"/>
            <w:vMerge/>
            <w:tcBorders>
              <w:left w:val="nil"/>
              <w:bottom w:val="nil"/>
              <w:right w:val="nil"/>
            </w:tcBorders>
          </w:tcPr>
          <w:p w:rsidR="0064602D" w:rsidRDefault="0064602D" w:rsidP="00CA72D0">
            <w:pPr>
              <w:rPr>
                <w:snapToGrid w:val="0"/>
              </w:rPr>
            </w:pPr>
          </w:p>
        </w:tc>
        <w:tc>
          <w:tcPr>
            <w:tcW w:w="4537" w:type="dxa"/>
            <w:vMerge/>
            <w:tcBorders>
              <w:top w:val="nil"/>
              <w:left w:val="nil"/>
              <w:bottom w:val="nil"/>
              <w:right w:val="nil"/>
            </w:tcBorders>
            <w:shd w:val="clear" w:color="auto" w:fill="auto"/>
            <w:vAlign w:val="center"/>
          </w:tcPr>
          <w:p w:rsidR="0064602D" w:rsidRDefault="0064602D" w:rsidP="00CA72D0">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CA72D0">
            <w:pPr>
              <w:rPr>
                <w:snapToGrid w:val="0"/>
                <w:sz w:val="4"/>
                <w:szCs w:val="4"/>
              </w:rPr>
            </w:pPr>
          </w:p>
        </w:tc>
        <w:tc>
          <w:tcPr>
            <w:tcW w:w="420" w:type="dxa"/>
            <w:tcBorders>
              <w:left w:val="nil"/>
              <w:bottom w:val="nil"/>
              <w:right w:val="nil"/>
            </w:tcBorders>
            <w:shd w:val="clear" w:color="auto" w:fill="auto"/>
          </w:tcPr>
          <w:p w:rsidR="0064602D" w:rsidRPr="006B2497" w:rsidRDefault="0064602D" w:rsidP="00CA72D0">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CA72D0">
            <w:pPr>
              <w:rPr>
                <w:snapToGrid w:val="0"/>
                <w:sz w:val="4"/>
                <w:szCs w:val="4"/>
              </w:rPr>
            </w:pPr>
          </w:p>
        </w:tc>
        <w:tc>
          <w:tcPr>
            <w:tcW w:w="674" w:type="dxa"/>
            <w:tcBorders>
              <w:top w:val="single" w:sz="4" w:space="0" w:color="auto"/>
              <w:left w:val="nil"/>
              <w:bottom w:val="nil"/>
              <w:right w:val="nil"/>
            </w:tcBorders>
            <w:shd w:val="clear" w:color="auto" w:fill="auto"/>
            <w:vAlign w:val="bottom"/>
          </w:tcPr>
          <w:p w:rsidR="0064602D" w:rsidRPr="006B2497" w:rsidRDefault="0064602D" w:rsidP="00CA72D0">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CA72D0">
            <w:pPr>
              <w:jc w:val="right"/>
              <w:rPr>
                <w:snapToGrid w:val="0"/>
                <w:sz w:val="4"/>
                <w:szCs w:val="4"/>
              </w:rPr>
            </w:pPr>
          </w:p>
        </w:tc>
        <w:tc>
          <w:tcPr>
            <w:tcW w:w="1316" w:type="dxa"/>
            <w:tcBorders>
              <w:top w:val="single" w:sz="4" w:space="0" w:color="auto"/>
              <w:left w:val="nil"/>
              <w:bottom w:val="nil"/>
              <w:right w:val="nil"/>
            </w:tcBorders>
            <w:shd w:val="clear" w:color="auto" w:fill="auto"/>
          </w:tcPr>
          <w:p w:rsidR="0064602D" w:rsidRPr="006B2497" w:rsidRDefault="0064602D" w:rsidP="00CA72D0">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CA72D0">
            <w:pPr>
              <w:jc w:val="right"/>
              <w:rPr>
                <w:snapToGrid w:val="0"/>
                <w:sz w:val="4"/>
                <w:szCs w:val="4"/>
              </w:rPr>
            </w:pPr>
          </w:p>
        </w:tc>
        <w:tc>
          <w:tcPr>
            <w:tcW w:w="1475" w:type="dxa"/>
            <w:tcBorders>
              <w:left w:val="nil"/>
              <w:bottom w:val="nil"/>
              <w:right w:val="nil"/>
            </w:tcBorders>
            <w:shd w:val="clear" w:color="auto" w:fill="auto"/>
          </w:tcPr>
          <w:p w:rsidR="0064602D" w:rsidRPr="006B2497" w:rsidRDefault="0064602D" w:rsidP="00CA72D0">
            <w:pPr>
              <w:jc w:val="right"/>
              <w:rPr>
                <w:snapToGrid w:val="0"/>
                <w:sz w:val="4"/>
                <w:szCs w:val="4"/>
              </w:rPr>
            </w:pPr>
          </w:p>
        </w:tc>
      </w:tr>
      <w:tr w:rsidR="0064602D" w:rsidTr="009B0FFC">
        <w:trPr>
          <w:jc w:val="center"/>
        </w:trPr>
        <w:tc>
          <w:tcPr>
            <w:tcW w:w="704" w:type="dxa"/>
            <w:tcBorders>
              <w:top w:val="nil"/>
              <w:left w:val="nil"/>
              <w:bottom w:val="nil"/>
              <w:right w:val="nil"/>
            </w:tcBorders>
          </w:tcPr>
          <w:p w:rsidR="0064602D" w:rsidRDefault="0064602D" w:rsidP="00CA72D0">
            <w:pPr>
              <w:rPr>
                <w:snapToGrid w:val="0"/>
              </w:rPr>
            </w:pPr>
          </w:p>
        </w:tc>
        <w:tc>
          <w:tcPr>
            <w:tcW w:w="7361" w:type="dxa"/>
            <w:gridSpan w:val="7"/>
            <w:tcBorders>
              <w:top w:val="nil"/>
              <w:left w:val="nil"/>
              <w:bottom w:val="nil"/>
              <w:right w:val="nil"/>
            </w:tcBorders>
            <w:shd w:val="clear" w:color="auto" w:fill="auto"/>
            <w:vAlign w:val="center"/>
          </w:tcPr>
          <w:p w:rsidR="0064602D" w:rsidRDefault="0064602D" w:rsidP="00173D67"/>
          <w:p w:rsidR="00173D67" w:rsidRDefault="00173D67" w:rsidP="00173D67"/>
          <w:p w:rsidR="00173D67" w:rsidRDefault="00173D67" w:rsidP="00173D67">
            <w:pPr>
              <w:rPr>
                <w:snapToGrid w:val="0"/>
              </w:rPr>
            </w:pPr>
          </w:p>
        </w:tc>
        <w:tc>
          <w:tcPr>
            <w:tcW w:w="138" w:type="dxa"/>
            <w:tcBorders>
              <w:top w:val="nil"/>
              <w:left w:val="nil"/>
              <w:bottom w:val="nil"/>
              <w:right w:val="nil"/>
            </w:tcBorders>
            <w:shd w:val="clear" w:color="auto" w:fill="auto"/>
          </w:tcPr>
          <w:p w:rsidR="0064602D" w:rsidRDefault="0064602D" w:rsidP="00CA72D0">
            <w:pPr>
              <w:jc w:val="center"/>
              <w:rPr>
                <w:snapToGrid w:val="0"/>
              </w:rPr>
            </w:pPr>
          </w:p>
        </w:tc>
        <w:tc>
          <w:tcPr>
            <w:tcW w:w="1475" w:type="dxa"/>
            <w:tcBorders>
              <w:top w:val="nil"/>
              <w:left w:val="nil"/>
              <w:bottom w:val="nil"/>
              <w:right w:val="nil"/>
            </w:tcBorders>
            <w:shd w:val="clear" w:color="auto" w:fill="auto"/>
          </w:tcPr>
          <w:p w:rsidR="0064602D" w:rsidRDefault="0064602D" w:rsidP="00CA72D0">
            <w:pPr>
              <w:jc w:val="center"/>
              <w:rPr>
                <w:snapToGrid w:val="0"/>
              </w:rPr>
            </w:pPr>
          </w:p>
        </w:tc>
      </w:tr>
      <w:tr w:rsidR="00173D67" w:rsidTr="009B0FFC">
        <w:trPr>
          <w:jc w:val="center"/>
        </w:trPr>
        <w:tc>
          <w:tcPr>
            <w:tcW w:w="704" w:type="dxa"/>
            <w:tcBorders>
              <w:top w:val="nil"/>
              <w:left w:val="nil"/>
              <w:bottom w:val="nil"/>
              <w:right w:val="nil"/>
            </w:tcBorders>
          </w:tcPr>
          <w:p w:rsidR="00173D67" w:rsidRDefault="00173D67" w:rsidP="00CA72D0">
            <w:pPr>
              <w:rPr>
                <w:snapToGrid w:val="0"/>
              </w:rPr>
            </w:pPr>
            <w:r>
              <w:t>5.04</w:t>
            </w:r>
          </w:p>
        </w:tc>
        <w:tc>
          <w:tcPr>
            <w:tcW w:w="4537" w:type="dxa"/>
            <w:tcBorders>
              <w:top w:val="nil"/>
              <w:left w:val="nil"/>
              <w:bottom w:val="nil"/>
              <w:right w:val="nil"/>
            </w:tcBorders>
            <w:shd w:val="clear" w:color="auto" w:fill="E6E6E6"/>
          </w:tcPr>
          <w:p w:rsidR="00173D67" w:rsidRPr="006D3C7E" w:rsidRDefault="00173D67" w:rsidP="006D3C7E">
            <w:pPr>
              <w:pStyle w:val="Mustertext"/>
              <w:rPr>
                <w:i/>
                <w:color w:val="000000"/>
              </w:rPr>
            </w:pPr>
            <w:r w:rsidRPr="006D3C7E">
              <w:rPr>
                <w:i/>
              </w:rPr>
              <w:t>ggf. Text ergänzen</w:t>
            </w:r>
          </w:p>
        </w:tc>
        <w:tc>
          <w:tcPr>
            <w:tcW w:w="138" w:type="dxa"/>
            <w:tcBorders>
              <w:top w:val="nil"/>
              <w:left w:val="nil"/>
              <w:bottom w:val="nil"/>
              <w:right w:val="nil"/>
            </w:tcBorders>
            <w:shd w:val="clear" w:color="auto" w:fill="auto"/>
          </w:tcPr>
          <w:p w:rsidR="00173D67" w:rsidRDefault="00173D67" w:rsidP="00CA72D0">
            <w:pPr>
              <w:rPr>
                <w:snapToGrid w:val="0"/>
              </w:rPr>
            </w:pPr>
          </w:p>
        </w:tc>
        <w:tc>
          <w:tcPr>
            <w:tcW w:w="420" w:type="dxa"/>
            <w:tcBorders>
              <w:top w:val="nil"/>
              <w:left w:val="nil"/>
              <w:bottom w:val="nil"/>
              <w:right w:val="nil"/>
            </w:tcBorders>
            <w:shd w:val="clear" w:color="auto" w:fill="auto"/>
          </w:tcPr>
          <w:p w:rsidR="00173D67" w:rsidRDefault="00173D67" w:rsidP="00CA72D0">
            <w:pPr>
              <w:rPr>
                <w:snapToGrid w:val="0"/>
              </w:rPr>
            </w:pPr>
          </w:p>
        </w:tc>
        <w:tc>
          <w:tcPr>
            <w:tcW w:w="138" w:type="dxa"/>
            <w:tcBorders>
              <w:top w:val="nil"/>
              <w:left w:val="nil"/>
              <w:bottom w:val="nil"/>
              <w:right w:val="nil"/>
            </w:tcBorders>
            <w:shd w:val="clear" w:color="auto" w:fill="auto"/>
          </w:tcPr>
          <w:p w:rsidR="00173D67" w:rsidRDefault="00173D67" w:rsidP="00CA72D0">
            <w:pPr>
              <w:rPr>
                <w:snapToGrid w:val="0"/>
              </w:rPr>
            </w:pPr>
          </w:p>
        </w:tc>
        <w:tc>
          <w:tcPr>
            <w:tcW w:w="674" w:type="dxa"/>
            <w:tcBorders>
              <w:top w:val="nil"/>
              <w:left w:val="nil"/>
              <w:bottom w:val="nil"/>
              <w:right w:val="nil"/>
            </w:tcBorders>
            <w:shd w:val="clear" w:color="auto" w:fill="auto"/>
            <w:vAlign w:val="bottom"/>
          </w:tcPr>
          <w:p w:rsidR="00173D67" w:rsidRDefault="00173D67" w:rsidP="00CA72D0">
            <w:pPr>
              <w:jc w:val="center"/>
              <w:rPr>
                <w:snapToGrid w:val="0"/>
              </w:rPr>
            </w:pPr>
          </w:p>
        </w:tc>
        <w:tc>
          <w:tcPr>
            <w:tcW w:w="138" w:type="dxa"/>
            <w:tcBorders>
              <w:top w:val="nil"/>
              <w:left w:val="nil"/>
              <w:bottom w:val="nil"/>
              <w:right w:val="nil"/>
            </w:tcBorders>
            <w:shd w:val="clear" w:color="auto" w:fill="auto"/>
          </w:tcPr>
          <w:p w:rsidR="00173D67" w:rsidRDefault="00173D67" w:rsidP="00CA72D0">
            <w:pPr>
              <w:jc w:val="right"/>
              <w:rPr>
                <w:snapToGrid w:val="0"/>
              </w:rPr>
            </w:pPr>
          </w:p>
        </w:tc>
        <w:tc>
          <w:tcPr>
            <w:tcW w:w="1316" w:type="dxa"/>
            <w:tcBorders>
              <w:top w:val="nil"/>
              <w:left w:val="nil"/>
              <w:bottom w:val="nil"/>
              <w:right w:val="nil"/>
            </w:tcBorders>
            <w:shd w:val="clear" w:color="auto" w:fill="auto"/>
          </w:tcPr>
          <w:p w:rsidR="00173D67" w:rsidRDefault="00173D67" w:rsidP="00CA72D0">
            <w:pPr>
              <w:jc w:val="right"/>
              <w:rPr>
                <w:snapToGrid w:val="0"/>
              </w:rPr>
            </w:pPr>
          </w:p>
        </w:tc>
        <w:tc>
          <w:tcPr>
            <w:tcW w:w="138" w:type="dxa"/>
            <w:tcBorders>
              <w:top w:val="nil"/>
              <w:left w:val="nil"/>
              <w:bottom w:val="nil"/>
              <w:right w:val="nil"/>
            </w:tcBorders>
            <w:shd w:val="clear" w:color="auto" w:fill="auto"/>
          </w:tcPr>
          <w:p w:rsidR="00173D67" w:rsidRDefault="00173D67" w:rsidP="00CA72D0">
            <w:pPr>
              <w:jc w:val="right"/>
              <w:rPr>
                <w:snapToGrid w:val="0"/>
              </w:rPr>
            </w:pPr>
          </w:p>
        </w:tc>
        <w:tc>
          <w:tcPr>
            <w:tcW w:w="1475" w:type="dxa"/>
            <w:tcBorders>
              <w:top w:val="nil"/>
              <w:left w:val="nil"/>
              <w:right w:val="nil"/>
            </w:tcBorders>
            <w:shd w:val="clear" w:color="auto" w:fill="E6E6E6"/>
          </w:tcPr>
          <w:p w:rsidR="00173D67" w:rsidRDefault="00173D67" w:rsidP="00CA72D0">
            <w:pPr>
              <w:rPr>
                <w:snapToGrid w:val="0"/>
              </w:rPr>
            </w:pPr>
          </w:p>
        </w:tc>
      </w:tr>
      <w:tr w:rsidR="0064602D" w:rsidTr="009B0FFC">
        <w:trPr>
          <w:jc w:val="center"/>
        </w:trPr>
        <w:tc>
          <w:tcPr>
            <w:tcW w:w="704" w:type="dxa"/>
            <w:tcBorders>
              <w:top w:val="nil"/>
              <w:left w:val="nil"/>
              <w:bottom w:val="nil"/>
              <w:right w:val="nil"/>
            </w:tcBorders>
          </w:tcPr>
          <w:p w:rsidR="0064602D" w:rsidRDefault="0064602D" w:rsidP="00CA72D0">
            <w:pPr>
              <w:rPr>
                <w:snapToGrid w:val="0"/>
              </w:rPr>
            </w:pPr>
          </w:p>
        </w:tc>
        <w:tc>
          <w:tcPr>
            <w:tcW w:w="7361" w:type="dxa"/>
            <w:gridSpan w:val="7"/>
            <w:tcBorders>
              <w:top w:val="nil"/>
              <w:left w:val="nil"/>
              <w:bottom w:val="nil"/>
              <w:right w:val="nil"/>
            </w:tcBorders>
            <w:shd w:val="clear" w:color="auto" w:fill="auto"/>
            <w:vAlign w:val="center"/>
          </w:tcPr>
          <w:p w:rsidR="0064602D" w:rsidRDefault="0064602D" w:rsidP="00173D67"/>
          <w:p w:rsidR="00173D67" w:rsidRDefault="00173D67" w:rsidP="00173D67"/>
          <w:p w:rsidR="00173D67" w:rsidRDefault="00173D67" w:rsidP="00173D67">
            <w:pPr>
              <w:rPr>
                <w:snapToGrid w:val="0"/>
              </w:rPr>
            </w:pPr>
          </w:p>
        </w:tc>
        <w:tc>
          <w:tcPr>
            <w:tcW w:w="138" w:type="dxa"/>
            <w:tcBorders>
              <w:top w:val="nil"/>
              <w:left w:val="nil"/>
              <w:bottom w:val="nil"/>
              <w:right w:val="nil"/>
            </w:tcBorders>
            <w:shd w:val="clear" w:color="auto" w:fill="auto"/>
          </w:tcPr>
          <w:p w:rsidR="0064602D" w:rsidRDefault="0064602D" w:rsidP="00CA72D0">
            <w:pPr>
              <w:jc w:val="center"/>
              <w:rPr>
                <w:snapToGrid w:val="0"/>
              </w:rPr>
            </w:pPr>
          </w:p>
        </w:tc>
        <w:tc>
          <w:tcPr>
            <w:tcW w:w="1475" w:type="dxa"/>
            <w:tcBorders>
              <w:top w:val="nil"/>
              <w:left w:val="nil"/>
              <w:bottom w:val="nil"/>
              <w:right w:val="nil"/>
            </w:tcBorders>
            <w:shd w:val="clear" w:color="auto" w:fill="auto"/>
          </w:tcPr>
          <w:p w:rsidR="0064602D" w:rsidRDefault="0064602D" w:rsidP="00CA72D0">
            <w:pPr>
              <w:jc w:val="center"/>
              <w:rPr>
                <w:snapToGrid w:val="0"/>
              </w:rPr>
            </w:pPr>
          </w:p>
        </w:tc>
      </w:tr>
      <w:tr w:rsidR="0064602D" w:rsidTr="009B0FFC">
        <w:trPr>
          <w:jc w:val="center"/>
        </w:trPr>
        <w:tc>
          <w:tcPr>
            <w:tcW w:w="704" w:type="dxa"/>
            <w:tcBorders>
              <w:top w:val="nil"/>
              <w:left w:val="nil"/>
              <w:bottom w:val="nil"/>
              <w:right w:val="nil"/>
            </w:tcBorders>
          </w:tcPr>
          <w:p w:rsidR="0064602D" w:rsidRDefault="0064602D" w:rsidP="00A94F36">
            <w:pPr>
              <w:rPr>
                <w:snapToGrid w:val="0"/>
              </w:rPr>
            </w:pPr>
          </w:p>
        </w:tc>
        <w:tc>
          <w:tcPr>
            <w:tcW w:w="4537" w:type="dxa"/>
            <w:tcBorders>
              <w:top w:val="nil"/>
              <w:left w:val="nil"/>
              <w:bottom w:val="nil"/>
              <w:right w:val="nil"/>
            </w:tcBorders>
            <w:shd w:val="clear" w:color="auto" w:fill="auto"/>
            <w:vAlign w:val="center"/>
          </w:tcPr>
          <w:p w:rsidR="0064602D" w:rsidRDefault="0064602D" w:rsidP="00A94F36">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A94F36">
            <w:pPr>
              <w:rPr>
                <w:snapToGrid w:val="0"/>
                <w:sz w:val="4"/>
                <w:szCs w:val="4"/>
              </w:rPr>
            </w:pPr>
          </w:p>
        </w:tc>
        <w:tc>
          <w:tcPr>
            <w:tcW w:w="420" w:type="dxa"/>
            <w:tcBorders>
              <w:top w:val="nil"/>
              <w:left w:val="nil"/>
              <w:bottom w:val="nil"/>
              <w:right w:val="nil"/>
            </w:tcBorders>
            <w:shd w:val="clear" w:color="auto" w:fill="auto"/>
          </w:tcPr>
          <w:p w:rsidR="0064602D" w:rsidRPr="006B2497" w:rsidRDefault="0064602D" w:rsidP="00A94F36">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A94F36">
            <w:pPr>
              <w:rPr>
                <w:snapToGrid w:val="0"/>
                <w:sz w:val="4"/>
                <w:szCs w:val="4"/>
              </w:rPr>
            </w:pPr>
          </w:p>
        </w:tc>
        <w:tc>
          <w:tcPr>
            <w:tcW w:w="674" w:type="dxa"/>
            <w:tcBorders>
              <w:top w:val="nil"/>
              <w:left w:val="nil"/>
              <w:bottom w:val="nil"/>
              <w:right w:val="nil"/>
            </w:tcBorders>
            <w:shd w:val="clear" w:color="auto" w:fill="auto"/>
            <w:vAlign w:val="bottom"/>
          </w:tcPr>
          <w:p w:rsidR="0064602D" w:rsidRPr="006B2497" w:rsidRDefault="0064602D" w:rsidP="00A94F36">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A94F36">
            <w:pPr>
              <w:jc w:val="right"/>
              <w:rPr>
                <w:snapToGrid w:val="0"/>
                <w:sz w:val="4"/>
                <w:szCs w:val="4"/>
              </w:rPr>
            </w:pPr>
          </w:p>
        </w:tc>
        <w:tc>
          <w:tcPr>
            <w:tcW w:w="1316" w:type="dxa"/>
            <w:tcBorders>
              <w:top w:val="nil"/>
              <w:left w:val="nil"/>
              <w:bottom w:val="nil"/>
              <w:right w:val="nil"/>
            </w:tcBorders>
            <w:shd w:val="clear" w:color="auto" w:fill="auto"/>
          </w:tcPr>
          <w:p w:rsidR="0064602D" w:rsidRPr="006B2497" w:rsidRDefault="0064602D" w:rsidP="00A94F36">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A94F36">
            <w:pPr>
              <w:jc w:val="right"/>
              <w:rPr>
                <w:snapToGrid w:val="0"/>
                <w:sz w:val="4"/>
                <w:szCs w:val="4"/>
              </w:rPr>
            </w:pPr>
          </w:p>
        </w:tc>
        <w:tc>
          <w:tcPr>
            <w:tcW w:w="1475" w:type="dxa"/>
            <w:tcBorders>
              <w:top w:val="nil"/>
              <w:left w:val="nil"/>
              <w:bottom w:val="single" w:sz="12" w:space="0" w:color="auto"/>
              <w:right w:val="nil"/>
            </w:tcBorders>
            <w:shd w:val="clear" w:color="auto" w:fill="auto"/>
          </w:tcPr>
          <w:p w:rsidR="0064602D" w:rsidRPr="006B2497" w:rsidRDefault="0064602D" w:rsidP="00A94F36">
            <w:pPr>
              <w:jc w:val="right"/>
              <w:rPr>
                <w:snapToGrid w:val="0"/>
                <w:sz w:val="4"/>
                <w:szCs w:val="4"/>
              </w:rPr>
            </w:pPr>
          </w:p>
        </w:tc>
      </w:tr>
      <w:tr w:rsidR="0064602D" w:rsidTr="00A94F36">
        <w:trPr>
          <w:jc w:val="center"/>
        </w:trPr>
        <w:tc>
          <w:tcPr>
            <w:tcW w:w="704" w:type="dxa"/>
            <w:tcBorders>
              <w:top w:val="nil"/>
              <w:left w:val="nil"/>
              <w:bottom w:val="nil"/>
              <w:right w:val="nil"/>
            </w:tcBorders>
            <w:shd w:val="clear" w:color="auto" w:fill="E6E6E6"/>
          </w:tcPr>
          <w:p w:rsidR="0064602D" w:rsidRDefault="0064602D" w:rsidP="00A94F36">
            <w:pPr>
              <w:rPr>
                <w:snapToGrid w:val="0"/>
              </w:rPr>
            </w:pPr>
          </w:p>
        </w:tc>
        <w:tc>
          <w:tcPr>
            <w:tcW w:w="7361" w:type="dxa"/>
            <w:gridSpan w:val="7"/>
            <w:tcBorders>
              <w:top w:val="nil"/>
              <w:left w:val="nil"/>
              <w:bottom w:val="nil"/>
              <w:right w:val="nil"/>
            </w:tcBorders>
            <w:shd w:val="clear" w:color="auto" w:fill="E6E6E6"/>
            <w:vAlign w:val="center"/>
          </w:tcPr>
          <w:p w:rsidR="0064602D" w:rsidRDefault="0064602D" w:rsidP="00A94F36">
            <w:pPr>
              <w:jc w:val="right"/>
              <w:rPr>
                <w:snapToGrid w:val="0"/>
              </w:rPr>
            </w:pPr>
            <w:r>
              <w:rPr>
                <w:rFonts w:cs="Arial"/>
                <w:b/>
              </w:rPr>
              <w:t>Summe aus 5</w:t>
            </w:r>
          </w:p>
        </w:tc>
        <w:tc>
          <w:tcPr>
            <w:tcW w:w="138" w:type="dxa"/>
            <w:tcBorders>
              <w:top w:val="nil"/>
              <w:left w:val="nil"/>
              <w:bottom w:val="nil"/>
              <w:right w:val="single" w:sz="12" w:space="0" w:color="auto"/>
            </w:tcBorders>
            <w:shd w:val="clear" w:color="auto" w:fill="E6E6E6"/>
          </w:tcPr>
          <w:p w:rsidR="0064602D" w:rsidRDefault="0064602D" w:rsidP="00A94F36">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64602D" w:rsidRDefault="0064602D" w:rsidP="00A94F36">
            <w:pPr>
              <w:jc w:val="center"/>
              <w:rPr>
                <w:snapToGrid w:val="0"/>
              </w:rPr>
            </w:pPr>
          </w:p>
        </w:tc>
      </w:tr>
      <w:tr w:rsidR="0064602D" w:rsidTr="00B0195C">
        <w:trPr>
          <w:jc w:val="center"/>
        </w:trPr>
        <w:tc>
          <w:tcPr>
            <w:tcW w:w="704" w:type="dxa"/>
            <w:tcBorders>
              <w:top w:val="nil"/>
              <w:left w:val="nil"/>
              <w:bottom w:val="nil"/>
              <w:right w:val="nil"/>
            </w:tcBorders>
          </w:tcPr>
          <w:p w:rsidR="0064602D" w:rsidRDefault="0064602D" w:rsidP="00B0195C">
            <w:pPr>
              <w:rPr>
                <w:snapToGrid w:val="0"/>
              </w:rPr>
            </w:pPr>
          </w:p>
        </w:tc>
        <w:tc>
          <w:tcPr>
            <w:tcW w:w="4537" w:type="dxa"/>
            <w:tcBorders>
              <w:top w:val="nil"/>
              <w:left w:val="nil"/>
              <w:bottom w:val="nil"/>
              <w:right w:val="nil"/>
            </w:tcBorders>
            <w:shd w:val="clear" w:color="auto" w:fill="auto"/>
            <w:vAlign w:val="center"/>
          </w:tcPr>
          <w:p w:rsidR="0064602D" w:rsidRDefault="0064602D" w:rsidP="00B0195C">
            <w:pPr>
              <w:rPr>
                <w:rFonts w:cs="Arial"/>
                <w:color w:val="000000"/>
                <w:spacing w:val="-4"/>
              </w:rPr>
            </w:pPr>
          </w:p>
        </w:tc>
        <w:tc>
          <w:tcPr>
            <w:tcW w:w="138" w:type="dxa"/>
            <w:tcBorders>
              <w:top w:val="nil"/>
              <w:left w:val="nil"/>
              <w:bottom w:val="nil"/>
              <w:right w:val="nil"/>
            </w:tcBorders>
            <w:shd w:val="clear" w:color="auto" w:fill="auto"/>
          </w:tcPr>
          <w:p w:rsidR="0064602D" w:rsidRPr="006B2497" w:rsidRDefault="0064602D" w:rsidP="00B0195C">
            <w:pPr>
              <w:rPr>
                <w:snapToGrid w:val="0"/>
                <w:sz w:val="4"/>
                <w:szCs w:val="4"/>
              </w:rPr>
            </w:pPr>
          </w:p>
        </w:tc>
        <w:tc>
          <w:tcPr>
            <w:tcW w:w="420" w:type="dxa"/>
            <w:tcBorders>
              <w:top w:val="nil"/>
              <w:left w:val="nil"/>
              <w:bottom w:val="nil"/>
              <w:right w:val="nil"/>
            </w:tcBorders>
            <w:shd w:val="clear" w:color="auto" w:fill="auto"/>
          </w:tcPr>
          <w:p w:rsidR="0064602D" w:rsidRPr="006B2497" w:rsidRDefault="0064602D" w:rsidP="00B0195C">
            <w:pP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B0195C">
            <w:pPr>
              <w:rPr>
                <w:snapToGrid w:val="0"/>
                <w:sz w:val="4"/>
                <w:szCs w:val="4"/>
              </w:rPr>
            </w:pPr>
          </w:p>
        </w:tc>
        <w:tc>
          <w:tcPr>
            <w:tcW w:w="674" w:type="dxa"/>
            <w:tcBorders>
              <w:top w:val="nil"/>
              <w:left w:val="nil"/>
              <w:bottom w:val="nil"/>
              <w:right w:val="nil"/>
            </w:tcBorders>
            <w:shd w:val="clear" w:color="auto" w:fill="auto"/>
            <w:vAlign w:val="bottom"/>
          </w:tcPr>
          <w:p w:rsidR="0064602D" w:rsidRPr="006B2497" w:rsidRDefault="0064602D" w:rsidP="00B0195C">
            <w:pPr>
              <w:jc w:val="center"/>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B0195C">
            <w:pPr>
              <w:jc w:val="right"/>
              <w:rPr>
                <w:snapToGrid w:val="0"/>
                <w:sz w:val="4"/>
                <w:szCs w:val="4"/>
              </w:rPr>
            </w:pPr>
          </w:p>
        </w:tc>
        <w:tc>
          <w:tcPr>
            <w:tcW w:w="1316" w:type="dxa"/>
            <w:tcBorders>
              <w:top w:val="nil"/>
              <w:left w:val="nil"/>
              <w:bottom w:val="nil"/>
              <w:right w:val="nil"/>
            </w:tcBorders>
            <w:shd w:val="clear" w:color="auto" w:fill="auto"/>
          </w:tcPr>
          <w:p w:rsidR="0064602D" w:rsidRPr="006B2497" w:rsidRDefault="0064602D" w:rsidP="00B0195C">
            <w:pPr>
              <w:jc w:val="right"/>
              <w:rPr>
                <w:snapToGrid w:val="0"/>
                <w:sz w:val="4"/>
                <w:szCs w:val="4"/>
              </w:rPr>
            </w:pPr>
          </w:p>
        </w:tc>
        <w:tc>
          <w:tcPr>
            <w:tcW w:w="138" w:type="dxa"/>
            <w:tcBorders>
              <w:top w:val="nil"/>
              <w:left w:val="nil"/>
              <w:bottom w:val="nil"/>
              <w:right w:val="nil"/>
            </w:tcBorders>
            <w:shd w:val="clear" w:color="auto" w:fill="auto"/>
          </w:tcPr>
          <w:p w:rsidR="0064602D" w:rsidRPr="006B2497" w:rsidRDefault="0064602D" w:rsidP="00B0195C">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rsidR="0064602D" w:rsidRPr="006B2497" w:rsidRDefault="0064602D" w:rsidP="00B0195C">
            <w:pPr>
              <w:jc w:val="right"/>
              <w:rPr>
                <w:snapToGrid w:val="0"/>
                <w:sz w:val="4"/>
                <w:szCs w:val="4"/>
              </w:rPr>
            </w:pPr>
          </w:p>
        </w:tc>
      </w:tr>
      <w:tr w:rsidR="0064602D" w:rsidTr="00B0195C">
        <w:trPr>
          <w:jc w:val="center"/>
        </w:trPr>
        <w:tc>
          <w:tcPr>
            <w:tcW w:w="704" w:type="dxa"/>
            <w:tcBorders>
              <w:top w:val="nil"/>
              <w:left w:val="nil"/>
              <w:bottom w:val="nil"/>
              <w:right w:val="nil"/>
            </w:tcBorders>
            <w:shd w:val="clear" w:color="auto" w:fill="E6E6E6"/>
          </w:tcPr>
          <w:p w:rsidR="0064602D" w:rsidRDefault="0064602D" w:rsidP="00B0195C">
            <w:pPr>
              <w:rPr>
                <w:snapToGrid w:val="0"/>
              </w:rPr>
            </w:pPr>
          </w:p>
        </w:tc>
        <w:tc>
          <w:tcPr>
            <w:tcW w:w="7361" w:type="dxa"/>
            <w:gridSpan w:val="7"/>
            <w:tcBorders>
              <w:top w:val="nil"/>
              <w:left w:val="nil"/>
              <w:bottom w:val="nil"/>
              <w:right w:val="nil"/>
            </w:tcBorders>
            <w:shd w:val="clear" w:color="auto" w:fill="E6E6E6"/>
            <w:vAlign w:val="center"/>
          </w:tcPr>
          <w:p w:rsidR="0064602D" w:rsidRDefault="0064602D" w:rsidP="00173D67">
            <w:pPr>
              <w:jc w:val="right"/>
              <w:rPr>
                <w:snapToGrid w:val="0"/>
              </w:rPr>
            </w:pPr>
            <w:r>
              <w:rPr>
                <w:rFonts w:cs="Arial"/>
                <w:b/>
              </w:rPr>
              <w:t xml:space="preserve">Summe aus 1 - </w:t>
            </w:r>
            <w:r w:rsidR="00173D67">
              <w:rPr>
                <w:rFonts w:cs="Arial"/>
                <w:b/>
              </w:rPr>
              <w:t>5</w:t>
            </w:r>
          </w:p>
        </w:tc>
        <w:tc>
          <w:tcPr>
            <w:tcW w:w="138" w:type="dxa"/>
            <w:tcBorders>
              <w:top w:val="nil"/>
              <w:left w:val="nil"/>
              <w:bottom w:val="nil"/>
              <w:right w:val="single" w:sz="12" w:space="0" w:color="auto"/>
            </w:tcBorders>
            <w:shd w:val="clear" w:color="auto" w:fill="E6E6E6"/>
          </w:tcPr>
          <w:p w:rsidR="0064602D" w:rsidRDefault="0064602D" w:rsidP="00B0195C">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64602D" w:rsidRDefault="0064602D" w:rsidP="00B0195C">
            <w:pPr>
              <w:jc w:val="center"/>
              <w:rPr>
                <w:snapToGrid w:val="0"/>
              </w:rPr>
            </w:pPr>
          </w:p>
        </w:tc>
      </w:tr>
    </w:tbl>
    <w:p w:rsidR="008D799D" w:rsidRDefault="008D799D" w:rsidP="00DB64A1">
      <w:pPr>
        <w:rPr>
          <w:snapToGrid w:val="0"/>
        </w:rPr>
      </w:pPr>
    </w:p>
    <w:sectPr w:rsidR="008D799D" w:rsidSect="00275055">
      <w:headerReference w:type="even" r:id="rId8"/>
      <w:headerReference w:type="default" r:id="rId9"/>
      <w:footerReference w:type="even" r:id="rId10"/>
      <w:footerReference w:type="default" r:id="rId11"/>
      <w:footerReference w:type="first" r:id="rId12"/>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E25" w:rsidRDefault="00723E25">
      <w:r>
        <w:separator/>
      </w:r>
    </w:p>
  </w:endnote>
  <w:endnote w:type="continuationSeparator" w:id="0">
    <w:p w:rsidR="00723E25" w:rsidRDefault="00723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800002EF" w:usb1="4000005B" w:usb2="00000000" w:usb3="00000000" w:csb0="0000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02D" w:rsidRPr="001C6B80" w:rsidRDefault="0064602D" w:rsidP="001011BD">
    <w:pPr>
      <w:pStyle w:val="Fuzeile"/>
      <w:pBdr>
        <w:top w:val="single" w:sz="4" w:space="1" w:color="auto"/>
      </w:pBdr>
      <w:rPr>
        <w:rFonts w:cs="Arial"/>
      </w:rPr>
    </w:pPr>
  </w:p>
  <w:p w:rsidR="0064602D" w:rsidRPr="001C6B80" w:rsidRDefault="0064602D" w:rsidP="00A92B11">
    <w:pPr>
      <w:pStyle w:val="Fuzeile"/>
    </w:pPr>
    <w:r>
      <w:t xml:space="preserve">Seite </w:t>
    </w:r>
    <w:r w:rsidR="00BA4DDB">
      <w:fldChar w:fldCharType="begin"/>
    </w:r>
    <w:r>
      <w:instrText xml:space="preserve"> PAGE  \* MERGEFORMAT </w:instrText>
    </w:r>
    <w:r w:rsidR="00BA4DDB">
      <w:fldChar w:fldCharType="separate"/>
    </w:r>
    <w:r w:rsidR="002811F2">
      <w:rPr>
        <w:noProof/>
      </w:rPr>
      <w:t>2</w:t>
    </w:r>
    <w:r w:rsidR="00BA4DDB">
      <w:fldChar w:fldCharType="end"/>
    </w:r>
    <w:r>
      <w:tab/>
      <w:t>10578</w:t>
    </w:r>
    <w:r>
      <w:tab/>
      <w:t xml:space="preserve">Stand: </w:t>
    </w:r>
    <w:r w:rsidR="00C657E2">
      <w:t>03</w:t>
    </w:r>
    <w:r>
      <w:t>-</w:t>
    </w:r>
    <w:r w:rsidR="00C657E2">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02D" w:rsidRPr="001C6B80" w:rsidRDefault="0064602D" w:rsidP="001011BD">
    <w:pPr>
      <w:pStyle w:val="Fuzeile"/>
      <w:pBdr>
        <w:top w:val="single" w:sz="4" w:space="1" w:color="auto"/>
      </w:pBdr>
      <w:rPr>
        <w:rFonts w:cs="Arial"/>
      </w:rPr>
    </w:pPr>
  </w:p>
  <w:p w:rsidR="0064602D" w:rsidRPr="008821C5" w:rsidRDefault="0064602D" w:rsidP="00A92B11">
    <w:pPr>
      <w:pStyle w:val="Fuzeile"/>
    </w:pPr>
    <w:r w:rsidRPr="001C6B80">
      <w:t xml:space="preserve">Stand: </w:t>
    </w:r>
    <w:r w:rsidR="00C657E2">
      <w:t>03</w:t>
    </w:r>
    <w:r w:rsidRPr="001C6B80">
      <w:t>-</w:t>
    </w:r>
    <w:r w:rsidR="00C657E2">
      <w:t>22</w:t>
    </w:r>
    <w:r w:rsidRPr="001C6B80">
      <w:ptab w:relativeTo="margin" w:alignment="center" w:leader="none"/>
    </w:r>
    <w:r>
      <w:t>10578</w:t>
    </w:r>
    <w:r w:rsidRPr="001C6B80">
      <w:ptab w:relativeTo="margin" w:alignment="right" w:leader="none"/>
    </w:r>
    <w:r>
      <w:t xml:space="preserve">Seite </w:t>
    </w:r>
    <w:r w:rsidR="00BA4DDB">
      <w:fldChar w:fldCharType="begin"/>
    </w:r>
    <w:r>
      <w:instrText xml:space="preserve"> PAGE  \* MERGEFORMAT </w:instrText>
    </w:r>
    <w:r w:rsidR="00BA4DDB">
      <w:fldChar w:fldCharType="separate"/>
    </w:r>
    <w:r w:rsidR="002811F2">
      <w:rPr>
        <w:noProof/>
      </w:rPr>
      <w:t>3</w:t>
    </w:r>
    <w:r w:rsidR="00BA4DD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02D" w:rsidRPr="005D619A" w:rsidRDefault="00275055" w:rsidP="00AD3C0D">
    <w:pPr>
      <w:ind w:right="360"/>
      <w:rPr>
        <w:rFonts w:cs="Arial"/>
        <w:szCs w:val="16"/>
      </w:rPr>
    </w:pPr>
    <w:r>
      <w:rPr>
        <w:noProof/>
      </w:rPr>
      <w:pict>
        <v:line id="Line 3" o:spid="_x0000_s2049" style="position:absolute;z-index:251660288;visibility:visible;mso-wrap-distance-top:-3e-5mm;mso-wrap-distance-bottom:-3e-5mm" from="0,5.75pt" to="477pt,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Xk8hICAAAo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"/>
      </w:pict>
    </w:r>
  </w:p>
  <w:p w:rsidR="0064602D" w:rsidRPr="005D619A" w:rsidRDefault="0064602D"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00BA4DDB" w:rsidRPr="005D619A">
      <w:rPr>
        <w:rFonts w:cs="Arial"/>
      </w:rPr>
      <w:fldChar w:fldCharType="begin"/>
    </w:r>
    <w:r w:rsidRPr="005D619A">
      <w:rPr>
        <w:rFonts w:cs="Arial"/>
      </w:rPr>
      <w:instrText xml:space="preserve"> PAGE </w:instrText>
    </w:r>
    <w:r w:rsidR="00BA4DDB" w:rsidRPr="005D619A">
      <w:rPr>
        <w:rFonts w:cs="Arial"/>
      </w:rPr>
      <w:fldChar w:fldCharType="separate"/>
    </w:r>
    <w:r>
      <w:rPr>
        <w:rFonts w:cs="Arial"/>
      </w:rPr>
      <w:t>1</w:t>
    </w:r>
    <w:r w:rsidR="00BA4DDB"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E25" w:rsidRDefault="00723E25">
      <w:r>
        <w:separator/>
      </w:r>
    </w:p>
  </w:footnote>
  <w:footnote w:type="continuationSeparator" w:id="0">
    <w:p w:rsidR="00723E25" w:rsidRDefault="00723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02D" w:rsidRPr="001C6B80" w:rsidRDefault="0064602D" w:rsidP="00A92B11">
    <w:pPr>
      <w:pStyle w:val="Kopfzeile"/>
    </w:pPr>
    <w:r>
      <w:t>LB Umweltbaubegleitung (UBB)</w:t>
    </w:r>
    <w:r w:rsidRPr="001C6B80">
      <w:ptab w:relativeTo="margin" w:alignment="right" w:leader="none"/>
    </w:r>
    <w:r>
      <w:t>HVA F-</w:t>
    </w:r>
    <w:proofErr w:type="spellStart"/>
    <w:r>
      <w:t>StB</w:t>
    </w:r>
    <w:proofErr w:type="spellEnd"/>
  </w:p>
  <w:p w:rsidR="0064602D" w:rsidRPr="00973AF9" w:rsidRDefault="0064602D" w:rsidP="001011BD">
    <w:pPr>
      <w:pStyle w:val="Kopfzeile"/>
      <w:pBdr>
        <w:bottom w:val="single" w:sz="4" w:space="1" w:color="auto"/>
      </w:pBdr>
      <w:rPr>
        <w:rFonts w:cs="Arial"/>
        <w:szCs w:val="24"/>
      </w:rPr>
    </w:pPr>
  </w:p>
  <w:p w:rsidR="0064602D" w:rsidRDefault="0064602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02D" w:rsidRPr="001C6B80" w:rsidRDefault="0064602D" w:rsidP="00A92B11">
    <w:pPr>
      <w:pStyle w:val="Kopfzeile"/>
    </w:pPr>
    <w:r w:rsidRPr="001C6B80">
      <w:t>HVA F-</w:t>
    </w:r>
    <w:proofErr w:type="spellStart"/>
    <w:r w:rsidRPr="001C6B80">
      <w:t>StB</w:t>
    </w:r>
    <w:proofErr w:type="spellEnd"/>
    <w:r>
      <w:tab/>
      <w:t xml:space="preserve"> LB Umweltbaubegleitung (UBB)</w:t>
    </w:r>
  </w:p>
  <w:p w:rsidR="0064602D" w:rsidRPr="00973AF9" w:rsidRDefault="0064602D" w:rsidP="001011BD">
    <w:pPr>
      <w:pStyle w:val="Kopfzeile"/>
      <w:pBdr>
        <w:bottom w:val="single" w:sz="4" w:space="1" w:color="auto"/>
      </w:pBdr>
      <w:rPr>
        <w:rFonts w:cs="Arial"/>
        <w:szCs w:val="24"/>
      </w:rPr>
    </w:pPr>
  </w:p>
  <w:p w:rsidR="0064602D" w:rsidRPr="001011BD" w:rsidRDefault="0064602D"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Word Work File L_914701823"/>
      </v:shape>
    </w:pict>
  </w:numPicBullet>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DA7DB0"/>
    <w:multiLevelType w:val="hybridMultilevel"/>
    <w:tmpl w:val="59B61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B07381"/>
    <w:multiLevelType w:val="hybridMultilevel"/>
    <w:tmpl w:val="E9F2B0EE"/>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6" w15:restartNumberingAfterBreak="0">
    <w:nsid w:val="062A30D3"/>
    <w:multiLevelType w:val="multilevel"/>
    <w:tmpl w:val="01661B8A"/>
    <w:numStyleLink w:val="ListeA"/>
  </w:abstractNum>
  <w:abstractNum w:abstractNumId="7" w15:restartNumberingAfterBreak="0">
    <w:nsid w:val="0B480C65"/>
    <w:multiLevelType w:val="hybridMultilevel"/>
    <w:tmpl w:val="2BCA374C"/>
    <w:lvl w:ilvl="0" w:tplc="986613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8"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20B640F"/>
    <w:multiLevelType w:val="hybridMultilevel"/>
    <w:tmpl w:val="CDC24068"/>
    <w:lvl w:ilvl="0" w:tplc="63344A3E">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2E1783C"/>
    <w:multiLevelType w:val="hybridMultilevel"/>
    <w:tmpl w:val="C7B2B2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2"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3" w15:restartNumberingAfterBreak="0">
    <w:nsid w:val="1C8C607E"/>
    <w:multiLevelType w:val="hybridMultilevel"/>
    <w:tmpl w:val="0D4A1290"/>
    <w:lvl w:ilvl="0" w:tplc="63344A3E">
      <w:start w:val="1"/>
      <w:numFmt w:val="bullet"/>
      <w:lvlText w:val=""/>
      <w:lvlJc w:val="left"/>
      <w:pPr>
        <w:tabs>
          <w:tab w:val="num" w:pos="730"/>
        </w:tabs>
        <w:ind w:left="730" w:hanging="360"/>
      </w:pPr>
      <w:rPr>
        <w:rFonts w:ascii="Symbol" w:hAnsi="Symbol" w:cs="Symbo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685C03"/>
    <w:multiLevelType w:val="hybridMultilevel"/>
    <w:tmpl w:val="4E7EC6DA"/>
    <w:lvl w:ilvl="0" w:tplc="892AB248">
      <w:start w:val="1"/>
      <w:numFmt w:val="bullet"/>
      <w:lvlText w:val=""/>
      <w:lvlJc w:val="left"/>
      <w:pPr>
        <w:ind w:left="716" w:hanging="360"/>
      </w:pPr>
      <w:rPr>
        <w:rFonts w:ascii="Symbol" w:hAnsi="Symbol" w:hint="default"/>
      </w:rPr>
    </w:lvl>
    <w:lvl w:ilvl="1" w:tplc="04070003" w:tentative="1">
      <w:start w:val="1"/>
      <w:numFmt w:val="bullet"/>
      <w:lvlText w:val="o"/>
      <w:lvlJc w:val="left"/>
      <w:pPr>
        <w:ind w:left="1436" w:hanging="360"/>
      </w:pPr>
      <w:rPr>
        <w:rFonts w:ascii="Courier New" w:hAnsi="Courier New" w:cs="Courier New" w:hint="default"/>
      </w:rPr>
    </w:lvl>
    <w:lvl w:ilvl="2" w:tplc="04070005" w:tentative="1">
      <w:start w:val="1"/>
      <w:numFmt w:val="bullet"/>
      <w:lvlText w:val=""/>
      <w:lvlJc w:val="left"/>
      <w:pPr>
        <w:ind w:left="2156" w:hanging="360"/>
      </w:pPr>
      <w:rPr>
        <w:rFonts w:ascii="Wingdings" w:hAnsi="Wingdings" w:hint="default"/>
      </w:rPr>
    </w:lvl>
    <w:lvl w:ilvl="3" w:tplc="04070001" w:tentative="1">
      <w:start w:val="1"/>
      <w:numFmt w:val="bullet"/>
      <w:lvlText w:val=""/>
      <w:lvlJc w:val="left"/>
      <w:pPr>
        <w:ind w:left="2876" w:hanging="360"/>
      </w:pPr>
      <w:rPr>
        <w:rFonts w:ascii="Symbol" w:hAnsi="Symbol" w:hint="default"/>
      </w:rPr>
    </w:lvl>
    <w:lvl w:ilvl="4" w:tplc="04070003" w:tentative="1">
      <w:start w:val="1"/>
      <w:numFmt w:val="bullet"/>
      <w:lvlText w:val="o"/>
      <w:lvlJc w:val="left"/>
      <w:pPr>
        <w:ind w:left="3596" w:hanging="360"/>
      </w:pPr>
      <w:rPr>
        <w:rFonts w:ascii="Courier New" w:hAnsi="Courier New" w:cs="Courier New" w:hint="default"/>
      </w:rPr>
    </w:lvl>
    <w:lvl w:ilvl="5" w:tplc="04070005" w:tentative="1">
      <w:start w:val="1"/>
      <w:numFmt w:val="bullet"/>
      <w:lvlText w:val=""/>
      <w:lvlJc w:val="left"/>
      <w:pPr>
        <w:ind w:left="4316" w:hanging="360"/>
      </w:pPr>
      <w:rPr>
        <w:rFonts w:ascii="Wingdings" w:hAnsi="Wingdings" w:hint="default"/>
      </w:rPr>
    </w:lvl>
    <w:lvl w:ilvl="6" w:tplc="04070001" w:tentative="1">
      <w:start w:val="1"/>
      <w:numFmt w:val="bullet"/>
      <w:lvlText w:val=""/>
      <w:lvlJc w:val="left"/>
      <w:pPr>
        <w:ind w:left="5036" w:hanging="360"/>
      </w:pPr>
      <w:rPr>
        <w:rFonts w:ascii="Symbol" w:hAnsi="Symbol" w:hint="default"/>
      </w:rPr>
    </w:lvl>
    <w:lvl w:ilvl="7" w:tplc="04070003" w:tentative="1">
      <w:start w:val="1"/>
      <w:numFmt w:val="bullet"/>
      <w:lvlText w:val="o"/>
      <w:lvlJc w:val="left"/>
      <w:pPr>
        <w:ind w:left="5756" w:hanging="360"/>
      </w:pPr>
      <w:rPr>
        <w:rFonts w:ascii="Courier New" w:hAnsi="Courier New" w:cs="Courier New" w:hint="default"/>
      </w:rPr>
    </w:lvl>
    <w:lvl w:ilvl="8" w:tplc="04070005" w:tentative="1">
      <w:start w:val="1"/>
      <w:numFmt w:val="bullet"/>
      <w:lvlText w:val=""/>
      <w:lvlJc w:val="left"/>
      <w:pPr>
        <w:ind w:left="6476" w:hanging="360"/>
      </w:pPr>
      <w:rPr>
        <w:rFonts w:ascii="Wingdings" w:hAnsi="Wingdings" w:hint="default"/>
      </w:rPr>
    </w:lvl>
  </w:abstractNum>
  <w:abstractNum w:abstractNumId="15" w15:restartNumberingAfterBreak="0">
    <w:nsid w:val="270D5D18"/>
    <w:multiLevelType w:val="hybridMultilevel"/>
    <w:tmpl w:val="40A45966"/>
    <w:lvl w:ilvl="0" w:tplc="04070001">
      <w:start w:val="1"/>
      <w:numFmt w:val="bullet"/>
      <w:lvlText w:val=""/>
      <w:lvlJc w:val="left"/>
      <w:pPr>
        <w:tabs>
          <w:tab w:val="num" w:pos="1546"/>
        </w:tabs>
        <w:ind w:left="1546" w:hanging="360"/>
      </w:pPr>
      <w:rPr>
        <w:rFonts w:ascii="Symbol" w:hAnsi="Symbol" w:cs="Symbol" w:hint="default"/>
      </w:rPr>
    </w:lvl>
    <w:lvl w:ilvl="1" w:tplc="04070003">
      <w:start w:val="1"/>
      <w:numFmt w:val="bullet"/>
      <w:lvlText w:val="o"/>
      <w:lvlJc w:val="left"/>
      <w:pPr>
        <w:tabs>
          <w:tab w:val="num" w:pos="2266"/>
        </w:tabs>
        <w:ind w:left="2266" w:hanging="360"/>
      </w:pPr>
      <w:rPr>
        <w:rFonts w:ascii="Courier New" w:hAnsi="Courier New" w:cs="Courier New" w:hint="default"/>
      </w:rPr>
    </w:lvl>
    <w:lvl w:ilvl="2" w:tplc="04070005">
      <w:start w:val="1"/>
      <w:numFmt w:val="bullet"/>
      <w:lvlText w:val=""/>
      <w:lvlJc w:val="left"/>
      <w:pPr>
        <w:tabs>
          <w:tab w:val="num" w:pos="2986"/>
        </w:tabs>
        <w:ind w:left="2986" w:hanging="360"/>
      </w:pPr>
      <w:rPr>
        <w:rFonts w:ascii="Wingdings" w:hAnsi="Wingdings" w:cs="Wingdings" w:hint="default"/>
      </w:rPr>
    </w:lvl>
    <w:lvl w:ilvl="3" w:tplc="04070001">
      <w:start w:val="1"/>
      <w:numFmt w:val="bullet"/>
      <w:lvlText w:val=""/>
      <w:lvlJc w:val="left"/>
      <w:pPr>
        <w:tabs>
          <w:tab w:val="num" w:pos="3706"/>
        </w:tabs>
        <w:ind w:left="3706" w:hanging="360"/>
      </w:pPr>
      <w:rPr>
        <w:rFonts w:ascii="Symbol" w:hAnsi="Symbol" w:cs="Symbol" w:hint="default"/>
      </w:rPr>
    </w:lvl>
    <w:lvl w:ilvl="4" w:tplc="04070003">
      <w:start w:val="1"/>
      <w:numFmt w:val="bullet"/>
      <w:lvlText w:val="o"/>
      <w:lvlJc w:val="left"/>
      <w:pPr>
        <w:tabs>
          <w:tab w:val="num" w:pos="4426"/>
        </w:tabs>
        <w:ind w:left="4426" w:hanging="360"/>
      </w:pPr>
      <w:rPr>
        <w:rFonts w:ascii="Courier New" w:hAnsi="Courier New" w:cs="Courier New" w:hint="default"/>
      </w:rPr>
    </w:lvl>
    <w:lvl w:ilvl="5" w:tplc="04070005">
      <w:start w:val="1"/>
      <w:numFmt w:val="bullet"/>
      <w:lvlText w:val=""/>
      <w:lvlJc w:val="left"/>
      <w:pPr>
        <w:tabs>
          <w:tab w:val="num" w:pos="5146"/>
        </w:tabs>
        <w:ind w:left="5146" w:hanging="360"/>
      </w:pPr>
      <w:rPr>
        <w:rFonts w:ascii="Wingdings" w:hAnsi="Wingdings" w:cs="Wingdings" w:hint="default"/>
      </w:rPr>
    </w:lvl>
    <w:lvl w:ilvl="6" w:tplc="04070001">
      <w:start w:val="1"/>
      <w:numFmt w:val="bullet"/>
      <w:lvlText w:val=""/>
      <w:lvlJc w:val="left"/>
      <w:pPr>
        <w:tabs>
          <w:tab w:val="num" w:pos="5866"/>
        </w:tabs>
        <w:ind w:left="5866" w:hanging="360"/>
      </w:pPr>
      <w:rPr>
        <w:rFonts w:ascii="Symbol" w:hAnsi="Symbol" w:cs="Symbol" w:hint="default"/>
      </w:rPr>
    </w:lvl>
    <w:lvl w:ilvl="7" w:tplc="04070003">
      <w:start w:val="1"/>
      <w:numFmt w:val="bullet"/>
      <w:lvlText w:val="o"/>
      <w:lvlJc w:val="left"/>
      <w:pPr>
        <w:tabs>
          <w:tab w:val="num" w:pos="6586"/>
        </w:tabs>
        <w:ind w:left="6586" w:hanging="360"/>
      </w:pPr>
      <w:rPr>
        <w:rFonts w:ascii="Courier New" w:hAnsi="Courier New" w:cs="Courier New" w:hint="default"/>
      </w:rPr>
    </w:lvl>
    <w:lvl w:ilvl="8" w:tplc="04070005">
      <w:start w:val="1"/>
      <w:numFmt w:val="bullet"/>
      <w:lvlText w:val=""/>
      <w:lvlJc w:val="left"/>
      <w:pPr>
        <w:tabs>
          <w:tab w:val="num" w:pos="7306"/>
        </w:tabs>
        <w:ind w:left="7306" w:hanging="360"/>
      </w:pPr>
      <w:rPr>
        <w:rFonts w:ascii="Wingdings" w:hAnsi="Wingdings" w:cs="Wingdings" w:hint="default"/>
      </w:rPr>
    </w:lvl>
  </w:abstractNum>
  <w:abstractNum w:abstractNumId="16" w15:restartNumberingAfterBreak="0">
    <w:nsid w:val="2A583B0B"/>
    <w:multiLevelType w:val="hybridMultilevel"/>
    <w:tmpl w:val="E3049C8C"/>
    <w:lvl w:ilvl="0" w:tplc="04070001">
      <w:start w:val="1"/>
      <w:numFmt w:val="bullet"/>
      <w:lvlText w:val=""/>
      <w:lvlJc w:val="left"/>
      <w:pPr>
        <w:ind w:left="1546" w:hanging="360"/>
      </w:pPr>
      <w:rPr>
        <w:rFonts w:ascii="Symbol" w:hAnsi="Symbol" w:hint="default"/>
      </w:rPr>
    </w:lvl>
    <w:lvl w:ilvl="1" w:tplc="04070003" w:tentative="1">
      <w:start w:val="1"/>
      <w:numFmt w:val="bullet"/>
      <w:lvlText w:val="o"/>
      <w:lvlJc w:val="left"/>
      <w:pPr>
        <w:ind w:left="2266" w:hanging="360"/>
      </w:pPr>
      <w:rPr>
        <w:rFonts w:ascii="Courier New" w:hAnsi="Courier New" w:cs="Courier New" w:hint="default"/>
      </w:rPr>
    </w:lvl>
    <w:lvl w:ilvl="2" w:tplc="04070005" w:tentative="1">
      <w:start w:val="1"/>
      <w:numFmt w:val="bullet"/>
      <w:lvlText w:val=""/>
      <w:lvlJc w:val="left"/>
      <w:pPr>
        <w:ind w:left="2986" w:hanging="360"/>
      </w:pPr>
      <w:rPr>
        <w:rFonts w:ascii="Wingdings" w:hAnsi="Wingdings" w:hint="default"/>
      </w:rPr>
    </w:lvl>
    <w:lvl w:ilvl="3" w:tplc="04070001" w:tentative="1">
      <w:start w:val="1"/>
      <w:numFmt w:val="bullet"/>
      <w:lvlText w:val=""/>
      <w:lvlJc w:val="left"/>
      <w:pPr>
        <w:ind w:left="3706" w:hanging="360"/>
      </w:pPr>
      <w:rPr>
        <w:rFonts w:ascii="Symbol" w:hAnsi="Symbol" w:hint="default"/>
      </w:rPr>
    </w:lvl>
    <w:lvl w:ilvl="4" w:tplc="04070003" w:tentative="1">
      <w:start w:val="1"/>
      <w:numFmt w:val="bullet"/>
      <w:lvlText w:val="o"/>
      <w:lvlJc w:val="left"/>
      <w:pPr>
        <w:ind w:left="4426" w:hanging="360"/>
      </w:pPr>
      <w:rPr>
        <w:rFonts w:ascii="Courier New" w:hAnsi="Courier New" w:cs="Courier New" w:hint="default"/>
      </w:rPr>
    </w:lvl>
    <w:lvl w:ilvl="5" w:tplc="04070005" w:tentative="1">
      <w:start w:val="1"/>
      <w:numFmt w:val="bullet"/>
      <w:lvlText w:val=""/>
      <w:lvlJc w:val="left"/>
      <w:pPr>
        <w:ind w:left="5146" w:hanging="360"/>
      </w:pPr>
      <w:rPr>
        <w:rFonts w:ascii="Wingdings" w:hAnsi="Wingdings" w:hint="default"/>
      </w:rPr>
    </w:lvl>
    <w:lvl w:ilvl="6" w:tplc="04070001" w:tentative="1">
      <w:start w:val="1"/>
      <w:numFmt w:val="bullet"/>
      <w:lvlText w:val=""/>
      <w:lvlJc w:val="left"/>
      <w:pPr>
        <w:ind w:left="5866" w:hanging="360"/>
      </w:pPr>
      <w:rPr>
        <w:rFonts w:ascii="Symbol" w:hAnsi="Symbol" w:hint="default"/>
      </w:rPr>
    </w:lvl>
    <w:lvl w:ilvl="7" w:tplc="04070003" w:tentative="1">
      <w:start w:val="1"/>
      <w:numFmt w:val="bullet"/>
      <w:lvlText w:val="o"/>
      <w:lvlJc w:val="left"/>
      <w:pPr>
        <w:ind w:left="6586" w:hanging="360"/>
      </w:pPr>
      <w:rPr>
        <w:rFonts w:ascii="Courier New" w:hAnsi="Courier New" w:cs="Courier New" w:hint="default"/>
      </w:rPr>
    </w:lvl>
    <w:lvl w:ilvl="8" w:tplc="04070005" w:tentative="1">
      <w:start w:val="1"/>
      <w:numFmt w:val="bullet"/>
      <w:lvlText w:val=""/>
      <w:lvlJc w:val="left"/>
      <w:pPr>
        <w:ind w:left="7306" w:hanging="360"/>
      </w:pPr>
      <w:rPr>
        <w:rFonts w:ascii="Wingdings" w:hAnsi="Wingdings" w:hint="default"/>
      </w:rPr>
    </w:lvl>
  </w:abstractNum>
  <w:abstractNum w:abstractNumId="17" w15:restartNumberingAfterBreak="0">
    <w:nsid w:val="2D1B11F8"/>
    <w:multiLevelType w:val="multilevel"/>
    <w:tmpl w:val="F0E2A912"/>
    <w:numStyleLink w:val="InhaltsverzeichnisA"/>
  </w:abstractNum>
  <w:abstractNum w:abstractNumId="18"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2EB74E07"/>
    <w:multiLevelType w:val="multilevel"/>
    <w:tmpl w:val="6F244C4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10"/>
        </w:tabs>
        <w:ind w:left="127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11A7869"/>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2" w15:restartNumberingAfterBreak="0">
    <w:nsid w:val="32313AF8"/>
    <w:multiLevelType w:val="hybridMultilevel"/>
    <w:tmpl w:val="FA7E815C"/>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BB7B1E"/>
    <w:multiLevelType w:val="hybridMultilevel"/>
    <w:tmpl w:val="23CE1988"/>
    <w:lvl w:ilvl="0" w:tplc="63344A3E">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68628D"/>
    <w:multiLevelType w:val="hybridMultilevel"/>
    <w:tmpl w:val="247AB4F8"/>
    <w:lvl w:ilvl="0" w:tplc="57E2D9D2">
      <w:numFmt w:val="bullet"/>
      <w:lvlText w:val="-"/>
      <w:lvlJc w:val="left"/>
      <w:pPr>
        <w:ind w:left="927" w:hanging="360"/>
      </w:pPr>
      <w:rPr>
        <w:rFonts w:ascii="Arial" w:eastAsia="Times New Roman" w:hAnsi="Arial"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25" w15:restartNumberingAfterBreak="0">
    <w:nsid w:val="3F71051D"/>
    <w:multiLevelType w:val="hybridMultilevel"/>
    <w:tmpl w:val="AFEED7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6" w15:restartNumberingAfterBreak="0">
    <w:nsid w:val="463D5A45"/>
    <w:multiLevelType w:val="hybridMultilevel"/>
    <w:tmpl w:val="A46687EA"/>
    <w:lvl w:ilvl="0" w:tplc="04070001">
      <w:start w:val="1"/>
      <w:numFmt w:val="bullet"/>
      <w:lvlText w:val=""/>
      <w:lvlJc w:val="left"/>
      <w:pPr>
        <w:tabs>
          <w:tab w:val="num" w:pos="720"/>
        </w:tabs>
        <w:ind w:left="720" w:hanging="360"/>
      </w:pPr>
      <w:rPr>
        <w:rFonts w:ascii="Symbol" w:hAnsi="Symbol" w:cs="Symbol" w:hint="default"/>
      </w:rPr>
    </w:lvl>
    <w:lvl w:ilvl="1" w:tplc="04070001">
      <w:start w:val="1"/>
      <w:numFmt w:val="bullet"/>
      <w:lvlText w:val=""/>
      <w:lvlJc w:val="left"/>
      <w:pPr>
        <w:tabs>
          <w:tab w:val="num" w:pos="1440"/>
        </w:tabs>
        <w:ind w:left="1440" w:hanging="360"/>
      </w:pPr>
      <w:rPr>
        <w:rFonts w:ascii="Symbol" w:hAnsi="Symbol" w:cs="Symbol"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6D11458"/>
    <w:multiLevelType w:val="multilevel"/>
    <w:tmpl w:val="F392ED82"/>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5.%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8"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9" w15:restartNumberingAfterBreak="0">
    <w:nsid w:val="4C1B7476"/>
    <w:multiLevelType w:val="hybridMultilevel"/>
    <w:tmpl w:val="418058DA"/>
    <w:lvl w:ilvl="0" w:tplc="3050E134">
      <w:start w:val="1"/>
      <w:numFmt w:val="bullet"/>
      <w:lvlText w:val=""/>
      <w:lvlJc w:val="left"/>
      <w:pPr>
        <w:ind w:left="720" w:hanging="360"/>
      </w:pPr>
      <w:rPr>
        <w:rFonts w:ascii="Wingdings" w:hAnsi="Wingdings" w:hint="default"/>
      </w:rPr>
    </w:lvl>
    <w:lvl w:ilvl="1" w:tplc="63344A3E">
      <w:start w:val="1"/>
      <w:numFmt w:val="bullet"/>
      <w:lvlText w:val=""/>
      <w:lvlJc w:val="left"/>
      <w:pPr>
        <w:ind w:left="1440" w:hanging="360"/>
      </w:pPr>
      <w:rPr>
        <w:rFonts w:ascii="Symbol" w:hAnsi="Symbol"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E2409D5"/>
    <w:multiLevelType w:val="hybridMultilevel"/>
    <w:tmpl w:val="DE46B810"/>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1"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32" w15:restartNumberingAfterBreak="0">
    <w:nsid w:val="573274A2"/>
    <w:multiLevelType w:val="hybridMultilevel"/>
    <w:tmpl w:val="6AEEC8E8"/>
    <w:lvl w:ilvl="0" w:tplc="892AB248">
      <w:start w:val="1"/>
      <w:numFmt w:val="bullet"/>
      <w:lvlText w:val=""/>
      <w:lvlJc w:val="left"/>
      <w:pPr>
        <w:ind w:left="716" w:hanging="360"/>
      </w:pPr>
      <w:rPr>
        <w:rFonts w:ascii="Symbol" w:hAnsi="Symbol" w:hint="default"/>
      </w:rPr>
    </w:lvl>
    <w:lvl w:ilvl="1" w:tplc="04070003" w:tentative="1">
      <w:start w:val="1"/>
      <w:numFmt w:val="bullet"/>
      <w:lvlText w:val="o"/>
      <w:lvlJc w:val="left"/>
      <w:pPr>
        <w:ind w:left="1436" w:hanging="360"/>
      </w:pPr>
      <w:rPr>
        <w:rFonts w:ascii="Courier New" w:hAnsi="Courier New" w:cs="Courier New" w:hint="default"/>
      </w:rPr>
    </w:lvl>
    <w:lvl w:ilvl="2" w:tplc="04070005" w:tentative="1">
      <w:start w:val="1"/>
      <w:numFmt w:val="bullet"/>
      <w:lvlText w:val=""/>
      <w:lvlJc w:val="left"/>
      <w:pPr>
        <w:ind w:left="2156" w:hanging="360"/>
      </w:pPr>
      <w:rPr>
        <w:rFonts w:ascii="Wingdings" w:hAnsi="Wingdings" w:hint="default"/>
      </w:rPr>
    </w:lvl>
    <w:lvl w:ilvl="3" w:tplc="04070001" w:tentative="1">
      <w:start w:val="1"/>
      <w:numFmt w:val="bullet"/>
      <w:lvlText w:val=""/>
      <w:lvlJc w:val="left"/>
      <w:pPr>
        <w:ind w:left="2876" w:hanging="360"/>
      </w:pPr>
      <w:rPr>
        <w:rFonts w:ascii="Symbol" w:hAnsi="Symbol" w:hint="default"/>
      </w:rPr>
    </w:lvl>
    <w:lvl w:ilvl="4" w:tplc="04070003" w:tentative="1">
      <w:start w:val="1"/>
      <w:numFmt w:val="bullet"/>
      <w:lvlText w:val="o"/>
      <w:lvlJc w:val="left"/>
      <w:pPr>
        <w:ind w:left="3596" w:hanging="360"/>
      </w:pPr>
      <w:rPr>
        <w:rFonts w:ascii="Courier New" w:hAnsi="Courier New" w:cs="Courier New" w:hint="default"/>
      </w:rPr>
    </w:lvl>
    <w:lvl w:ilvl="5" w:tplc="04070005" w:tentative="1">
      <w:start w:val="1"/>
      <w:numFmt w:val="bullet"/>
      <w:lvlText w:val=""/>
      <w:lvlJc w:val="left"/>
      <w:pPr>
        <w:ind w:left="4316" w:hanging="360"/>
      </w:pPr>
      <w:rPr>
        <w:rFonts w:ascii="Wingdings" w:hAnsi="Wingdings" w:hint="default"/>
      </w:rPr>
    </w:lvl>
    <w:lvl w:ilvl="6" w:tplc="04070001" w:tentative="1">
      <w:start w:val="1"/>
      <w:numFmt w:val="bullet"/>
      <w:lvlText w:val=""/>
      <w:lvlJc w:val="left"/>
      <w:pPr>
        <w:ind w:left="5036" w:hanging="360"/>
      </w:pPr>
      <w:rPr>
        <w:rFonts w:ascii="Symbol" w:hAnsi="Symbol" w:hint="default"/>
      </w:rPr>
    </w:lvl>
    <w:lvl w:ilvl="7" w:tplc="04070003" w:tentative="1">
      <w:start w:val="1"/>
      <w:numFmt w:val="bullet"/>
      <w:lvlText w:val="o"/>
      <w:lvlJc w:val="left"/>
      <w:pPr>
        <w:ind w:left="5756" w:hanging="360"/>
      </w:pPr>
      <w:rPr>
        <w:rFonts w:ascii="Courier New" w:hAnsi="Courier New" w:cs="Courier New" w:hint="default"/>
      </w:rPr>
    </w:lvl>
    <w:lvl w:ilvl="8" w:tplc="04070005" w:tentative="1">
      <w:start w:val="1"/>
      <w:numFmt w:val="bullet"/>
      <w:lvlText w:val=""/>
      <w:lvlJc w:val="left"/>
      <w:pPr>
        <w:ind w:left="6476" w:hanging="360"/>
      </w:pPr>
      <w:rPr>
        <w:rFonts w:ascii="Wingdings" w:hAnsi="Wingdings" w:hint="default"/>
      </w:rPr>
    </w:lvl>
  </w:abstractNum>
  <w:abstractNum w:abstractNumId="33" w15:restartNumberingAfterBreak="0">
    <w:nsid w:val="5BB754F2"/>
    <w:multiLevelType w:val="hybridMultilevel"/>
    <w:tmpl w:val="9744AB88"/>
    <w:lvl w:ilvl="0" w:tplc="04070007">
      <w:start w:val="1"/>
      <w:numFmt w:val="bullet"/>
      <w:lvlText w:val=""/>
      <w:lvlPicBulletId w:val="0"/>
      <w:lvlJc w:val="left"/>
      <w:pPr>
        <w:ind w:left="720" w:hanging="360"/>
      </w:pPr>
      <w:rPr>
        <w:rFonts w:ascii="Symbol" w:hAnsi="Symbol" w:hint="default"/>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4" w15:restartNumberingAfterBreak="0">
    <w:nsid w:val="5C6C6F73"/>
    <w:multiLevelType w:val="hybridMultilevel"/>
    <w:tmpl w:val="B6988502"/>
    <w:lvl w:ilvl="0" w:tplc="04070005">
      <w:start w:val="1"/>
      <w:numFmt w:val="bullet"/>
      <w:lvlText w:val=""/>
      <w:lvlJc w:val="left"/>
      <w:pPr>
        <w:ind w:left="720" w:hanging="360"/>
      </w:pPr>
      <w:rPr>
        <w:rFonts w:ascii="Wingdings" w:hAnsi="Wingdings" w:hint="default"/>
      </w:rPr>
    </w:lvl>
    <w:lvl w:ilvl="1" w:tplc="63344A3E">
      <w:start w:val="1"/>
      <w:numFmt w:val="bullet"/>
      <w:lvlText w:val=""/>
      <w:lvlJc w:val="left"/>
      <w:pPr>
        <w:ind w:left="1440" w:hanging="360"/>
      </w:pPr>
      <w:rPr>
        <w:rFonts w:ascii="Symbol" w:hAnsi="Symbol" w:cs="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63F4B3B"/>
    <w:multiLevelType w:val="hybridMultilevel"/>
    <w:tmpl w:val="98F807E2"/>
    <w:lvl w:ilvl="0" w:tplc="04070001">
      <w:start w:val="1"/>
      <w:numFmt w:val="bullet"/>
      <w:lvlText w:val=""/>
      <w:lvlJc w:val="left"/>
      <w:pPr>
        <w:ind w:left="730" w:hanging="360"/>
      </w:pPr>
      <w:rPr>
        <w:rFonts w:ascii="Symbol" w:hAnsi="Symbol" w:hint="default"/>
      </w:rPr>
    </w:lvl>
    <w:lvl w:ilvl="1" w:tplc="04070003" w:tentative="1">
      <w:start w:val="1"/>
      <w:numFmt w:val="bullet"/>
      <w:lvlText w:val="o"/>
      <w:lvlJc w:val="left"/>
      <w:pPr>
        <w:ind w:left="1450" w:hanging="360"/>
      </w:pPr>
      <w:rPr>
        <w:rFonts w:ascii="Courier New" w:hAnsi="Courier New" w:cs="Courier New" w:hint="default"/>
      </w:rPr>
    </w:lvl>
    <w:lvl w:ilvl="2" w:tplc="04070005" w:tentative="1">
      <w:start w:val="1"/>
      <w:numFmt w:val="bullet"/>
      <w:lvlText w:val=""/>
      <w:lvlJc w:val="left"/>
      <w:pPr>
        <w:ind w:left="2170" w:hanging="360"/>
      </w:pPr>
      <w:rPr>
        <w:rFonts w:ascii="Wingdings" w:hAnsi="Wingdings" w:hint="default"/>
      </w:rPr>
    </w:lvl>
    <w:lvl w:ilvl="3" w:tplc="04070001" w:tentative="1">
      <w:start w:val="1"/>
      <w:numFmt w:val="bullet"/>
      <w:lvlText w:val=""/>
      <w:lvlJc w:val="left"/>
      <w:pPr>
        <w:ind w:left="2890" w:hanging="360"/>
      </w:pPr>
      <w:rPr>
        <w:rFonts w:ascii="Symbol" w:hAnsi="Symbol" w:hint="default"/>
      </w:rPr>
    </w:lvl>
    <w:lvl w:ilvl="4" w:tplc="04070003" w:tentative="1">
      <w:start w:val="1"/>
      <w:numFmt w:val="bullet"/>
      <w:lvlText w:val="o"/>
      <w:lvlJc w:val="left"/>
      <w:pPr>
        <w:ind w:left="3610" w:hanging="360"/>
      </w:pPr>
      <w:rPr>
        <w:rFonts w:ascii="Courier New" w:hAnsi="Courier New" w:cs="Courier New" w:hint="default"/>
      </w:rPr>
    </w:lvl>
    <w:lvl w:ilvl="5" w:tplc="04070005" w:tentative="1">
      <w:start w:val="1"/>
      <w:numFmt w:val="bullet"/>
      <w:lvlText w:val=""/>
      <w:lvlJc w:val="left"/>
      <w:pPr>
        <w:ind w:left="4330" w:hanging="360"/>
      </w:pPr>
      <w:rPr>
        <w:rFonts w:ascii="Wingdings" w:hAnsi="Wingdings" w:hint="default"/>
      </w:rPr>
    </w:lvl>
    <w:lvl w:ilvl="6" w:tplc="04070001" w:tentative="1">
      <w:start w:val="1"/>
      <w:numFmt w:val="bullet"/>
      <w:lvlText w:val=""/>
      <w:lvlJc w:val="left"/>
      <w:pPr>
        <w:ind w:left="5050" w:hanging="360"/>
      </w:pPr>
      <w:rPr>
        <w:rFonts w:ascii="Symbol" w:hAnsi="Symbol" w:hint="default"/>
      </w:rPr>
    </w:lvl>
    <w:lvl w:ilvl="7" w:tplc="04070003" w:tentative="1">
      <w:start w:val="1"/>
      <w:numFmt w:val="bullet"/>
      <w:lvlText w:val="o"/>
      <w:lvlJc w:val="left"/>
      <w:pPr>
        <w:ind w:left="5770" w:hanging="360"/>
      </w:pPr>
      <w:rPr>
        <w:rFonts w:ascii="Courier New" w:hAnsi="Courier New" w:cs="Courier New" w:hint="default"/>
      </w:rPr>
    </w:lvl>
    <w:lvl w:ilvl="8" w:tplc="04070005" w:tentative="1">
      <w:start w:val="1"/>
      <w:numFmt w:val="bullet"/>
      <w:lvlText w:val=""/>
      <w:lvlJc w:val="left"/>
      <w:pPr>
        <w:ind w:left="6490" w:hanging="360"/>
      </w:pPr>
      <w:rPr>
        <w:rFonts w:ascii="Wingdings" w:hAnsi="Wingdings" w:hint="default"/>
      </w:rPr>
    </w:lvl>
  </w:abstractNum>
  <w:abstractNum w:abstractNumId="37" w15:restartNumberingAfterBreak="0">
    <w:nsid w:val="716C7E95"/>
    <w:multiLevelType w:val="hybridMultilevel"/>
    <w:tmpl w:val="C388C272"/>
    <w:lvl w:ilvl="0" w:tplc="04070007">
      <w:start w:val="1"/>
      <w:numFmt w:val="bullet"/>
      <w:lvlText w:val="-"/>
      <w:lvlJc w:val="left"/>
      <w:pPr>
        <w:ind w:left="720" w:hanging="360"/>
      </w:pPr>
      <w:rPr>
        <w:sz w:val="16"/>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8"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39" w15:restartNumberingAfterBreak="0">
    <w:nsid w:val="760E42CC"/>
    <w:multiLevelType w:val="hybridMultilevel"/>
    <w:tmpl w:val="9A7E3DBA"/>
    <w:name w:val="GrontmijBullets9"/>
    <w:lvl w:ilvl="0" w:tplc="1B76C292">
      <w:start w:val="1"/>
      <w:numFmt w:val="bullet"/>
      <w:lvlText w:val="-"/>
      <w:lvlJc w:val="left"/>
      <w:pPr>
        <w:tabs>
          <w:tab w:val="num" w:pos="360"/>
        </w:tabs>
        <w:ind w:left="360" w:hanging="360"/>
      </w:pPr>
      <w:rPr>
        <w:rFonts w:ascii="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75A05F6"/>
    <w:multiLevelType w:val="multilevel"/>
    <w:tmpl w:val="F0E2A912"/>
    <w:numStyleLink w:val="InhaltsverzeichnisA"/>
  </w:abstractNum>
  <w:abstractNum w:abstractNumId="41" w15:restartNumberingAfterBreak="0">
    <w:nsid w:val="79CF3FE3"/>
    <w:multiLevelType w:val="multilevel"/>
    <w:tmpl w:val="524C9E1E"/>
    <w:lvl w:ilvl="0">
      <w:start w:val="1"/>
      <w:numFmt w:val="bullet"/>
      <w:lvlText w:val=""/>
      <w:lvlJc w:val="left"/>
      <w:pPr>
        <w:tabs>
          <w:tab w:val="num" w:pos="1080"/>
        </w:tabs>
        <w:ind w:left="1080" w:hanging="360"/>
      </w:pPr>
      <w:rPr>
        <w:rFonts w:ascii="Symbol" w:hAnsi="Symbol" w:cs="Symbol" w:hint="default"/>
        <w:sz w:val="22"/>
        <w:szCs w:val="2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E751947"/>
    <w:multiLevelType w:val="hybridMultilevel"/>
    <w:tmpl w:val="C218982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43" w15:restartNumberingAfterBreak="0">
    <w:nsid w:val="7F9A7F23"/>
    <w:multiLevelType w:val="hybridMultilevel"/>
    <w:tmpl w:val="5E845CCA"/>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num w:numId="1">
    <w:abstractNumId w:val="38"/>
  </w:num>
  <w:num w:numId="2">
    <w:abstractNumId w:val="28"/>
  </w:num>
  <w:num w:numId="3">
    <w:abstractNumId w:val="18"/>
  </w:num>
  <w:num w:numId="4">
    <w:abstractNumId w:val="31"/>
  </w:num>
  <w:num w:numId="5">
    <w:abstractNumId w:val="3"/>
  </w:num>
  <w:num w:numId="6">
    <w:abstractNumId w:val="2"/>
  </w:num>
  <w:num w:numId="7">
    <w:abstractNumId w:val="1"/>
  </w:num>
  <w:num w:numId="8">
    <w:abstractNumId w:val="0"/>
  </w:num>
  <w:num w:numId="9">
    <w:abstractNumId w:val="35"/>
  </w:num>
  <w:num w:numId="10">
    <w:abstractNumId w:val="8"/>
  </w:num>
  <w:num w:numId="11">
    <w:abstractNumId w:val="9"/>
  </w:num>
  <w:num w:numId="12">
    <w:abstractNumId w:val="6"/>
  </w:num>
  <w:num w:numId="13">
    <w:abstractNumId w:val="19"/>
  </w:num>
  <w:num w:numId="14">
    <w:abstractNumId w:val="17"/>
  </w:num>
  <w:num w:numId="15">
    <w:abstractNumId w:val="40"/>
  </w:num>
  <w:num w:numId="16">
    <w:abstractNumId w:val="37"/>
  </w:num>
  <w:num w:numId="17">
    <w:abstractNumId w:val="25"/>
  </w:num>
  <w:num w:numId="18">
    <w:abstractNumId w:val="42"/>
  </w:num>
  <w:num w:numId="19">
    <w:abstractNumId w:val="33"/>
  </w:num>
  <w:num w:numId="20">
    <w:abstractNumId w:val="43"/>
  </w:num>
  <w:num w:numId="21">
    <w:abstractNumId w:val="11"/>
  </w:num>
  <w:num w:numId="22">
    <w:abstractNumId w:val="30"/>
  </w:num>
  <w:num w:numId="23">
    <w:abstractNumId w:val="5"/>
  </w:num>
  <w:num w:numId="24">
    <w:abstractNumId w:val="12"/>
  </w:num>
  <w:num w:numId="25">
    <w:abstractNumId w:val="7"/>
  </w:num>
  <w:num w:numId="26">
    <w:abstractNumId w:val="26"/>
  </w:num>
  <w:num w:numId="27">
    <w:abstractNumId w:val="24"/>
  </w:num>
  <w:num w:numId="28">
    <w:abstractNumId w:val="4"/>
  </w:num>
  <w:num w:numId="29">
    <w:abstractNumId w:val="15"/>
  </w:num>
  <w:num w:numId="30">
    <w:abstractNumId w:val="41"/>
  </w:num>
  <w:num w:numId="31">
    <w:abstractNumId w:val="39"/>
  </w:num>
  <w:num w:numId="32">
    <w:abstractNumId w:val="36"/>
  </w:num>
  <w:num w:numId="33">
    <w:abstractNumId w:val="13"/>
  </w:num>
  <w:num w:numId="34">
    <w:abstractNumId w:val="16"/>
  </w:num>
  <w:num w:numId="35">
    <w:abstractNumId w:val="22"/>
  </w:num>
  <w:num w:numId="36">
    <w:abstractNumId w:val="20"/>
  </w:num>
  <w:num w:numId="37">
    <w:abstractNumId w:val="34"/>
  </w:num>
  <w:num w:numId="38">
    <w:abstractNumId w:val="10"/>
  </w:num>
  <w:num w:numId="39">
    <w:abstractNumId w:val="23"/>
  </w:num>
  <w:num w:numId="40">
    <w:abstractNumId w:val="32"/>
  </w:num>
  <w:num w:numId="41">
    <w:abstractNumId w:val="14"/>
  </w:num>
  <w:num w:numId="42">
    <w:abstractNumId w:val="29"/>
  </w:num>
  <w:num w:numId="43">
    <w:abstractNumId w:val="27"/>
  </w:num>
  <w:num w:numId="44">
    <w:abstractNumId w:val="6"/>
  </w:num>
  <w:num w:numId="45">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084BFA"/>
    <w:rsid w:val="00001C2C"/>
    <w:rsid w:val="0001533B"/>
    <w:rsid w:val="0001731E"/>
    <w:rsid w:val="000252F0"/>
    <w:rsid w:val="00036786"/>
    <w:rsid w:val="000447CE"/>
    <w:rsid w:val="00051477"/>
    <w:rsid w:val="00054A93"/>
    <w:rsid w:val="00056D2F"/>
    <w:rsid w:val="000812D4"/>
    <w:rsid w:val="00084BFA"/>
    <w:rsid w:val="000A10C7"/>
    <w:rsid w:val="000A7E78"/>
    <w:rsid w:val="000C18B6"/>
    <w:rsid w:val="000E56F2"/>
    <w:rsid w:val="000F326C"/>
    <w:rsid w:val="000F3DA3"/>
    <w:rsid w:val="001011BD"/>
    <w:rsid w:val="00103A3E"/>
    <w:rsid w:val="001117E7"/>
    <w:rsid w:val="00120489"/>
    <w:rsid w:val="00121E09"/>
    <w:rsid w:val="00123352"/>
    <w:rsid w:val="00135967"/>
    <w:rsid w:val="00163657"/>
    <w:rsid w:val="00170284"/>
    <w:rsid w:val="00173D67"/>
    <w:rsid w:val="00183CC8"/>
    <w:rsid w:val="00195246"/>
    <w:rsid w:val="001956CE"/>
    <w:rsid w:val="001E3FBD"/>
    <w:rsid w:val="001F5B60"/>
    <w:rsid w:val="002313C2"/>
    <w:rsid w:val="00233C77"/>
    <w:rsid w:val="00234D8F"/>
    <w:rsid w:val="0024497C"/>
    <w:rsid w:val="00264220"/>
    <w:rsid w:val="0026427A"/>
    <w:rsid w:val="002737E9"/>
    <w:rsid w:val="00275055"/>
    <w:rsid w:val="002811F2"/>
    <w:rsid w:val="00294FFB"/>
    <w:rsid w:val="002A3F8E"/>
    <w:rsid w:val="002B170E"/>
    <w:rsid w:val="002B4109"/>
    <w:rsid w:val="002B6E68"/>
    <w:rsid w:val="002C15B9"/>
    <w:rsid w:val="002C4973"/>
    <w:rsid w:val="002C725F"/>
    <w:rsid w:val="002E4658"/>
    <w:rsid w:val="00314F49"/>
    <w:rsid w:val="00320905"/>
    <w:rsid w:val="00320E2B"/>
    <w:rsid w:val="00322774"/>
    <w:rsid w:val="00322A12"/>
    <w:rsid w:val="0032514C"/>
    <w:rsid w:val="0032701D"/>
    <w:rsid w:val="003410E3"/>
    <w:rsid w:val="00342ACC"/>
    <w:rsid w:val="00344615"/>
    <w:rsid w:val="00345F76"/>
    <w:rsid w:val="00370569"/>
    <w:rsid w:val="003925B4"/>
    <w:rsid w:val="00392D01"/>
    <w:rsid w:val="0039603C"/>
    <w:rsid w:val="003A6D0B"/>
    <w:rsid w:val="003D4D69"/>
    <w:rsid w:val="0041384E"/>
    <w:rsid w:val="004454EC"/>
    <w:rsid w:val="00450C03"/>
    <w:rsid w:val="00465366"/>
    <w:rsid w:val="004719AF"/>
    <w:rsid w:val="00477279"/>
    <w:rsid w:val="004B3AA0"/>
    <w:rsid w:val="004F6067"/>
    <w:rsid w:val="004F6C9F"/>
    <w:rsid w:val="0050754B"/>
    <w:rsid w:val="005254A1"/>
    <w:rsid w:val="005323EA"/>
    <w:rsid w:val="00547034"/>
    <w:rsid w:val="005502AC"/>
    <w:rsid w:val="0055081B"/>
    <w:rsid w:val="005523E0"/>
    <w:rsid w:val="005573CD"/>
    <w:rsid w:val="0056270B"/>
    <w:rsid w:val="0056505F"/>
    <w:rsid w:val="00573DEE"/>
    <w:rsid w:val="00575B37"/>
    <w:rsid w:val="00586F53"/>
    <w:rsid w:val="005901DC"/>
    <w:rsid w:val="005C11F0"/>
    <w:rsid w:val="005C1F79"/>
    <w:rsid w:val="005D5A8A"/>
    <w:rsid w:val="005F297D"/>
    <w:rsid w:val="005F41D0"/>
    <w:rsid w:val="005F5753"/>
    <w:rsid w:val="005F5F3A"/>
    <w:rsid w:val="00622AE0"/>
    <w:rsid w:val="0062583F"/>
    <w:rsid w:val="00635C42"/>
    <w:rsid w:val="006426D2"/>
    <w:rsid w:val="00644C36"/>
    <w:rsid w:val="0064602D"/>
    <w:rsid w:val="00646CDF"/>
    <w:rsid w:val="00653593"/>
    <w:rsid w:val="006579D4"/>
    <w:rsid w:val="00667940"/>
    <w:rsid w:val="0067757C"/>
    <w:rsid w:val="00682B5D"/>
    <w:rsid w:val="006A069F"/>
    <w:rsid w:val="006A0AD1"/>
    <w:rsid w:val="006A45D2"/>
    <w:rsid w:val="006A7679"/>
    <w:rsid w:val="006B2497"/>
    <w:rsid w:val="006B2DF0"/>
    <w:rsid w:val="006C0364"/>
    <w:rsid w:val="006C78F5"/>
    <w:rsid w:val="006D22A1"/>
    <w:rsid w:val="006D3C7E"/>
    <w:rsid w:val="006D40B2"/>
    <w:rsid w:val="006E0F4E"/>
    <w:rsid w:val="00723E25"/>
    <w:rsid w:val="00735128"/>
    <w:rsid w:val="00737B54"/>
    <w:rsid w:val="00760BF9"/>
    <w:rsid w:val="00786837"/>
    <w:rsid w:val="007A237D"/>
    <w:rsid w:val="007A63B1"/>
    <w:rsid w:val="007B434C"/>
    <w:rsid w:val="007C3BEE"/>
    <w:rsid w:val="007C7939"/>
    <w:rsid w:val="007D14F4"/>
    <w:rsid w:val="007E0116"/>
    <w:rsid w:val="007E49E7"/>
    <w:rsid w:val="007F11C0"/>
    <w:rsid w:val="00806D8C"/>
    <w:rsid w:val="00813D9F"/>
    <w:rsid w:val="00825366"/>
    <w:rsid w:val="00853861"/>
    <w:rsid w:val="00886F84"/>
    <w:rsid w:val="008916C5"/>
    <w:rsid w:val="00894358"/>
    <w:rsid w:val="008A0C12"/>
    <w:rsid w:val="008A1252"/>
    <w:rsid w:val="008A50E7"/>
    <w:rsid w:val="008A5355"/>
    <w:rsid w:val="008B3291"/>
    <w:rsid w:val="008C70F4"/>
    <w:rsid w:val="008D36F4"/>
    <w:rsid w:val="008D432E"/>
    <w:rsid w:val="008D799D"/>
    <w:rsid w:val="008F5F36"/>
    <w:rsid w:val="00911A32"/>
    <w:rsid w:val="0093715D"/>
    <w:rsid w:val="00937607"/>
    <w:rsid w:val="009455B7"/>
    <w:rsid w:val="00947213"/>
    <w:rsid w:val="00950021"/>
    <w:rsid w:val="009577C8"/>
    <w:rsid w:val="009645D5"/>
    <w:rsid w:val="0098498B"/>
    <w:rsid w:val="00995626"/>
    <w:rsid w:val="009A4199"/>
    <w:rsid w:val="009B0FFC"/>
    <w:rsid w:val="009D1544"/>
    <w:rsid w:val="009D229D"/>
    <w:rsid w:val="009D7ADD"/>
    <w:rsid w:val="009E3A1F"/>
    <w:rsid w:val="009E72CD"/>
    <w:rsid w:val="009F19D7"/>
    <w:rsid w:val="00A0686F"/>
    <w:rsid w:val="00A07B2A"/>
    <w:rsid w:val="00A17B73"/>
    <w:rsid w:val="00A20824"/>
    <w:rsid w:val="00A23568"/>
    <w:rsid w:val="00A246A6"/>
    <w:rsid w:val="00A32CA5"/>
    <w:rsid w:val="00A4216C"/>
    <w:rsid w:val="00A460C6"/>
    <w:rsid w:val="00A53241"/>
    <w:rsid w:val="00A66666"/>
    <w:rsid w:val="00A92B11"/>
    <w:rsid w:val="00A94F36"/>
    <w:rsid w:val="00A9713A"/>
    <w:rsid w:val="00AC7D10"/>
    <w:rsid w:val="00AD3C0D"/>
    <w:rsid w:val="00AD4347"/>
    <w:rsid w:val="00AD6A4A"/>
    <w:rsid w:val="00B00172"/>
    <w:rsid w:val="00B0195C"/>
    <w:rsid w:val="00B0392C"/>
    <w:rsid w:val="00B10511"/>
    <w:rsid w:val="00B13535"/>
    <w:rsid w:val="00B146CE"/>
    <w:rsid w:val="00B14A7F"/>
    <w:rsid w:val="00B20CBD"/>
    <w:rsid w:val="00B237A9"/>
    <w:rsid w:val="00B23A28"/>
    <w:rsid w:val="00B258D2"/>
    <w:rsid w:val="00B2593F"/>
    <w:rsid w:val="00B449A7"/>
    <w:rsid w:val="00B5180A"/>
    <w:rsid w:val="00B77C29"/>
    <w:rsid w:val="00B8085E"/>
    <w:rsid w:val="00B825C7"/>
    <w:rsid w:val="00B83AB1"/>
    <w:rsid w:val="00BA140E"/>
    <w:rsid w:val="00BA1A47"/>
    <w:rsid w:val="00BA4DDB"/>
    <w:rsid w:val="00BC271E"/>
    <w:rsid w:val="00C068C1"/>
    <w:rsid w:val="00C164A1"/>
    <w:rsid w:val="00C36BF8"/>
    <w:rsid w:val="00C543DD"/>
    <w:rsid w:val="00C54E8E"/>
    <w:rsid w:val="00C57A3F"/>
    <w:rsid w:val="00C657E2"/>
    <w:rsid w:val="00C66CC6"/>
    <w:rsid w:val="00C7654B"/>
    <w:rsid w:val="00C87A18"/>
    <w:rsid w:val="00C96BF4"/>
    <w:rsid w:val="00CA72D0"/>
    <w:rsid w:val="00CA7350"/>
    <w:rsid w:val="00CB6931"/>
    <w:rsid w:val="00CC0D7A"/>
    <w:rsid w:val="00CD1D37"/>
    <w:rsid w:val="00CD3B36"/>
    <w:rsid w:val="00CD6532"/>
    <w:rsid w:val="00CE065E"/>
    <w:rsid w:val="00D018DE"/>
    <w:rsid w:val="00D12715"/>
    <w:rsid w:val="00D32643"/>
    <w:rsid w:val="00D352C2"/>
    <w:rsid w:val="00D37562"/>
    <w:rsid w:val="00D4302F"/>
    <w:rsid w:val="00D55872"/>
    <w:rsid w:val="00D608AF"/>
    <w:rsid w:val="00D837B9"/>
    <w:rsid w:val="00DA0FE9"/>
    <w:rsid w:val="00DB64A1"/>
    <w:rsid w:val="00DC1902"/>
    <w:rsid w:val="00DC39A4"/>
    <w:rsid w:val="00DE1CD1"/>
    <w:rsid w:val="00DE228B"/>
    <w:rsid w:val="00DF1290"/>
    <w:rsid w:val="00E2182C"/>
    <w:rsid w:val="00E21BC1"/>
    <w:rsid w:val="00E22CB9"/>
    <w:rsid w:val="00E3646F"/>
    <w:rsid w:val="00E422DA"/>
    <w:rsid w:val="00E45118"/>
    <w:rsid w:val="00E51700"/>
    <w:rsid w:val="00E60FEF"/>
    <w:rsid w:val="00E61C19"/>
    <w:rsid w:val="00E6438D"/>
    <w:rsid w:val="00E6483A"/>
    <w:rsid w:val="00E71F04"/>
    <w:rsid w:val="00E80812"/>
    <w:rsid w:val="00E865E2"/>
    <w:rsid w:val="00EA3D40"/>
    <w:rsid w:val="00EB0DA3"/>
    <w:rsid w:val="00EC0135"/>
    <w:rsid w:val="00EE59BE"/>
    <w:rsid w:val="00EF7770"/>
    <w:rsid w:val="00F2160C"/>
    <w:rsid w:val="00F26FF8"/>
    <w:rsid w:val="00F345C3"/>
    <w:rsid w:val="00F708F7"/>
    <w:rsid w:val="00F71729"/>
    <w:rsid w:val="00F86A6D"/>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5:docId w15:val="{A60F12A2-3D31-4DF2-8435-CFA0E4C49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uiPriority w:val="99"/>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qFormat/>
    <w:rsid w:val="00911A32"/>
    <w:pPr>
      <w:spacing w:after="60"/>
      <w:ind w:left="709"/>
    </w:pPr>
  </w:style>
  <w:style w:type="paragraph" w:styleId="Titel">
    <w:name w:val="Title"/>
    <w:basedOn w:val="Standard"/>
    <w:link w:val="TitelZchn"/>
    <w:qFormat/>
    <w:rsid w:val="00A92B11"/>
    <w:pPr>
      <w:spacing w:before="480"/>
      <w:jc w:val="center"/>
    </w:pPr>
    <w:rPr>
      <w:b/>
      <w:sz w:val="36"/>
    </w:rPr>
  </w:style>
  <w:style w:type="character" w:customStyle="1" w:styleId="TitelZchn">
    <w:name w:val="Titel Zchn"/>
    <w:link w:val="Titel"/>
    <w:rsid w:val="00A92B11"/>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nhideWhenUsed/>
    <w:rsid w:val="00A92B11"/>
    <w:pPr>
      <w:tabs>
        <w:tab w:val="right" w:pos="9582"/>
      </w:tabs>
    </w:pPr>
    <w:rPr>
      <w:b/>
      <w:sz w:val="24"/>
    </w:rPr>
  </w:style>
  <w:style w:type="character" w:customStyle="1" w:styleId="KopfzeileZchn">
    <w:name w:val="Kopfzeile Zchn"/>
    <w:link w:val="Kopfzeile"/>
    <w:rsid w:val="00A92B11"/>
    <w:rPr>
      <w:rFonts w:ascii="Arial" w:eastAsia="Times New Roman" w:hAnsi="Arial"/>
      <w:b/>
      <w:sz w:val="24"/>
    </w:rPr>
  </w:style>
  <w:style w:type="paragraph" w:styleId="Fuzeile">
    <w:name w:val="footer"/>
    <w:basedOn w:val="Standard"/>
    <w:link w:val="FuzeileZchn"/>
    <w:uiPriority w:val="99"/>
    <w:unhideWhenUsed/>
    <w:rsid w:val="00A92B11"/>
    <w:pPr>
      <w:tabs>
        <w:tab w:val="center" w:pos="4536"/>
        <w:tab w:val="right" w:pos="9582"/>
      </w:tabs>
    </w:pPr>
  </w:style>
  <w:style w:type="character" w:customStyle="1" w:styleId="FuzeileZchn">
    <w:name w:val="Fußzeile Zchn"/>
    <w:link w:val="Fuzeile"/>
    <w:uiPriority w:val="99"/>
    <w:rsid w:val="00A92B11"/>
    <w:rPr>
      <w:rFonts w:ascii="Arial" w:eastAsia="Times New Roman" w:hAnsi="Arial"/>
    </w:rPr>
  </w:style>
  <w:style w:type="paragraph" w:styleId="Funotentext">
    <w:name w:val="footnote text"/>
    <w:basedOn w:val="Standard"/>
    <w:link w:val="FunotentextZchn"/>
    <w:unhideWhenUsed/>
    <w:rsid w:val="00B0195C"/>
    <w:pPr>
      <w:tabs>
        <w:tab w:val="left" w:pos="113"/>
      </w:tabs>
    </w:pPr>
    <w:rPr>
      <w:sz w:val="16"/>
      <w:szCs w:val="24"/>
    </w:rPr>
  </w:style>
  <w:style w:type="character" w:customStyle="1" w:styleId="FunotentextZchn">
    <w:name w:val="Fußnotentext Zchn"/>
    <w:link w:val="Funotentext"/>
    <w:uiPriority w:val="99"/>
    <w:rsid w:val="00B0195C"/>
    <w:rPr>
      <w:rFonts w:ascii="Arial" w:eastAsia="Times New Roman" w:hAnsi="Arial"/>
      <w:sz w:val="16"/>
      <w:szCs w:val="24"/>
    </w:rPr>
  </w:style>
  <w:style w:type="character" w:styleId="Funotenzeichen">
    <w:name w:val="footnote reference"/>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24"/>
      </w:numPr>
      <w:ind w:left="228" w:hanging="142"/>
    </w:pPr>
  </w:style>
  <w:style w:type="paragraph" w:customStyle="1" w:styleId="SeitenzahlInhaltsverzeichnis">
    <w:name w:val="Seitenzahl_Inhaltsverzeichnis"/>
    <w:basedOn w:val="Standard"/>
    <w:qFormat/>
    <w:rsid w:val="00A92B11"/>
    <w:pPr>
      <w:tabs>
        <w:tab w:val="center" w:pos="9299"/>
      </w:tabs>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B7D58-F646-4642-ABBA-648D6FD6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1840</Words>
  <Characters>11595</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Manager/>
  <Company>just FX Mediengestaltung</Company>
  <LinksUpToDate>false</LinksUpToDate>
  <CharactersWithSpaces>13409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dc:description/>
  <cp:lastModifiedBy>Waldau, Dagmar</cp:lastModifiedBy>
  <cp:revision>30</cp:revision>
  <cp:lastPrinted>2015-06-30T12:31:00Z</cp:lastPrinted>
  <dcterms:created xsi:type="dcterms:W3CDTF">2015-06-22T13:01:00Z</dcterms:created>
  <dcterms:modified xsi:type="dcterms:W3CDTF">2022-04-26T11:12:00Z</dcterms:modified>
  <cp:category/>
</cp:coreProperties>
</file>