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99" w:rsidRDefault="00507779" w:rsidP="009A4199">
      <w:r>
        <w:t>Dienst</w:t>
      </w:r>
      <w:r w:rsidR="000A1C68">
        <w:t>stelle</w:t>
      </w:r>
    </w:p>
    <w:p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507779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507779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0A1C68" w:rsidTr="00507779">
        <w:trPr>
          <w:jc w:val="center"/>
        </w:trPr>
        <w:tc>
          <w:tcPr>
            <w:tcW w:w="4354" w:type="dxa"/>
            <w:tcBorders>
              <w:top w:val="nil"/>
              <w:bottom w:val="nil"/>
              <w:right w:val="nil"/>
            </w:tcBorders>
          </w:tcPr>
          <w:p w:rsidR="000A1C68" w:rsidRDefault="00356E11" w:rsidP="00356E11">
            <w:r>
              <w:t>An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0A1C68" w:rsidRDefault="000A1C68" w:rsidP="00E61C19"/>
        </w:tc>
      </w:tr>
      <w:tr w:rsidR="00507779" w:rsidTr="00507779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507779" w:rsidRDefault="0050777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779" w:rsidRDefault="0050777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</w:tcBorders>
          </w:tcPr>
          <w:p w:rsidR="00507779" w:rsidRDefault="00507779" w:rsidP="00E61C19"/>
        </w:tc>
      </w:tr>
      <w:tr w:rsidR="009A4199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ind w:firstLine="709"/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</w:tbl>
    <w:p w:rsidR="009A4199" w:rsidRDefault="009A4199" w:rsidP="009A4199"/>
    <w:p w:rsidR="009A4199" w:rsidRDefault="00507779" w:rsidP="009A4199">
      <w:pPr>
        <w:pStyle w:val="berschrift1"/>
      </w:pPr>
      <w:r>
        <w:t>Insolvenz</w:t>
      </w:r>
      <w:r w:rsidR="00356E11">
        <w:t>bericht</w:t>
      </w:r>
    </w:p>
    <w:p w:rsidR="009A4199" w:rsidRDefault="009A4199" w:rsidP="009A4199"/>
    <w:p w:rsidR="009A4199" w:rsidRDefault="009A4199" w:rsidP="009A4199">
      <w:r>
        <w:t>Bezeichnung der Leistung:</w:t>
      </w:r>
    </w:p>
    <w:p w:rsidR="00017EE6" w:rsidRDefault="00017EE6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017EE6">
        <w:tc>
          <w:tcPr>
            <w:tcW w:w="1792" w:type="dxa"/>
          </w:tcPr>
          <w:p w:rsidR="009A4199" w:rsidRDefault="009A4199" w:rsidP="00E61C19">
            <w:r>
              <w:t>Projekt:</w:t>
            </w:r>
          </w:p>
        </w:tc>
        <w:tc>
          <w:tcPr>
            <w:tcW w:w="7942" w:type="dxa"/>
          </w:tcPr>
          <w:p w:rsidR="009A4199" w:rsidRDefault="009A4199" w:rsidP="00E61C19"/>
        </w:tc>
      </w:tr>
      <w:tr w:rsidR="009A4199" w:rsidTr="00017EE6">
        <w:tc>
          <w:tcPr>
            <w:tcW w:w="1792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7942" w:type="dxa"/>
          </w:tcPr>
          <w:p w:rsidR="009A4199" w:rsidRDefault="009A4199" w:rsidP="00E61C19"/>
        </w:tc>
      </w:tr>
    </w:tbl>
    <w:p w:rsidR="009A4199" w:rsidRDefault="009A4199" w:rsidP="009A4199"/>
    <w:p w:rsidR="00507779" w:rsidRPr="00507779" w:rsidRDefault="00507779" w:rsidP="00507779">
      <w:pPr>
        <w:rPr>
          <w:b/>
        </w:rPr>
      </w:pPr>
      <w:r w:rsidRPr="00507779">
        <w:rPr>
          <w:b/>
        </w:rPr>
        <w:t>Insolvenz eines Auftragnehmers bei Verträgen im Straßen- und Brückenbau</w:t>
      </w:r>
    </w:p>
    <w:p w:rsidR="00507779" w:rsidRDefault="00507779" w:rsidP="00507779"/>
    <w:p w:rsidR="00356E11" w:rsidRPr="00507779" w:rsidRDefault="00356E11" w:rsidP="00507779"/>
    <w:p w:rsidR="00507779" w:rsidRDefault="00507779" w:rsidP="00E044BD">
      <w:pPr>
        <w:tabs>
          <w:tab w:val="left" w:pos="2127"/>
        </w:tabs>
        <w:spacing w:line="276" w:lineRule="auto"/>
      </w:pPr>
      <w:r w:rsidRPr="00507779">
        <w:t>Firma:</w:t>
      </w:r>
      <w:r w:rsidRPr="00507779"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</w:p>
    <w:p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</w:p>
    <w:p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</w:p>
    <w:p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</w:p>
    <w:p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</w:p>
    <w:p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</w:p>
    <w:p w:rsidR="00507779" w:rsidRPr="00507779" w:rsidRDefault="00507779" w:rsidP="00507779">
      <w:pPr>
        <w:tabs>
          <w:tab w:val="left" w:pos="2127"/>
        </w:tabs>
      </w:pPr>
      <w:r>
        <w:tab/>
      </w:r>
      <w:r w:rsidRPr="00507779">
        <w:t>(genaue Firmenbezeichnung mit Anschrift)</w:t>
      </w:r>
    </w:p>
    <w:p w:rsidR="00507779" w:rsidRDefault="00507779" w:rsidP="00356E11">
      <w:pPr>
        <w:spacing w:line="276" w:lineRule="auto"/>
      </w:pPr>
    </w:p>
    <w:p w:rsidR="00356E11" w:rsidRDefault="00356E11" w:rsidP="00356E11">
      <w:pPr>
        <w:spacing w:line="276" w:lineRule="auto"/>
      </w:pPr>
      <w:r>
        <w:t xml:space="preserve">Ihre Insolvenzmitteilung vom </w:t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</w:p>
    <w:p w:rsidR="00356E11" w:rsidRDefault="00356E11" w:rsidP="00507779"/>
    <w:p w:rsidR="00356E11" w:rsidRDefault="00356E11" w:rsidP="00507779"/>
    <w:p w:rsidR="00017EE6" w:rsidRPr="00507779" w:rsidRDefault="00017EE6" w:rsidP="00507779"/>
    <w:p w:rsidR="00507779" w:rsidRDefault="00356E11" w:rsidP="00356E11">
      <w:pPr>
        <w:spacing w:line="360" w:lineRule="auto"/>
      </w:pPr>
      <w:r>
        <w:t>Mit der oben angegebenen Firma besteht hier</w:t>
      </w:r>
    </w:p>
    <w:p w:rsidR="00507779" w:rsidRDefault="00101E58" w:rsidP="00356E11">
      <w:pPr>
        <w:tabs>
          <w:tab w:val="left" w:pos="426"/>
        </w:tabs>
        <w:spacing w:line="360" w:lineRule="auto"/>
        <w:ind w:left="425" w:hanging="425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507779" w:rsidRPr="009F19D7">
        <w:instrText xml:space="preserve"> FORMCHECKBOX </w:instrText>
      </w:r>
      <w:r w:rsidR="00187BBE">
        <w:fldChar w:fldCharType="separate"/>
      </w:r>
      <w:r w:rsidRPr="009F19D7">
        <w:fldChar w:fldCharType="end"/>
      </w:r>
      <w:r w:rsidR="00507779" w:rsidRPr="009F19D7">
        <w:tab/>
      </w:r>
      <w:r w:rsidR="00356E11">
        <w:t>kein Vertrag</w:t>
      </w:r>
      <w:r w:rsidR="00507779">
        <w:t>.</w:t>
      </w:r>
    </w:p>
    <w:p w:rsidR="00507779" w:rsidRDefault="00101E58" w:rsidP="00356E11">
      <w:pPr>
        <w:tabs>
          <w:tab w:val="left" w:pos="426"/>
        </w:tabs>
        <w:spacing w:line="360" w:lineRule="auto"/>
        <w:ind w:left="425" w:hanging="425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507779" w:rsidRPr="009F19D7">
        <w:instrText xml:space="preserve"> FORMCHECKBOX </w:instrText>
      </w:r>
      <w:r w:rsidR="00187BBE">
        <w:fldChar w:fldCharType="separate"/>
      </w:r>
      <w:r w:rsidRPr="009F19D7">
        <w:fldChar w:fldCharType="end"/>
      </w:r>
      <w:r w:rsidR="00507779" w:rsidRPr="009F19D7">
        <w:tab/>
      </w:r>
      <w:r w:rsidR="00356E11">
        <w:t>folgender Vertrag</w:t>
      </w:r>
      <w:r w:rsidR="00507779">
        <w:t>.</w:t>
      </w:r>
    </w:p>
    <w:p w:rsidR="00507779" w:rsidRDefault="00507779" w:rsidP="00507779"/>
    <w:p w:rsidR="00356E11" w:rsidRDefault="00356E11" w:rsidP="00507779"/>
    <w:p w:rsidR="00356E11" w:rsidRPr="00507779" w:rsidRDefault="00356E11" w:rsidP="00356E11">
      <w:pPr>
        <w:spacing w:line="276" w:lineRule="auto"/>
      </w:pPr>
      <w:r>
        <w:t xml:space="preserve">Auftragssumme (einschließlich Nachträge): </w:t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>
        <w:t xml:space="preserve"> EUR</w:t>
      </w:r>
    </w:p>
    <w:p w:rsidR="00E044BD" w:rsidRDefault="00E044BD">
      <w:pPr>
        <w:contextualSpacing w:val="0"/>
      </w:pPr>
      <w:r>
        <w:br w:type="page"/>
      </w:r>
    </w:p>
    <w:p w:rsidR="00356E11" w:rsidRPr="00507779" w:rsidRDefault="00356E11" w:rsidP="00356E11">
      <w:pPr>
        <w:tabs>
          <w:tab w:val="left" w:pos="4395"/>
        </w:tabs>
        <w:spacing w:line="480" w:lineRule="auto"/>
      </w:pPr>
      <w:r>
        <w:lastRenderedPageBreak/>
        <w:t>Geleistete Zahlungen:</w:t>
      </w:r>
      <w:r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>
        <w:t xml:space="preserve"> EUR</w:t>
      </w:r>
    </w:p>
    <w:p w:rsidR="00356E11" w:rsidRPr="00507779" w:rsidRDefault="00356E11" w:rsidP="00356E11">
      <w:pPr>
        <w:tabs>
          <w:tab w:val="left" w:pos="4395"/>
        </w:tabs>
        <w:spacing w:line="480" w:lineRule="auto"/>
      </w:pPr>
      <w:r>
        <w:t>Geschätzte Guthaben des Auftragnehmers:</w:t>
      </w:r>
      <w:r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>
        <w:t xml:space="preserve"> EUR</w:t>
      </w:r>
    </w:p>
    <w:p w:rsidR="00356E11" w:rsidRPr="00507779" w:rsidRDefault="00356E11" w:rsidP="00356E11">
      <w:pPr>
        <w:tabs>
          <w:tab w:val="left" w:pos="4395"/>
        </w:tabs>
        <w:spacing w:line="480" w:lineRule="auto"/>
      </w:pPr>
      <w:r>
        <w:t>Geschätzte Forderungshöhe des Auftraggebers:</w:t>
      </w:r>
      <w:r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>
        <w:t xml:space="preserve"> EUR</w:t>
      </w:r>
    </w:p>
    <w:p w:rsidR="00356E11" w:rsidRPr="00507779" w:rsidRDefault="00356E11" w:rsidP="00356E11">
      <w:pPr>
        <w:tabs>
          <w:tab w:val="left" w:pos="4395"/>
        </w:tabs>
        <w:spacing w:line="480" w:lineRule="auto"/>
      </w:pPr>
      <w:r>
        <w:t>Vorhandene Sicherheiten:</w:t>
      </w:r>
      <w:r>
        <w:tab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 w:rsidR="00101E5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101E58" w:rsidRPr="00573DD2">
        <w:rPr>
          <w:u w:val="single"/>
        </w:rPr>
      </w:r>
      <w:r w:rsidR="00101E5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101E58" w:rsidRPr="00573DD2">
        <w:rPr>
          <w:u w:val="single"/>
        </w:rPr>
        <w:fldChar w:fldCharType="end"/>
      </w:r>
      <w:r>
        <w:t xml:space="preserve"> EUR</w:t>
      </w:r>
    </w:p>
    <w:p w:rsidR="00356E11" w:rsidRDefault="00356E11" w:rsidP="00E044BD">
      <w:pPr>
        <w:tabs>
          <w:tab w:val="left" w:pos="2126"/>
        </w:tabs>
        <w:spacing w:line="276" w:lineRule="auto"/>
      </w:pPr>
    </w:p>
    <w:p w:rsidR="00356E11" w:rsidRDefault="00356E11" w:rsidP="00356E11">
      <w:pPr>
        <w:spacing w:line="360" w:lineRule="auto"/>
      </w:pPr>
      <w:r>
        <w:t>Die Leistung ist</w:t>
      </w:r>
    </w:p>
    <w:p w:rsidR="00356E11" w:rsidRDefault="00101E58" w:rsidP="00356E11">
      <w:pPr>
        <w:tabs>
          <w:tab w:val="left" w:pos="426"/>
        </w:tabs>
        <w:spacing w:line="360" w:lineRule="auto"/>
        <w:ind w:left="425" w:hanging="425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356E11" w:rsidRPr="009F19D7">
        <w:instrText xml:space="preserve"> FORMCHECKBOX </w:instrText>
      </w:r>
      <w:r w:rsidR="00187BBE">
        <w:fldChar w:fldCharType="separate"/>
      </w:r>
      <w:r w:rsidRPr="009F19D7">
        <w:fldChar w:fldCharType="end"/>
      </w:r>
      <w:r w:rsidR="00356E11" w:rsidRPr="009F19D7">
        <w:tab/>
      </w:r>
      <w:r w:rsidR="00356E11">
        <w:t>noch nicht ausgeführt.</w:t>
      </w:r>
    </w:p>
    <w:p w:rsidR="00356E11" w:rsidRDefault="00101E58" w:rsidP="00356E11">
      <w:pPr>
        <w:tabs>
          <w:tab w:val="left" w:pos="426"/>
        </w:tabs>
        <w:spacing w:line="360" w:lineRule="auto"/>
        <w:ind w:left="425" w:hanging="425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356E11" w:rsidRPr="009F19D7">
        <w:instrText xml:space="preserve"> FORMCHECKBOX </w:instrText>
      </w:r>
      <w:r w:rsidR="00187BBE">
        <w:fldChar w:fldCharType="separate"/>
      </w:r>
      <w:r w:rsidRPr="009F19D7">
        <w:fldChar w:fldCharType="end"/>
      </w:r>
      <w:r w:rsidR="00356E11" w:rsidRPr="009F19D7">
        <w:tab/>
      </w:r>
      <w:r w:rsidR="00356E11">
        <w:t>ausgeführt.</w:t>
      </w:r>
    </w:p>
    <w:p w:rsidR="00356E11" w:rsidRDefault="00101E58" w:rsidP="00356E11">
      <w:pPr>
        <w:tabs>
          <w:tab w:val="left" w:pos="426"/>
        </w:tabs>
        <w:spacing w:line="360" w:lineRule="auto"/>
        <w:ind w:left="425" w:hanging="425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356E11" w:rsidRPr="009F19D7">
        <w:instrText xml:space="preserve"> FORMCHECKBOX </w:instrText>
      </w:r>
      <w:r w:rsidR="00187BBE">
        <w:fldChar w:fldCharType="separate"/>
      </w:r>
      <w:r w:rsidRPr="009F19D7">
        <w:fldChar w:fldCharType="end"/>
      </w:r>
      <w:r w:rsidR="00356E11" w:rsidRPr="009F19D7">
        <w:tab/>
      </w:r>
      <w:r w:rsidR="00356E11">
        <w:t>abgenomm</w:t>
      </w:r>
      <w:bookmarkStart w:id="0" w:name="_GoBack"/>
      <w:bookmarkEnd w:id="0"/>
      <w:r w:rsidR="00356E11">
        <w:t>en.</w:t>
      </w:r>
    </w:p>
    <w:p w:rsidR="00356E11" w:rsidRDefault="00356E11" w:rsidP="00356E11">
      <w:pPr>
        <w:tabs>
          <w:tab w:val="left" w:pos="426"/>
        </w:tabs>
        <w:ind w:left="425" w:hanging="425"/>
      </w:pPr>
    </w:p>
    <w:p w:rsidR="00356E11" w:rsidRDefault="00356E11" w:rsidP="00356E11">
      <w:pPr>
        <w:tabs>
          <w:tab w:val="left" w:pos="2126"/>
        </w:tabs>
      </w:pPr>
    </w:p>
    <w:p w:rsidR="00356E11" w:rsidRDefault="00356E11" w:rsidP="00356E11">
      <w:pPr>
        <w:tabs>
          <w:tab w:val="left" w:pos="2126"/>
        </w:tabs>
      </w:pPr>
      <w:r>
        <w:t>Mit freundlichen Grüßen</w:t>
      </w:r>
    </w:p>
    <w:p w:rsidR="009A4199" w:rsidRDefault="009A4199" w:rsidP="00356E11">
      <w:pPr>
        <w:tabs>
          <w:tab w:val="right" w:pos="9638"/>
        </w:tabs>
      </w:pPr>
    </w:p>
    <w:p w:rsidR="00356E11" w:rsidRDefault="00356E11" w:rsidP="00356E11">
      <w:pPr>
        <w:tabs>
          <w:tab w:val="right" w:pos="9638"/>
        </w:tabs>
      </w:pPr>
    </w:p>
    <w:p w:rsidR="00356E11" w:rsidRDefault="00356E11" w:rsidP="00356E11">
      <w:pPr>
        <w:tabs>
          <w:tab w:val="right" w:pos="9638"/>
        </w:tabs>
      </w:pPr>
    </w:p>
    <w:p w:rsidR="00E044BD" w:rsidRDefault="00E044BD" w:rsidP="00356E11">
      <w:pPr>
        <w:tabs>
          <w:tab w:val="right" w:pos="9638"/>
        </w:tabs>
      </w:pPr>
    </w:p>
    <w:p w:rsidR="009A4199" w:rsidRDefault="009A4199" w:rsidP="00714229">
      <w:pPr>
        <w:tabs>
          <w:tab w:val="right" w:pos="9638"/>
        </w:tabs>
        <w:spacing w:line="360" w:lineRule="auto"/>
      </w:pPr>
    </w:p>
    <w:p w:rsidR="009A4199" w:rsidRDefault="009A4199" w:rsidP="00714229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9A4199" w:rsidRDefault="009A4199" w:rsidP="00714229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:rsidR="009A4199" w:rsidRPr="00667940" w:rsidRDefault="009A4199" w:rsidP="00714229">
      <w:pPr>
        <w:pStyle w:val="Beschriftung"/>
      </w:pPr>
    </w:p>
    <w:sectPr w:rsidR="009A4199" w:rsidRPr="00667940" w:rsidSect="00187BB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61C" w:rsidRDefault="00D8761C">
      <w:r>
        <w:separator/>
      </w:r>
    </w:p>
  </w:endnote>
  <w:endnote w:type="continuationSeparator" w:id="0">
    <w:p w:rsidR="00D8761C" w:rsidRDefault="00D8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Corbel"/>
    <w:charset w:val="00"/>
    <w:family w:val="auto"/>
    <w:pitch w:val="variable"/>
    <w:sig w:usb0="00000001" w:usb1="40000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11" w:rsidRPr="001C6B80" w:rsidRDefault="00356E11" w:rsidP="000941EA">
    <w:pPr>
      <w:pStyle w:val="Fuzeile"/>
      <w:pBdr>
        <w:top w:val="single" w:sz="4" w:space="1" w:color="auto"/>
      </w:pBdr>
      <w:rPr>
        <w:rFonts w:cs="Arial"/>
      </w:rPr>
    </w:pPr>
  </w:p>
  <w:p w:rsidR="00356E11" w:rsidRPr="001C6B80" w:rsidRDefault="00356E11" w:rsidP="00203D54">
    <w:pPr>
      <w:pStyle w:val="Fuzeile"/>
    </w:pPr>
    <w:r>
      <w:t xml:space="preserve">Seite </w:t>
    </w:r>
    <w:r w:rsidR="00101E58">
      <w:fldChar w:fldCharType="begin"/>
    </w:r>
    <w:r>
      <w:instrText xml:space="preserve"> PAGE  \* MERGEFORMAT </w:instrText>
    </w:r>
    <w:r w:rsidR="00101E58">
      <w:fldChar w:fldCharType="separate"/>
    </w:r>
    <w:r w:rsidR="00980201">
      <w:rPr>
        <w:noProof/>
      </w:rPr>
      <w:t>2</w:t>
    </w:r>
    <w:r w:rsidR="00101E58">
      <w:fldChar w:fldCharType="end"/>
    </w:r>
    <w:r>
      <w:tab/>
      <w:t>3130</w:t>
    </w:r>
    <w:r w:rsidR="0096742B">
      <w:t>3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11" w:rsidRPr="001C6B80" w:rsidRDefault="00356E11" w:rsidP="000941EA">
    <w:pPr>
      <w:pStyle w:val="Fuzeile"/>
      <w:pBdr>
        <w:top w:val="single" w:sz="4" w:space="1" w:color="auto"/>
      </w:pBdr>
      <w:rPr>
        <w:rFonts w:cs="Arial"/>
      </w:rPr>
    </w:pPr>
  </w:p>
  <w:p w:rsidR="00356E11" w:rsidRPr="008821C5" w:rsidRDefault="00356E11" w:rsidP="00203D54">
    <w:pPr>
      <w:pStyle w:val="Fuzeile"/>
    </w:pPr>
    <w:r w:rsidRPr="001C6B80">
      <w:t xml:space="preserve">Stand: </w:t>
    </w:r>
    <w:r>
      <w:t>12</w:t>
    </w:r>
    <w:r w:rsidRPr="001C6B80">
      <w:t>-14</w:t>
    </w:r>
    <w:r w:rsidRPr="001C6B80">
      <w:ptab w:relativeTo="margin" w:alignment="center" w:leader="none"/>
    </w:r>
    <w:r>
      <w:t>3130</w:t>
    </w:r>
    <w:r w:rsidR="0096742B">
      <w:t>3</w:t>
    </w:r>
    <w:r w:rsidRPr="001C6B80">
      <w:ptab w:relativeTo="margin" w:alignment="right" w:leader="none"/>
    </w:r>
    <w:r>
      <w:t xml:space="preserve">Seite </w:t>
    </w:r>
    <w:r w:rsidR="00101E58">
      <w:fldChar w:fldCharType="begin"/>
    </w:r>
    <w:r>
      <w:instrText xml:space="preserve"> PAGE  \* MERGEFORMAT </w:instrText>
    </w:r>
    <w:r w:rsidR="00101E58">
      <w:fldChar w:fldCharType="separate"/>
    </w:r>
    <w:r w:rsidR="00980201">
      <w:rPr>
        <w:noProof/>
      </w:rPr>
      <w:t>1</w:t>
    </w:r>
    <w:r w:rsidR="00101E5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11" w:rsidRPr="005D619A" w:rsidRDefault="00187BBE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356E11" w:rsidRPr="005D619A" w:rsidRDefault="00356E11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101E58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101E58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101E58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61C" w:rsidRDefault="00D8761C">
      <w:r>
        <w:separator/>
      </w:r>
    </w:p>
  </w:footnote>
  <w:footnote w:type="continuationSeparator" w:id="0">
    <w:p w:rsidR="00D8761C" w:rsidRDefault="00D87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11" w:rsidRPr="001C6B80" w:rsidRDefault="00356E11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Insolvenz</w:t>
    </w:r>
    <w:r w:rsidR="0096742B">
      <w:rPr>
        <w:rFonts w:cs="Arial"/>
        <w:szCs w:val="24"/>
      </w:rPr>
      <w:t>bericht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356E11" w:rsidRPr="00973AF9" w:rsidRDefault="00356E11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356E11" w:rsidRDefault="00356E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11" w:rsidRPr="00203D54" w:rsidRDefault="00356E11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  <w:t>Insolvenz</w:t>
    </w:r>
    <w:r w:rsidR="0096742B">
      <w:t>bericht</w:t>
    </w:r>
  </w:p>
  <w:p w:rsidR="00356E11" w:rsidRPr="00973AF9" w:rsidRDefault="00356E11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356E11" w:rsidRPr="000941EA" w:rsidRDefault="00356E11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5452D"/>
    <w:multiLevelType w:val="singleLevel"/>
    <w:tmpl w:val="447830C0"/>
    <w:lvl w:ilvl="0">
      <w:start w:val="3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</w:rPr>
    </w:lvl>
  </w:abstractNum>
  <w:abstractNum w:abstractNumId="5" w15:restartNumberingAfterBreak="0">
    <w:nsid w:val="0D217032"/>
    <w:multiLevelType w:val="multilevel"/>
    <w:tmpl w:val="E43C883C"/>
    <w:numStyleLink w:val="ListeC"/>
  </w:abstractNum>
  <w:abstractNum w:abstractNumId="6" w15:restartNumberingAfterBreak="0">
    <w:nsid w:val="16311175"/>
    <w:multiLevelType w:val="multilevel"/>
    <w:tmpl w:val="E43C883C"/>
    <w:numStyleLink w:val="ListeC"/>
  </w:abstractNum>
  <w:abstractNum w:abstractNumId="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F150D53"/>
    <w:multiLevelType w:val="multilevel"/>
    <w:tmpl w:val="0776B428"/>
    <w:numStyleLink w:val="ListeB"/>
  </w:abstractNum>
  <w:abstractNum w:abstractNumId="14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9529FF"/>
    <w:multiLevelType w:val="multilevel"/>
    <w:tmpl w:val="E43C883C"/>
    <w:numStyleLink w:val="ListeC"/>
  </w:abstractNum>
  <w:abstractNum w:abstractNumId="16" w15:restartNumberingAfterBreak="0">
    <w:nsid w:val="65DA24E3"/>
    <w:multiLevelType w:val="multilevel"/>
    <w:tmpl w:val="E43C883C"/>
    <w:numStyleLink w:val="ListeC"/>
  </w:abstractNum>
  <w:abstractNum w:abstractNumId="17" w15:restartNumberingAfterBreak="0">
    <w:nsid w:val="742505BA"/>
    <w:multiLevelType w:val="multilevel"/>
    <w:tmpl w:val="01661B8A"/>
    <w:numStyleLink w:val="ListeA"/>
  </w:abstractNum>
  <w:abstractNum w:abstractNumId="18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7"/>
  </w:num>
  <w:num w:numId="5">
    <w:abstractNumId w:val="12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6"/>
  </w:num>
  <w:num w:numId="14">
    <w:abstractNumId w:val="15"/>
  </w:num>
  <w:num w:numId="15">
    <w:abstractNumId w:val="5"/>
  </w:num>
  <w:num w:numId="16">
    <w:abstractNumId w:val="8"/>
  </w:num>
  <w:num w:numId="17">
    <w:abstractNumId w:val="10"/>
  </w:num>
  <w:num w:numId="18">
    <w:abstractNumId w:val="9"/>
  </w:num>
  <w:num w:numId="1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01C2C"/>
    <w:rsid w:val="0001533B"/>
    <w:rsid w:val="00017EE6"/>
    <w:rsid w:val="000252F0"/>
    <w:rsid w:val="00051477"/>
    <w:rsid w:val="00054A93"/>
    <w:rsid w:val="000941EA"/>
    <w:rsid w:val="000A1C68"/>
    <w:rsid w:val="000F326C"/>
    <w:rsid w:val="000F3DA3"/>
    <w:rsid w:val="00101E58"/>
    <w:rsid w:val="00103A3E"/>
    <w:rsid w:val="00121E09"/>
    <w:rsid w:val="00135967"/>
    <w:rsid w:val="00170284"/>
    <w:rsid w:val="00183CC8"/>
    <w:rsid w:val="00187BBE"/>
    <w:rsid w:val="001956CE"/>
    <w:rsid w:val="001E3FBD"/>
    <w:rsid w:val="001F5B60"/>
    <w:rsid w:val="00203D54"/>
    <w:rsid w:val="002313C2"/>
    <w:rsid w:val="00233824"/>
    <w:rsid w:val="00251E0F"/>
    <w:rsid w:val="0026427A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56E11"/>
    <w:rsid w:val="00370569"/>
    <w:rsid w:val="003A6D0B"/>
    <w:rsid w:val="0041384E"/>
    <w:rsid w:val="004454EC"/>
    <w:rsid w:val="00477279"/>
    <w:rsid w:val="004B3AA0"/>
    <w:rsid w:val="004B588E"/>
    <w:rsid w:val="0050754B"/>
    <w:rsid w:val="00507779"/>
    <w:rsid w:val="005254A1"/>
    <w:rsid w:val="005323EA"/>
    <w:rsid w:val="0054625B"/>
    <w:rsid w:val="00547034"/>
    <w:rsid w:val="0055081B"/>
    <w:rsid w:val="00586F53"/>
    <w:rsid w:val="005F41D0"/>
    <w:rsid w:val="00622AE0"/>
    <w:rsid w:val="0062583F"/>
    <w:rsid w:val="00644C36"/>
    <w:rsid w:val="00646CDF"/>
    <w:rsid w:val="00667940"/>
    <w:rsid w:val="00682B5D"/>
    <w:rsid w:val="006A45D2"/>
    <w:rsid w:val="006A7679"/>
    <w:rsid w:val="006D40B2"/>
    <w:rsid w:val="00714229"/>
    <w:rsid w:val="00760BF9"/>
    <w:rsid w:val="00786837"/>
    <w:rsid w:val="007A0869"/>
    <w:rsid w:val="007A237D"/>
    <w:rsid w:val="007B434C"/>
    <w:rsid w:val="007C7CE6"/>
    <w:rsid w:val="007D14F4"/>
    <w:rsid w:val="007E49E7"/>
    <w:rsid w:val="007F11C0"/>
    <w:rsid w:val="008916C5"/>
    <w:rsid w:val="008A0025"/>
    <w:rsid w:val="008A0C12"/>
    <w:rsid w:val="008A1252"/>
    <w:rsid w:val="008A50E7"/>
    <w:rsid w:val="008A5355"/>
    <w:rsid w:val="008D36F4"/>
    <w:rsid w:val="008D432E"/>
    <w:rsid w:val="00911A32"/>
    <w:rsid w:val="0093715D"/>
    <w:rsid w:val="00947213"/>
    <w:rsid w:val="00950021"/>
    <w:rsid w:val="0096742B"/>
    <w:rsid w:val="0098020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A1A47"/>
    <w:rsid w:val="00C164A1"/>
    <w:rsid w:val="00C543DD"/>
    <w:rsid w:val="00C54E8E"/>
    <w:rsid w:val="00C57A3F"/>
    <w:rsid w:val="00CA7350"/>
    <w:rsid w:val="00CB6931"/>
    <w:rsid w:val="00CC0D7A"/>
    <w:rsid w:val="00CD3B36"/>
    <w:rsid w:val="00CD6532"/>
    <w:rsid w:val="00D352C2"/>
    <w:rsid w:val="00D37562"/>
    <w:rsid w:val="00D55872"/>
    <w:rsid w:val="00D608AF"/>
    <w:rsid w:val="00D837B9"/>
    <w:rsid w:val="00D8761C"/>
    <w:rsid w:val="00DC1902"/>
    <w:rsid w:val="00DE228B"/>
    <w:rsid w:val="00DF1290"/>
    <w:rsid w:val="00E044BD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E59BE"/>
    <w:rsid w:val="00EF7770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1057BF2F-977B-4AD6-AA94-22F34A59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  <w:style w:type="character" w:styleId="Hyperlink">
    <w:name w:val="Hyperlink"/>
    <w:rsid w:val="0050777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6D3EE6-48FB-4881-BFF9-8AFBF0ED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2502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7</cp:revision>
  <cp:lastPrinted>2015-06-13T23:50:00Z</cp:lastPrinted>
  <dcterms:created xsi:type="dcterms:W3CDTF">2015-10-12T00:45:00Z</dcterms:created>
  <dcterms:modified xsi:type="dcterms:W3CDTF">2022-04-26T11:25:00Z</dcterms:modified>
  <cp:category/>
</cp:coreProperties>
</file>