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46CE" w:rsidRDefault="00B146CE" w:rsidP="00B146CE">
      <w:pPr>
        <w:pStyle w:val="Titel"/>
      </w:pPr>
      <w:bookmarkStart w:id="0" w:name="_Toc364083541"/>
      <w:bookmarkStart w:id="1" w:name="_Toc401913599"/>
      <w:r>
        <w:t>Leistungen und Bewertung</w:t>
      </w:r>
    </w:p>
    <w:p w:rsidR="00B146CE" w:rsidRDefault="00B23A28" w:rsidP="00B146CE">
      <w:pPr>
        <w:pStyle w:val="Titel"/>
      </w:pPr>
      <w:r>
        <w:t>für</w:t>
      </w:r>
      <w:bookmarkStart w:id="2" w:name="_GoBack"/>
      <w:bookmarkEnd w:id="2"/>
    </w:p>
    <w:p w:rsidR="00B146CE" w:rsidRDefault="001011BD" w:rsidP="00B146CE">
      <w:pPr>
        <w:pStyle w:val="Titel"/>
      </w:pPr>
      <w:r>
        <w:t xml:space="preserve">Objektplanung </w:t>
      </w:r>
      <w:r w:rsidR="00EC670D">
        <w:t>Verkehrsanlagen</w:t>
      </w:r>
    </w:p>
    <w:p w:rsidR="00B146CE" w:rsidRDefault="00B146CE" w:rsidP="00B146CE">
      <w:pPr>
        <w:pStyle w:val="Titel"/>
      </w:pPr>
    </w:p>
    <w:p w:rsidR="00B146CE" w:rsidRDefault="00B146CE" w:rsidP="00E44E55">
      <w:pPr>
        <w:pStyle w:val="berschrift112"/>
      </w:pPr>
      <w:r>
        <w:t>Inhaltsverzeichnis</w:t>
      </w:r>
    </w:p>
    <w:p w:rsidR="00B146CE" w:rsidRDefault="00E44E55" w:rsidP="00E44E55">
      <w:pPr>
        <w:pStyle w:val="SeitenzahlInhaltsverzeichnis"/>
      </w:pPr>
      <w:r>
        <w:tab/>
        <w:t>Seite</w:t>
      </w:r>
    </w:p>
    <w:p w:rsidR="00B146CE" w:rsidRPr="00C068C1" w:rsidRDefault="00B146CE" w:rsidP="005901DC">
      <w:pPr>
        <w:pStyle w:val="InhaltsverzeichnisA1"/>
      </w:pPr>
      <w:r w:rsidRPr="006D22A1">
        <w:t>B</w:t>
      </w:r>
      <w:r w:rsidR="001011BD">
        <w:t>eschreibung der Planungsaufgabe</w:t>
      </w:r>
      <w:r w:rsidRPr="00E44E55">
        <w:rPr>
          <w:b w:val="0"/>
        </w:rPr>
        <w:tab/>
      </w:r>
      <w:r w:rsidR="005901DC" w:rsidRPr="00E44E55">
        <w:rPr>
          <w:b w:val="0"/>
        </w:rPr>
        <w:tab/>
      </w:r>
      <w:r w:rsidRPr="00E44E55">
        <w:rPr>
          <w:b w:val="0"/>
        </w:rPr>
        <w:t>2</w:t>
      </w:r>
    </w:p>
    <w:p w:rsidR="00B146CE" w:rsidRDefault="00B146CE" w:rsidP="009455B7">
      <w:pPr>
        <w:pStyle w:val="InhaltsverzeichnisA2"/>
        <w:numPr>
          <w:ilvl w:val="2"/>
          <w:numId w:val="15"/>
        </w:numPr>
      </w:pPr>
      <w:r>
        <w:t>Allgemeines</w:t>
      </w:r>
      <w:r>
        <w:tab/>
      </w:r>
      <w:r w:rsidR="00234D8F">
        <w:tab/>
      </w:r>
      <w:r>
        <w:t>2</w:t>
      </w:r>
    </w:p>
    <w:p w:rsidR="00B146CE" w:rsidRDefault="00B146CE" w:rsidP="009455B7">
      <w:pPr>
        <w:pStyle w:val="InhaltsverzeichnisA2"/>
        <w:numPr>
          <w:ilvl w:val="2"/>
          <w:numId w:val="15"/>
        </w:numPr>
      </w:pPr>
      <w:r>
        <w:t>Beschreibung de</w:t>
      </w:r>
      <w:r w:rsidR="001011BD">
        <w:t>s</w:t>
      </w:r>
      <w:r>
        <w:t xml:space="preserve"> </w:t>
      </w:r>
      <w:r w:rsidR="00AC43EA">
        <w:t>Verkehrsanlage</w:t>
      </w:r>
      <w:r>
        <w:tab/>
      </w:r>
      <w:r w:rsidR="00234D8F">
        <w:tab/>
      </w:r>
      <w:r>
        <w:t>2</w:t>
      </w:r>
    </w:p>
    <w:p w:rsidR="00E3646F" w:rsidRDefault="00E3646F" w:rsidP="009455B7">
      <w:pPr>
        <w:pStyle w:val="InhaltsverzeichnisA2"/>
        <w:numPr>
          <w:ilvl w:val="2"/>
          <w:numId w:val="15"/>
        </w:numPr>
      </w:pPr>
      <w:r>
        <w:t>Randbedingungen und Zwangspunkte</w:t>
      </w:r>
      <w:r w:rsidR="00AA36A6">
        <w:t>, Leistungen des Auftraggebers</w:t>
      </w:r>
      <w:r>
        <w:tab/>
      </w:r>
      <w:r w:rsidR="00234D8F">
        <w:tab/>
      </w:r>
      <w:r>
        <w:t>2</w:t>
      </w:r>
    </w:p>
    <w:p w:rsidR="00AA36A6" w:rsidRDefault="00AA36A6" w:rsidP="009455B7">
      <w:pPr>
        <w:pStyle w:val="InhaltsverzeichnisA2"/>
        <w:numPr>
          <w:ilvl w:val="2"/>
          <w:numId w:val="15"/>
        </w:numPr>
      </w:pPr>
      <w:r>
        <w:t>Anforderungen an die zu übergebenden Daten und Dokumente</w:t>
      </w:r>
      <w:r>
        <w:tab/>
      </w:r>
      <w:r>
        <w:tab/>
        <w:t>2</w:t>
      </w:r>
    </w:p>
    <w:p w:rsidR="00B146CE" w:rsidRDefault="00A17B73" w:rsidP="005901DC">
      <w:pPr>
        <w:pStyle w:val="InhaltsverzeichnisA1"/>
      </w:pPr>
      <w:r w:rsidRPr="00A17B73">
        <w:t>Beschreibung der Grundleistungen</w:t>
      </w:r>
      <w:r w:rsidRPr="00E44E55">
        <w:rPr>
          <w:b w:val="0"/>
        </w:rPr>
        <w:tab/>
      </w:r>
      <w:r w:rsidR="00234D8F" w:rsidRPr="00E44E55">
        <w:rPr>
          <w:b w:val="0"/>
        </w:rPr>
        <w:tab/>
      </w:r>
      <w:r w:rsidRPr="00E44E55">
        <w:rPr>
          <w:b w:val="0"/>
        </w:rPr>
        <w:t>3</w:t>
      </w:r>
    </w:p>
    <w:p w:rsidR="00A17B73" w:rsidRDefault="00A17B73" w:rsidP="009455B7">
      <w:pPr>
        <w:pStyle w:val="InhaltsverzeichnisA2"/>
        <w:numPr>
          <w:ilvl w:val="1"/>
          <w:numId w:val="15"/>
        </w:numPr>
      </w:pPr>
      <w:r>
        <w:t xml:space="preserve">Leistungsphase 1: </w:t>
      </w:r>
      <w:r w:rsidR="001011BD">
        <w:t>Grundlagenermittlung</w:t>
      </w:r>
      <w:r>
        <w:tab/>
      </w:r>
      <w:r w:rsidR="00234D8F">
        <w:tab/>
      </w:r>
      <w:r w:rsidR="001011BD">
        <w:t>3</w:t>
      </w:r>
    </w:p>
    <w:p w:rsidR="00A17B73" w:rsidRDefault="00A17B73" w:rsidP="009455B7">
      <w:pPr>
        <w:pStyle w:val="InhaltsverzeichnisA2"/>
        <w:numPr>
          <w:ilvl w:val="1"/>
          <w:numId w:val="15"/>
        </w:numPr>
      </w:pPr>
      <w:r>
        <w:t xml:space="preserve">Leistungsphase 2: </w:t>
      </w:r>
      <w:r w:rsidR="001011BD">
        <w:t>Vorplanung</w:t>
      </w:r>
      <w:r>
        <w:tab/>
      </w:r>
      <w:r w:rsidR="00234D8F">
        <w:tab/>
      </w:r>
      <w:r w:rsidR="001011BD">
        <w:t>4</w:t>
      </w:r>
    </w:p>
    <w:p w:rsidR="00A17B73" w:rsidRDefault="00A17B73" w:rsidP="009455B7">
      <w:pPr>
        <w:pStyle w:val="InhaltsverzeichnisA2"/>
        <w:numPr>
          <w:ilvl w:val="1"/>
          <w:numId w:val="15"/>
        </w:numPr>
      </w:pPr>
      <w:r>
        <w:t xml:space="preserve">Leistungsphase 3: </w:t>
      </w:r>
      <w:r w:rsidR="001011BD">
        <w:t>Entwurfsplanung</w:t>
      </w:r>
      <w:r>
        <w:tab/>
      </w:r>
      <w:r w:rsidR="00234D8F">
        <w:tab/>
      </w:r>
      <w:r w:rsidR="006A680C">
        <w:t>6</w:t>
      </w:r>
    </w:p>
    <w:p w:rsidR="00A17B73" w:rsidRDefault="00A17B73" w:rsidP="009455B7">
      <w:pPr>
        <w:pStyle w:val="InhaltsverzeichnisA2"/>
        <w:numPr>
          <w:ilvl w:val="1"/>
          <w:numId w:val="15"/>
        </w:numPr>
      </w:pPr>
      <w:r>
        <w:t xml:space="preserve">Leistungsphase 4: </w:t>
      </w:r>
      <w:r w:rsidR="001011BD">
        <w:t>Genehmigungsplanung</w:t>
      </w:r>
      <w:r>
        <w:tab/>
      </w:r>
      <w:r w:rsidR="00234D8F">
        <w:tab/>
      </w:r>
      <w:r w:rsidR="006A680C">
        <w:t>9</w:t>
      </w:r>
    </w:p>
    <w:p w:rsidR="001011BD" w:rsidRDefault="001011BD" w:rsidP="001011BD">
      <w:pPr>
        <w:pStyle w:val="InhaltsverzeichnisA2"/>
        <w:numPr>
          <w:ilvl w:val="1"/>
          <w:numId w:val="15"/>
        </w:numPr>
      </w:pPr>
      <w:r>
        <w:t>Leistungsphase 5: Ausführungsplanung</w:t>
      </w:r>
      <w:r>
        <w:tab/>
      </w:r>
      <w:r>
        <w:tab/>
      </w:r>
      <w:r w:rsidR="006A680C">
        <w:t>10</w:t>
      </w:r>
    </w:p>
    <w:p w:rsidR="001011BD" w:rsidRDefault="00A76718" w:rsidP="001011BD">
      <w:pPr>
        <w:pStyle w:val="InhaltsverzeichnisA2"/>
        <w:numPr>
          <w:ilvl w:val="1"/>
          <w:numId w:val="15"/>
        </w:numPr>
      </w:pPr>
      <w:r>
        <w:t>Leistungsphase 6: Vorbereitung</w:t>
      </w:r>
      <w:r w:rsidR="001011BD">
        <w:t xml:space="preserve"> der Vergabe</w:t>
      </w:r>
      <w:r w:rsidR="001011BD">
        <w:tab/>
      </w:r>
      <w:r w:rsidR="001011BD">
        <w:tab/>
      </w:r>
      <w:r w:rsidR="006A680C">
        <w:t>11</w:t>
      </w:r>
    </w:p>
    <w:p w:rsidR="001011BD" w:rsidRDefault="001011BD" w:rsidP="001011BD">
      <w:pPr>
        <w:pStyle w:val="InhaltsverzeichnisA2"/>
        <w:numPr>
          <w:ilvl w:val="1"/>
          <w:numId w:val="15"/>
        </w:numPr>
      </w:pPr>
      <w:r>
        <w:t>Leistungsphase 7: Mitwirk</w:t>
      </w:r>
      <w:r w:rsidR="00A76718">
        <w:t>ung</w:t>
      </w:r>
      <w:r>
        <w:t xml:space="preserve"> bei der Vergabe</w:t>
      </w:r>
      <w:r>
        <w:tab/>
      </w:r>
      <w:r>
        <w:tab/>
        <w:t>1</w:t>
      </w:r>
      <w:r w:rsidR="006A680C">
        <w:t>2</w:t>
      </w:r>
    </w:p>
    <w:p w:rsidR="001011BD" w:rsidRDefault="001011BD" w:rsidP="001011BD">
      <w:pPr>
        <w:pStyle w:val="InhaltsverzeichnisA2"/>
        <w:numPr>
          <w:ilvl w:val="1"/>
          <w:numId w:val="15"/>
        </w:numPr>
      </w:pPr>
      <w:r>
        <w:t>Leistungsphase 8: Bauoberleitung</w:t>
      </w:r>
      <w:r>
        <w:tab/>
      </w:r>
      <w:r>
        <w:tab/>
        <w:t>1</w:t>
      </w:r>
      <w:r w:rsidR="006A680C">
        <w:t>3</w:t>
      </w:r>
    </w:p>
    <w:p w:rsidR="001011BD" w:rsidRDefault="001011BD" w:rsidP="001011BD">
      <w:pPr>
        <w:pStyle w:val="InhaltsverzeichnisA2"/>
        <w:numPr>
          <w:ilvl w:val="1"/>
          <w:numId w:val="15"/>
        </w:numPr>
      </w:pPr>
      <w:r>
        <w:t>Leistungsphase 9: Objektbetreuung</w:t>
      </w:r>
      <w:r>
        <w:tab/>
      </w:r>
      <w:r>
        <w:tab/>
        <w:t>1</w:t>
      </w:r>
      <w:r w:rsidR="006A680C">
        <w:t>4</w:t>
      </w:r>
    </w:p>
    <w:p w:rsidR="001011BD" w:rsidRDefault="001011BD" w:rsidP="009455B7">
      <w:pPr>
        <w:pStyle w:val="InhaltsverzeichnisA2"/>
        <w:numPr>
          <w:ilvl w:val="1"/>
          <w:numId w:val="15"/>
        </w:numPr>
      </w:pPr>
    </w:p>
    <w:p w:rsidR="00A17B73" w:rsidRPr="00A17B73" w:rsidRDefault="00A17B73" w:rsidP="005901DC">
      <w:pPr>
        <w:pStyle w:val="InhaltsverzeichnisA1"/>
      </w:pPr>
      <w:r w:rsidRPr="00A17B73">
        <w:t>Beschreibung der Besonderen Leistungen</w:t>
      </w:r>
      <w:r w:rsidRPr="00E44E55">
        <w:rPr>
          <w:b w:val="0"/>
        </w:rPr>
        <w:tab/>
      </w:r>
      <w:r w:rsidR="00234D8F" w:rsidRPr="00E44E55">
        <w:rPr>
          <w:b w:val="0"/>
        </w:rPr>
        <w:tab/>
      </w:r>
      <w:r w:rsidR="00635C42" w:rsidRPr="00E44E55">
        <w:rPr>
          <w:b w:val="0"/>
        </w:rPr>
        <w:t>1</w:t>
      </w:r>
      <w:r w:rsidR="006A680C">
        <w:rPr>
          <w:b w:val="0"/>
        </w:rPr>
        <w:t>5</w:t>
      </w:r>
    </w:p>
    <w:p w:rsidR="001011BD" w:rsidRDefault="001011BD" w:rsidP="001011BD">
      <w:pPr>
        <w:pStyle w:val="InhaltsverzeichnisA2"/>
        <w:numPr>
          <w:ilvl w:val="1"/>
          <w:numId w:val="14"/>
        </w:numPr>
      </w:pPr>
      <w:r>
        <w:t>Zu Leistungsphase 1: Grundlagenermittlung</w:t>
      </w:r>
      <w:r>
        <w:tab/>
      </w:r>
      <w:r>
        <w:tab/>
      </w:r>
      <w:r w:rsidR="00635C42">
        <w:t>1</w:t>
      </w:r>
      <w:r w:rsidR="006A680C">
        <w:t>5</w:t>
      </w:r>
    </w:p>
    <w:p w:rsidR="001011BD" w:rsidRDefault="001011BD" w:rsidP="001011BD">
      <w:pPr>
        <w:pStyle w:val="InhaltsverzeichnisA2"/>
        <w:numPr>
          <w:ilvl w:val="1"/>
          <w:numId w:val="14"/>
        </w:numPr>
      </w:pPr>
      <w:r>
        <w:t>Zu Leistungsphase 2: Vorplanung</w:t>
      </w:r>
      <w:r>
        <w:tab/>
      </w:r>
      <w:r>
        <w:tab/>
      </w:r>
      <w:r w:rsidR="00635C42">
        <w:t>1</w:t>
      </w:r>
      <w:r w:rsidR="006A680C">
        <w:t>5</w:t>
      </w:r>
    </w:p>
    <w:p w:rsidR="001011BD" w:rsidRDefault="001011BD" w:rsidP="001011BD">
      <w:pPr>
        <w:pStyle w:val="InhaltsverzeichnisA2"/>
        <w:numPr>
          <w:ilvl w:val="1"/>
          <w:numId w:val="14"/>
        </w:numPr>
      </w:pPr>
      <w:r>
        <w:t>Zu Leistungsphase 3: Entwurfsplanung</w:t>
      </w:r>
      <w:r>
        <w:tab/>
      </w:r>
      <w:r>
        <w:tab/>
        <w:t>1</w:t>
      </w:r>
      <w:r w:rsidR="006A680C">
        <w:t>6</w:t>
      </w:r>
    </w:p>
    <w:p w:rsidR="001011BD" w:rsidRDefault="001011BD" w:rsidP="001011BD">
      <w:pPr>
        <w:pStyle w:val="InhaltsverzeichnisA2"/>
        <w:numPr>
          <w:ilvl w:val="1"/>
          <w:numId w:val="14"/>
        </w:numPr>
      </w:pPr>
      <w:r>
        <w:t>Zu Leistungsphase 4: Genehmigungsplanung</w:t>
      </w:r>
      <w:r>
        <w:tab/>
      </w:r>
      <w:r>
        <w:tab/>
        <w:t>1</w:t>
      </w:r>
      <w:r w:rsidR="006A680C">
        <w:t>7</w:t>
      </w:r>
    </w:p>
    <w:p w:rsidR="001011BD" w:rsidRDefault="001011BD" w:rsidP="001011BD">
      <w:pPr>
        <w:pStyle w:val="InhaltsverzeichnisA2"/>
        <w:numPr>
          <w:ilvl w:val="1"/>
          <w:numId w:val="14"/>
        </w:numPr>
      </w:pPr>
      <w:r>
        <w:t>Zu Leistungsphase 5: Ausführungsplanung</w:t>
      </w:r>
      <w:r>
        <w:tab/>
      </w:r>
      <w:r>
        <w:tab/>
        <w:t>1</w:t>
      </w:r>
      <w:r w:rsidR="006A680C">
        <w:t>7</w:t>
      </w:r>
    </w:p>
    <w:p w:rsidR="001011BD" w:rsidRDefault="001011BD" w:rsidP="001011BD">
      <w:pPr>
        <w:pStyle w:val="InhaltsverzeichnisA2"/>
        <w:numPr>
          <w:ilvl w:val="1"/>
          <w:numId w:val="14"/>
        </w:numPr>
      </w:pPr>
      <w:r>
        <w:t>Zu Leistungspha</w:t>
      </w:r>
      <w:r w:rsidR="00A76718">
        <w:t>se 6: Vorbereitung</w:t>
      </w:r>
      <w:r w:rsidR="00A9713A">
        <w:t xml:space="preserve"> der Vergabe</w:t>
      </w:r>
      <w:r w:rsidR="00A9713A">
        <w:tab/>
      </w:r>
      <w:r w:rsidR="00A9713A">
        <w:tab/>
        <w:t>1</w:t>
      </w:r>
      <w:r w:rsidR="006A680C">
        <w:t>7</w:t>
      </w:r>
    </w:p>
    <w:p w:rsidR="001011BD" w:rsidRDefault="001011BD" w:rsidP="001011BD">
      <w:pPr>
        <w:pStyle w:val="InhaltsverzeichnisA2"/>
        <w:numPr>
          <w:ilvl w:val="1"/>
          <w:numId w:val="14"/>
        </w:numPr>
      </w:pPr>
      <w:r>
        <w:t>Zu Leistungsphase</w:t>
      </w:r>
      <w:r w:rsidR="00A9713A">
        <w:t xml:space="preserve"> 7: Mitwirk</w:t>
      </w:r>
      <w:r w:rsidR="00A76718">
        <w:t>ung</w:t>
      </w:r>
      <w:r w:rsidR="00A9713A">
        <w:t xml:space="preserve"> bei der Vergabe</w:t>
      </w:r>
      <w:r w:rsidR="00A9713A">
        <w:tab/>
      </w:r>
      <w:r w:rsidR="00A9713A">
        <w:tab/>
        <w:t>1</w:t>
      </w:r>
      <w:r w:rsidR="006A680C">
        <w:t>8</w:t>
      </w:r>
    </w:p>
    <w:p w:rsidR="001011BD" w:rsidRDefault="001011BD" w:rsidP="001011BD">
      <w:pPr>
        <w:pStyle w:val="InhaltsverzeichnisA2"/>
        <w:numPr>
          <w:ilvl w:val="1"/>
          <w:numId w:val="14"/>
        </w:numPr>
      </w:pPr>
      <w:r>
        <w:t>Zu Lei</w:t>
      </w:r>
      <w:r w:rsidR="00A9713A">
        <w:t>stungsphase 8: Bauoberleitung</w:t>
      </w:r>
      <w:r w:rsidR="00A9713A">
        <w:tab/>
      </w:r>
      <w:r w:rsidR="00A9713A">
        <w:tab/>
        <w:t>1</w:t>
      </w:r>
      <w:r w:rsidR="006A680C">
        <w:t>8</w:t>
      </w:r>
    </w:p>
    <w:p w:rsidR="001011BD" w:rsidRDefault="001011BD" w:rsidP="001011BD">
      <w:pPr>
        <w:pStyle w:val="InhaltsverzeichnisA2"/>
        <w:numPr>
          <w:ilvl w:val="1"/>
          <w:numId w:val="14"/>
        </w:numPr>
      </w:pPr>
      <w:r>
        <w:t>Zu Leistungsphase 9: Obj</w:t>
      </w:r>
      <w:r w:rsidR="00A9713A">
        <w:t>ektbetreuung</w:t>
      </w:r>
      <w:r w:rsidR="00A9713A">
        <w:tab/>
      </w:r>
      <w:r w:rsidR="00A9713A">
        <w:tab/>
      </w:r>
      <w:r w:rsidR="006A680C">
        <w:t>20</w:t>
      </w:r>
    </w:p>
    <w:p w:rsidR="00B146CE" w:rsidRDefault="00B146CE" w:rsidP="00E3646F">
      <w:pPr>
        <w:tabs>
          <w:tab w:val="right" w:leader="dot" w:pos="9356"/>
        </w:tabs>
        <w:contextualSpacing w:val="0"/>
      </w:pPr>
    </w:p>
    <w:p w:rsidR="00B146CE" w:rsidRPr="000C18B6" w:rsidRDefault="00B146CE" w:rsidP="000C18B6">
      <w:r>
        <w:br w:type="page"/>
      </w:r>
    </w:p>
    <w:p w:rsidR="006C0364" w:rsidRPr="006C0364" w:rsidRDefault="006C0364" w:rsidP="006C0364">
      <w:pPr>
        <w:pStyle w:val="berschrift1"/>
      </w:pPr>
      <w:r w:rsidRPr="006C0364">
        <w:lastRenderedPageBreak/>
        <w:t>A. Beschreibung der Planungsaufgabe</w:t>
      </w:r>
      <w:bookmarkEnd w:id="0"/>
      <w:bookmarkEnd w:id="1"/>
    </w:p>
    <w:p w:rsidR="006C0364" w:rsidRPr="006C0364" w:rsidRDefault="006C0364" w:rsidP="006C0364">
      <w:pPr>
        <w:rPr>
          <w:highlight w:val="green"/>
        </w:rPr>
      </w:pPr>
    </w:p>
    <w:p w:rsidR="006C0364" w:rsidRPr="006C0364" w:rsidRDefault="006C0364" w:rsidP="006C0364">
      <w:pPr>
        <w:pStyle w:val="Liste-A-00"/>
      </w:pPr>
      <w:bookmarkStart w:id="3" w:name="_Toc337719468"/>
      <w:bookmarkStart w:id="4" w:name="_Toc401913600"/>
      <w:r w:rsidRPr="006C0364">
        <w:t>Allgemeines</w:t>
      </w:r>
      <w:bookmarkEnd w:id="3"/>
      <w:bookmarkEnd w:id="4"/>
    </w:p>
    <w:p w:rsidR="00EC670D" w:rsidRDefault="00A9713A" w:rsidP="00EC670D">
      <w:pPr>
        <w:pStyle w:val="Liste-A-01"/>
        <w:rPr>
          <w:i/>
          <w:color w:val="FF0000"/>
        </w:rPr>
      </w:pPr>
      <w:r w:rsidRPr="00A9713A">
        <w:rPr>
          <w:rFonts w:cs="Arial"/>
          <w:i/>
          <w:color w:val="FF0000"/>
        </w:rPr>
        <w:t xml:space="preserve">Beschreibung der </w:t>
      </w:r>
      <w:r w:rsidR="00EC670D" w:rsidRPr="00747AB1">
        <w:rPr>
          <w:rFonts w:cs="Arial"/>
          <w:i/>
          <w:color w:val="FF0000"/>
        </w:rPr>
        <w:t>Planungsaufgabe für d</w:t>
      </w:r>
      <w:r w:rsidR="00EC670D">
        <w:rPr>
          <w:rFonts w:cs="Arial"/>
          <w:i/>
          <w:color w:val="FF0000"/>
        </w:rPr>
        <w:t>ie</w:t>
      </w:r>
      <w:r w:rsidR="00EC670D" w:rsidRPr="00747AB1">
        <w:rPr>
          <w:rFonts w:cs="Arial"/>
          <w:i/>
          <w:color w:val="FF0000"/>
        </w:rPr>
        <w:t xml:space="preserve"> </w:t>
      </w:r>
      <w:r w:rsidR="00EC670D">
        <w:rPr>
          <w:rFonts w:cs="Arial"/>
          <w:i/>
          <w:color w:val="FF0000"/>
        </w:rPr>
        <w:t>Verkehrsanlage</w:t>
      </w:r>
      <w:r w:rsidR="00EC670D" w:rsidRPr="00747AB1">
        <w:rPr>
          <w:rFonts w:cs="Arial"/>
          <w:i/>
          <w:color w:val="FF0000"/>
        </w:rPr>
        <w:t xml:space="preserve"> mit Angaben über die Einbindung in das Straßennetz, Veranlassung und Ortsangabe.</w:t>
      </w:r>
      <w:r w:rsidR="00EC670D" w:rsidRPr="00EC670D">
        <w:rPr>
          <w:i/>
          <w:color w:val="FF0000"/>
        </w:rPr>
        <w:t xml:space="preserve"> </w:t>
      </w:r>
      <w:r w:rsidR="00EC670D">
        <w:rPr>
          <w:i/>
          <w:color w:val="FF0000"/>
        </w:rPr>
        <w:br/>
      </w:r>
    </w:p>
    <w:p w:rsidR="00EC670D" w:rsidRPr="00FC1D4D" w:rsidRDefault="00EC670D" w:rsidP="00FC1D4D">
      <w:pPr>
        <w:pStyle w:val="Liste-A-01"/>
        <w:ind w:firstLine="0"/>
      </w:pPr>
    </w:p>
    <w:p w:rsidR="00EC670D" w:rsidRPr="00FC1D4D" w:rsidRDefault="00EC670D" w:rsidP="00FC1D4D">
      <w:pPr>
        <w:pStyle w:val="Liste-A-01"/>
        <w:ind w:firstLine="0"/>
      </w:pPr>
    </w:p>
    <w:p w:rsidR="006C0364" w:rsidRPr="006C0364" w:rsidRDefault="006C0364" w:rsidP="00FC1D4D">
      <w:pPr>
        <w:pStyle w:val="Liste-A-01"/>
        <w:ind w:firstLine="0"/>
      </w:pPr>
    </w:p>
    <w:p w:rsidR="006C0364" w:rsidRPr="006C0364" w:rsidRDefault="006C0364" w:rsidP="006C0364">
      <w:pPr>
        <w:pStyle w:val="Liste-A-00"/>
      </w:pPr>
      <w:bookmarkStart w:id="5" w:name="_Toc337719469"/>
      <w:bookmarkStart w:id="6" w:name="_Toc401913601"/>
      <w:r w:rsidRPr="006C0364">
        <w:t>Beschreibung de</w:t>
      </w:r>
      <w:r w:rsidR="001073F5">
        <w:t>r</w:t>
      </w:r>
      <w:r w:rsidRPr="006C0364">
        <w:t xml:space="preserve"> </w:t>
      </w:r>
      <w:bookmarkEnd w:id="5"/>
      <w:bookmarkEnd w:id="6"/>
      <w:r w:rsidR="001073F5">
        <w:t>Verkehrsanlage</w:t>
      </w:r>
    </w:p>
    <w:p w:rsidR="00EC670D" w:rsidRPr="00FC1D4D" w:rsidRDefault="00A9713A" w:rsidP="00FC1D4D">
      <w:pPr>
        <w:pStyle w:val="Liste-A-01"/>
        <w:ind w:firstLine="0"/>
      </w:pPr>
      <w:r w:rsidRPr="00A9713A">
        <w:rPr>
          <w:i/>
          <w:color w:val="FF0000"/>
        </w:rPr>
        <w:t>Angabe der Planungsparameter aus dem Streckenentwurf (</w:t>
      </w:r>
      <w:r w:rsidR="008152AF">
        <w:rPr>
          <w:i/>
          <w:color w:val="FF0000"/>
        </w:rPr>
        <w:t>z. B.</w:t>
      </w:r>
      <w:r w:rsidRPr="00A9713A">
        <w:rPr>
          <w:i/>
          <w:color w:val="FF0000"/>
        </w:rPr>
        <w:t xml:space="preserve"> Regelquerschnitt, Trassierungselemente).</w:t>
      </w:r>
      <w:r>
        <w:rPr>
          <w:i/>
          <w:color w:val="FF0000"/>
        </w:rPr>
        <w:br/>
      </w:r>
    </w:p>
    <w:p w:rsidR="00EC670D" w:rsidRPr="00FC1D4D" w:rsidRDefault="00EC670D" w:rsidP="00FC1D4D">
      <w:pPr>
        <w:pStyle w:val="Liste-A-01"/>
        <w:ind w:firstLine="0"/>
      </w:pPr>
    </w:p>
    <w:p w:rsidR="00EC670D" w:rsidRPr="00FC1D4D" w:rsidRDefault="00EC670D" w:rsidP="00FC1D4D">
      <w:pPr>
        <w:pStyle w:val="Liste-A-01"/>
        <w:ind w:firstLine="0"/>
      </w:pPr>
    </w:p>
    <w:p w:rsidR="006C0364" w:rsidRPr="00EC670D" w:rsidRDefault="006C0364" w:rsidP="00EC670D">
      <w:pPr>
        <w:pStyle w:val="Liste-A-01"/>
      </w:pPr>
    </w:p>
    <w:p w:rsidR="006C0364" w:rsidRPr="006C0364" w:rsidRDefault="006C0364" w:rsidP="006C0364">
      <w:pPr>
        <w:pStyle w:val="Liste-A-00"/>
      </w:pPr>
      <w:bookmarkStart w:id="7" w:name="_Toc337719470"/>
      <w:bookmarkStart w:id="8" w:name="_Toc401913602"/>
      <w:r w:rsidRPr="006C0364">
        <w:t>Randbedingungen und Zwangspunkte</w:t>
      </w:r>
      <w:bookmarkEnd w:id="7"/>
      <w:bookmarkEnd w:id="8"/>
      <w:r w:rsidR="00AA36A6">
        <w:t>, Leistungen des Auftraggebers</w:t>
      </w:r>
    </w:p>
    <w:p w:rsidR="00EC670D" w:rsidRPr="00EC670D" w:rsidRDefault="00EC670D" w:rsidP="00EC670D">
      <w:pPr>
        <w:pStyle w:val="Liste-A-01"/>
        <w:rPr>
          <w:i/>
          <w:color w:val="FF0000"/>
        </w:rPr>
      </w:pPr>
      <w:r w:rsidRPr="00EC670D">
        <w:rPr>
          <w:i/>
          <w:color w:val="FF0000"/>
        </w:rPr>
        <w:t>Auflistung der wesentlichen Zwangspunkte (</w:t>
      </w:r>
      <w:r w:rsidR="008152AF">
        <w:rPr>
          <w:i/>
          <w:color w:val="FF0000"/>
        </w:rPr>
        <w:t>z. B.</w:t>
      </w:r>
      <w:r w:rsidRPr="00EC670D">
        <w:rPr>
          <w:i/>
          <w:color w:val="FF0000"/>
        </w:rPr>
        <w:t xml:space="preserve"> Schutzgebiete, Verkehrsführung)</w:t>
      </w:r>
    </w:p>
    <w:p w:rsidR="00EC670D" w:rsidRDefault="00EC670D" w:rsidP="00EC670D">
      <w:pPr>
        <w:pStyle w:val="Liste-A-01"/>
        <w:rPr>
          <w:i/>
          <w:color w:val="FF0000"/>
        </w:rPr>
      </w:pPr>
      <w:r w:rsidRPr="00EC670D">
        <w:rPr>
          <w:i/>
          <w:color w:val="FF0000"/>
        </w:rPr>
        <w:t>Berücksichtigung der Fachplanungen Dritter (</w:t>
      </w:r>
      <w:r w:rsidR="008152AF">
        <w:rPr>
          <w:i/>
          <w:color w:val="FF0000"/>
        </w:rPr>
        <w:t>z. B.</w:t>
      </w:r>
      <w:r w:rsidRPr="00EC670D">
        <w:rPr>
          <w:i/>
          <w:color w:val="FF0000"/>
        </w:rPr>
        <w:t xml:space="preserve"> DB AG, Versorgungsträger)</w:t>
      </w:r>
    </w:p>
    <w:p w:rsidR="00AA36A6" w:rsidRPr="00EC670D" w:rsidRDefault="00AA36A6" w:rsidP="00EC670D">
      <w:pPr>
        <w:pStyle w:val="Liste-A-01"/>
        <w:rPr>
          <w:i/>
          <w:color w:val="FF0000"/>
        </w:rPr>
      </w:pPr>
      <w:r>
        <w:rPr>
          <w:i/>
          <w:color w:val="FF0000"/>
        </w:rPr>
        <w:t>Leistungen des Auftraggebers</w:t>
      </w:r>
    </w:p>
    <w:p w:rsidR="00EC670D" w:rsidRPr="00EC670D" w:rsidRDefault="00EC670D" w:rsidP="00EC670D">
      <w:pPr>
        <w:pStyle w:val="Liste-A-01"/>
        <w:rPr>
          <w:i/>
          <w:color w:val="FF0000"/>
        </w:rPr>
      </w:pPr>
      <w:r w:rsidRPr="00EC670D">
        <w:rPr>
          <w:i/>
          <w:color w:val="FF0000"/>
        </w:rPr>
        <w:t>Abgrenzung der Leistungen bei Gemeinschaftsmaßnahmen.</w:t>
      </w:r>
    </w:p>
    <w:p w:rsidR="00EC670D" w:rsidRPr="00EC670D" w:rsidRDefault="00EC670D" w:rsidP="00EC670D">
      <w:pPr>
        <w:pStyle w:val="Liste-A-01"/>
        <w:rPr>
          <w:i/>
          <w:color w:val="FF0000"/>
        </w:rPr>
      </w:pPr>
      <w:r w:rsidRPr="00EC670D">
        <w:rPr>
          <w:i/>
          <w:color w:val="FF0000"/>
        </w:rPr>
        <w:t>Auflagen aus der Planfeststellung</w:t>
      </w:r>
    </w:p>
    <w:p w:rsidR="00FC1D4D" w:rsidRPr="00860AC0" w:rsidRDefault="00FC1D4D" w:rsidP="00FC1D4D">
      <w:pPr>
        <w:pStyle w:val="Liste-A-01"/>
        <w:ind w:firstLine="0"/>
        <w:rPr>
          <w:snapToGrid w:val="0"/>
        </w:rPr>
      </w:pPr>
    </w:p>
    <w:p w:rsidR="00860AC0" w:rsidRDefault="00860AC0" w:rsidP="00FC1D4D">
      <w:pPr>
        <w:pStyle w:val="Liste-A-01"/>
        <w:ind w:firstLine="0"/>
        <w:rPr>
          <w:snapToGrid w:val="0"/>
        </w:rPr>
      </w:pPr>
    </w:p>
    <w:p w:rsidR="00AA36A6" w:rsidRPr="00AA36A6" w:rsidRDefault="00AA36A6" w:rsidP="00AA36A6">
      <w:pPr>
        <w:pStyle w:val="Liste-A-00"/>
      </w:pPr>
      <w:r w:rsidRPr="00AA36A6">
        <w:t>Anforderungen an die zu übergebenden Daten und Dokumente</w:t>
      </w:r>
    </w:p>
    <w:p w:rsidR="00AA36A6" w:rsidRPr="00AA36A6" w:rsidRDefault="00AA36A6" w:rsidP="00AA36A6">
      <w:pPr>
        <w:numPr>
          <w:ilvl w:val="1"/>
          <w:numId w:val="44"/>
        </w:numPr>
        <w:spacing w:before="40" w:after="80"/>
        <w:ind w:left="1134"/>
        <w:contextualSpacing w:val="0"/>
        <w:jc w:val="both"/>
      </w:pPr>
      <w:r w:rsidRPr="00AA36A6">
        <w:t xml:space="preserve">Die Planunterlagen, Beschreibungen und Berechnungen sind dem Auftraggeber in digitaler Form (Planunterlagen im </w:t>
      </w:r>
      <w:r w:rsidRPr="00AA36A6">
        <w:fldChar w:fldCharType="begin">
          <w:ffData>
            <w:name w:val="Text1"/>
            <w:enabled/>
            <w:calcOnExit w:val="0"/>
            <w:textInput/>
          </w:ffData>
        </w:fldChar>
      </w:r>
      <w:r w:rsidRPr="00AA36A6">
        <w:instrText xml:space="preserve"> FORMTEXT </w:instrText>
      </w:r>
      <w:r w:rsidRPr="00AA36A6">
        <w:fldChar w:fldCharType="separate"/>
      </w:r>
      <w:r w:rsidRPr="00AA36A6">
        <w:t> </w:t>
      </w:r>
      <w:r w:rsidRPr="00AA36A6">
        <w:t> </w:t>
      </w:r>
      <w:r w:rsidRPr="00AA36A6">
        <w:t> </w:t>
      </w:r>
      <w:r w:rsidRPr="00AA36A6">
        <w:t> </w:t>
      </w:r>
      <w:r w:rsidRPr="00AA36A6">
        <w:t> </w:t>
      </w:r>
      <w:r w:rsidRPr="00AA36A6">
        <w:fldChar w:fldCharType="end"/>
      </w:r>
      <w:r w:rsidRPr="00AA36A6">
        <w:t xml:space="preserve"> - Format sowie im pdf-Format; Beschreibungen und Berechnungen als Word- bzw. Excel-Datei im docx- bzw. xlsx-Format</w:t>
      </w:r>
      <w:r w:rsidR="007E33FD" w:rsidRPr="007E33FD">
        <w:t>; Präsentationen als PowerPoint-Datei im pptx-Format</w:t>
      </w:r>
      <w:r w:rsidRPr="00AA36A6">
        <w:t>) und</w:t>
      </w:r>
    </w:p>
    <w:p w:rsidR="00AA36A6" w:rsidRPr="00AA36A6" w:rsidRDefault="00AA36A6" w:rsidP="00AA36A6">
      <w:pPr>
        <w:numPr>
          <w:ilvl w:val="1"/>
          <w:numId w:val="0"/>
        </w:numPr>
        <w:tabs>
          <w:tab w:val="num" w:pos="567"/>
        </w:tabs>
        <w:spacing w:before="40" w:after="80"/>
        <w:ind w:left="1134" w:hanging="567"/>
        <w:contextualSpacing w:val="0"/>
        <w:jc w:val="both"/>
      </w:pPr>
      <w:r w:rsidRPr="00AA36A6">
        <w:tab/>
      </w:r>
      <w:r w:rsidRPr="00AA36A6">
        <w:rPr>
          <w:rFonts w:cs="Arial"/>
        </w:rPr>
        <w:fldChar w:fldCharType="begin">
          <w:ffData>
            <w:name w:val="Kontrollkästchen3"/>
            <w:enabled/>
            <w:calcOnExit w:val="0"/>
            <w:checkBox>
              <w:sizeAuto/>
              <w:default w:val="0"/>
            </w:checkBox>
          </w:ffData>
        </w:fldChar>
      </w:r>
      <w:r w:rsidRPr="00AA36A6">
        <w:rPr>
          <w:rFonts w:cs="Arial"/>
        </w:rPr>
        <w:instrText xml:space="preserve"> FORMCHECKBOX </w:instrText>
      </w:r>
      <w:r w:rsidR="004172F5">
        <w:rPr>
          <w:rFonts w:cs="Arial"/>
        </w:rPr>
      </w:r>
      <w:r w:rsidR="004172F5">
        <w:rPr>
          <w:rFonts w:cs="Arial"/>
        </w:rPr>
        <w:fldChar w:fldCharType="separate"/>
      </w:r>
      <w:r w:rsidRPr="00AA36A6">
        <w:rPr>
          <w:rFonts w:cs="Arial"/>
        </w:rPr>
        <w:fldChar w:fldCharType="end"/>
      </w:r>
      <w:r w:rsidRPr="00AA36A6">
        <w:tab/>
        <w:t>zusätzlich in analoger Form als kopierfähiger Farbausdruck (</w:t>
      </w:r>
      <w:r w:rsidRPr="00AA36A6">
        <w:fldChar w:fldCharType="begin">
          <w:ffData>
            <w:name w:val="Text1"/>
            <w:enabled/>
            <w:calcOnExit w:val="0"/>
            <w:textInput/>
          </w:ffData>
        </w:fldChar>
      </w:r>
      <w:r w:rsidRPr="00AA36A6">
        <w:instrText xml:space="preserve"> FORMTEXT </w:instrText>
      </w:r>
      <w:r w:rsidRPr="00AA36A6">
        <w:fldChar w:fldCharType="separate"/>
      </w:r>
      <w:r w:rsidRPr="00AA36A6">
        <w:t> </w:t>
      </w:r>
      <w:r w:rsidRPr="00AA36A6">
        <w:t> </w:t>
      </w:r>
      <w:r w:rsidRPr="00AA36A6">
        <w:t> </w:t>
      </w:r>
      <w:r w:rsidRPr="00AA36A6">
        <w:t> </w:t>
      </w:r>
      <w:r w:rsidRPr="00AA36A6">
        <w:t> </w:t>
      </w:r>
      <w:r w:rsidRPr="00AA36A6">
        <w:fldChar w:fldCharType="end"/>
      </w:r>
      <w:r w:rsidRPr="00AA36A6">
        <w:t>)</w:t>
      </w:r>
    </w:p>
    <w:p w:rsidR="00AA36A6" w:rsidRPr="00AA36A6" w:rsidRDefault="00F230B8" w:rsidP="00AA36A6">
      <w:pPr>
        <w:numPr>
          <w:ilvl w:val="1"/>
          <w:numId w:val="0"/>
        </w:numPr>
        <w:tabs>
          <w:tab w:val="num" w:pos="567"/>
        </w:tabs>
        <w:spacing w:before="40" w:after="80"/>
        <w:ind w:left="1134" w:hanging="567"/>
        <w:contextualSpacing w:val="0"/>
        <w:jc w:val="both"/>
      </w:pPr>
      <w:r>
        <w:tab/>
      </w:r>
      <w:r w:rsidR="00AA36A6" w:rsidRPr="00AA36A6">
        <w:t>zu übergeben.</w:t>
      </w:r>
    </w:p>
    <w:p w:rsidR="00AA36A6" w:rsidRPr="00AA36A6" w:rsidRDefault="00AA36A6" w:rsidP="00AA36A6">
      <w:pPr>
        <w:numPr>
          <w:ilvl w:val="1"/>
          <w:numId w:val="44"/>
        </w:numPr>
        <w:spacing w:before="40" w:after="80"/>
        <w:ind w:left="1134"/>
        <w:contextualSpacing w:val="0"/>
        <w:jc w:val="both"/>
      </w:pPr>
      <w:r w:rsidRPr="00AA36A6">
        <w:t xml:space="preserve">Digitale Bestands- und Objektdaten sind im OKSTRA-, IFC- </w:t>
      </w:r>
      <w:r w:rsidRPr="00AA36A6">
        <w:rPr>
          <w:rFonts w:cs="Arial"/>
        </w:rPr>
        <w:t xml:space="preserve">bzw. </w:t>
      </w:r>
      <w:r w:rsidRPr="00AA36A6">
        <w:t>SHAPE-Format zu übergeben.</w:t>
      </w:r>
    </w:p>
    <w:p w:rsidR="00AA36A6" w:rsidRPr="00AA36A6" w:rsidRDefault="00AA36A6" w:rsidP="00AA36A6">
      <w:pPr>
        <w:numPr>
          <w:ilvl w:val="1"/>
          <w:numId w:val="44"/>
        </w:numPr>
        <w:spacing w:before="40" w:after="80"/>
        <w:ind w:left="1134"/>
        <w:contextualSpacing w:val="0"/>
        <w:jc w:val="both"/>
      </w:pPr>
      <w:r w:rsidRPr="00AA36A6">
        <w:t>Der Auftragnehmer hat die von ihm zu übergebenden Unterlagen im nötigen Umfang zu bearbeiten, u. a. normengerecht farbig und mit Planzeichen und Legende anzulegen sowie DIN-gerecht zu falten. Das Schriftfeld des Auftraggebers ist zu übernehmen.</w:t>
      </w:r>
    </w:p>
    <w:p w:rsidR="00AA36A6" w:rsidRPr="00AA36A6" w:rsidRDefault="00AA36A6" w:rsidP="00AA36A6">
      <w:pPr>
        <w:numPr>
          <w:ilvl w:val="1"/>
          <w:numId w:val="44"/>
        </w:numPr>
        <w:spacing w:before="40" w:after="80"/>
        <w:ind w:left="1134"/>
        <w:contextualSpacing w:val="0"/>
        <w:jc w:val="both"/>
      </w:pPr>
      <w:r w:rsidRPr="00AA36A6">
        <w:t>Der Auftragnehmer hat die von ihm angefertigten Unterlagen als „Verfasser" zu unterzeichnen.</w:t>
      </w:r>
    </w:p>
    <w:p w:rsidR="00FC1D4D" w:rsidRPr="00AA36A6" w:rsidRDefault="00FC1D4D" w:rsidP="00FC1D4D">
      <w:pPr>
        <w:pStyle w:val="Liste-A-00"/>
        <w:numPr>
          <w:ilvl w:val="0"/>
          <w:numId w:val="0"/>
        </w:numPr>
        <w:ind w:left="567" w:hanging="567"/>
        <w:rPr>
          <w:b w:val="0"/>
          <w:snapToGrid w:val="0"/>
        </w:rPr>
      </w:pPr>
    </w:p>
    <w:p w:rsidR="00FC1D4D" w:rsidRPr="00AA36A6" w:rsidRDefault="00FC1D4D" w:rsidP="00FC1D4D">
      <w:pPr>
        <w:pStyle w:val="Liste-A-00"/>
        <w:numPr>
          <w:ilvl w:val="0"/>
          <w:numId w:val="0"/>
        </w:numPr>
        <w:ind w:left="567" w:hanging="567"/>
        <w:rPr>
          <w:b w:val="0"/>
          <w:snapToGrid w:val="0"/>
        </w:rPr>
      </w:pPr>
    </w:p>
    <w:p w:rsidR="00FC1D4D" w:rsidRPr="00AA36A6" w:rsidRDefault="00FC1D4D" w:rsidP="00FC1D4D">
      <w:pPr>
        <w:pStyle w:val="Liste-A-00"/>
        <w:numPr>
          <w:ilvl w:val="0"/>
          <w:numId w:val="0"/>
        </w:numPr>
        <w:ind w:left="567" w:hanging="567"/>
        <w:rPr>
          <w:b w:val="0"/>
          <w:snapToGrid w:val="0"/>
        </w:rPr>
      </w:pPr>
    </w:p>
    <w:p w:rsidR="00084BFA" w:rsidRDefault="00DB64A1" w:rsidP="00FC1D4D">
      <w:pPr>
        <w:pStyle w:val="Liste-A-00"/>
        <w:numPr>
          <w:ilvl w:val="0"/>
          <w:numId w:val="0"/>
        </w:numPr>
        <w:ind w:left="567" w:hanging="567"/>
        <w:rPr>
          <w:snapToGrid w:val="0"/>
        </w:rPr>
      </w:pPr>
      <w:r>
        <w:rPr>
          <w:snapToGrid w:val="0"/>
        </w:rPr>
        <w:br w:type="page"/>
      </w:r>
    </w:p>
    <w:tbl>
      <w:tblPr>
        <w:tblW w:w="5000" w:type="pct"/>
        <w:jc w:val="center"/>
        <w:shd w:val="clear" w:color="auto" w:fill="EAEAEA"/>
        <w:tblLayout w:type="fixed"/>
        <w:tblCellMar>
          <w:top w:w="85" w:type="dxa"/>
          <w:left w:w="57" w:type="dxa"/>
          <w:bottom w:w="85" w:type="dxa"/>
          <w:right w:w="57" w:type="dxa"/>
        </w:tblCellMar>
        <w:tblLook w:val="01E0" w:firstRow="1" w:lastRow="1" w:firstColumn="1" w:lastColumn="1" w:noHBand="0" w:noVBand="0"/>
      </w:tblPr>
      <w:tblGrid>
        <w:gridCol w:w="9678"/>
      </w:tblGrid>
      <w:tr w:rsidR="00653593" w:rsidTr="00653593">
        <w:trPr>
          <w:jc w:val="center"/>
        </w:trPr>
        <w:tc>
          <w:tcPr>
            <w:tcW w:w="9852" w:type="dxa"/>
            <w:shd w:val="clear" w:color="auto" w:fill="EAEAEA"/>
          </w:tcPr>
          <w:p w:rsidR="00653593" w:rsidRDefault="00653593" w:rsidP="00B237A9">
            <w:pPr>
              <w:pStyle w:val="berschrift1"/>
            </w:pPr>
            <w:bookmarkStart w:id="9" w:name="_Toc337719472"/>
            <w:bookmarkStart w:id="10" w:name="_Toc364083546"/>
            <w:bookmarkStart w:id="11" w:name="_Toc401913604"/>
            <w:r>
              <w:lastRenderedPageBreak/>
              <w:t>B. Beschreibung der Grundleistungen</w:t>
            </w:r>
            <w:bookmarkEnd w:id="9"/>
            <w:bookmarkEnd w:id="10"/>
            <w:bookmarkEnd w:id="11"/>
          </w:p>
        </w:tc>
      </w:tr>
      <w:tr w:rsidR="00653593" w:rsidTr="00653593">
        <w:trPr>
          <w:jc w:val="center"/>
        </w:trPr>
        <w:tc>
          <w:tcPr>
            <w:tcW w:w="9852" w:type="dxa"/>
            <w:shd w:val="clear" w:color="auto" w:fill="EAEAEA"/>
          </w:tcPr>
          <w:p w:rsidR="00653593" w:rsidRPr="00B237A9" w:rsidRDefault="00653593" w:rsidP="00B237A9">
            <w:pPr>
              <w:pStyle w:val="Standard9"/>
            </w:pPr>
            <w:r w:rsidRPr="00B237A9">
              <w:t>[wird bei angekreuzten Grundleistungen keine Bewertung eingetragen, gilt die jeweilige Bewertung der Grundleistung]</w:t>
            </w:r>
          </w:p>
        </w:tc>
      </w:tr>
    </w:tbl>
    <w:p w:rsidR="00653593" w:rsidRPr="00E80812" w:rsidRDefault="00653593" w:rsidP="00DB64A1"/>
    <w:tbl>
      <w:tblPr>
        <w:tblW w:w="5000" w:type="pct"/>
        <w:jc w:val="center"/>
        <w:tblLayout w:type="fixed"/>
        <w:tblCellMar>
          <w:top w:w="57" w:type="dxa"/>
          <w:left w:w="57" w:type="dxa"/>
          <w:bottom w:w="57" w:type="dxa"/>
          <w:right w:w="57" w:type="dxa"/>
        </w:tblCellMar>
        <w:tblLook w:val="01E0" w:firstRow="1" w:lastRow="1" w:firstColumn="1" w:lastColumn="1" w:noHBand="0" w:noVBand="0"/>
      </w:tblPr>
      <w:tblGrid>
        <w:gridCol w:w="340"/>
        <w:gridCol w:w="844"/>
        <w:gridCol w:w="6"/>
        <w:gridCol w:w="6122"/>
        <w:gridCol w:w="1162"/>
        <w:gridCol w:w="1204"/>
      </w:tblGrid>
      <w:tr w:rsidR="00120489" w:rsidRPr="00120489" w:rsidTr="00A66666">
        <w:trPr>
          <w:cantSplit/>
          <w:trHeight w:val="20"/>
          <w:tblHeader/>
          <w:jc w:val="center"/>
        </w:trPr>
        <w:tc>
          <w:tcPr>
            <w:tcW w:w="340" w:type="dxa"/>
            <w:vAlign w:val="center"/>
          </w:tcPr>
          <w:p w:rsidR="00120489" w:rsidRPr="00120489" w:rsidRDefault="00120489" w:rsidP="00120489">
            <w:pPr>
              <w:pStyle w:val="Standard9"/>
              <w:jc w:val="center"/>
            </w:pPr>
          </w:p>
        </w:tc>
        <w:tc>
          <w:tcPr>
            <w:tcW w:w="844" w:type="dxa"/>
            <w:shd w:val="clear" w:color="auto" w:fill="E6E6E6"/>
            <w:vAlign w:val="center"/>
          </w:tcPr>
          <w:p w:rsidR="00120489" w:rsidRPr="00120489" w:rsidRDefault="00120489" w:rsidP="00E60FEF">
            <w:pPr>
              <w:pStyle w:val="Standard9"/>
            </w:pPr>
            <w:r w:rsidRPr="00120489">
              <w:t>Grund-leistung</w:t>
            </w:r>
          </w:p>
        </w:tc>
        <w:tc>
          <w:tcPr>
            <w:tcW w:w="6128" w:type="dxa"/>
            <w:gridSpan w:val="2"/>
            <w:shd w:val="clear" w:color="auto" w:fill="E6E6E6"/>
            <w:vAlign w:val="center"/>
          </w:tcPr>
          <w:p w:rsidR="00120489" w:rsidRPr="00120489" w:rsidRDefault="00120489" w:rsidP="00120489">
            <w:pPr>
              <w:pStyle w:val="Standard9"/>
              <w:rPr>
                <w:b/>
              </w:rPr>
            </w:pPr>
            <w:r w:rsidRPr="00120489">
              <w:rPr>
                <w:b/>
              </w:rPr>
              <w:t>HOAI – Text gemäß Leistungsbild</w:t>
            </w:r>
          </w:p>
          <w:p w:rsidR="00120489" w:rsidRPr="00120489" w:rsidRDefault="00120489" w:rsidP="00120489">
            <w:pPr>
              <w:pStyle w:val="Mustertext"/>
              <w:rPr>
                <w:i/>
                <w:sz w:val="18"/>
                <w:szCs w:val="18"/>
              </w:rPr>
            </w:pPr>
            <w:r w:rsidRPr="00120489">
              <w:rPr>
                <w:i/>
                <w:sz w:val="18"/>
                <w:szCs w:val="18"/>
              </w:rPr>
              <w:t>mit konkretisierter Leistungsbeschreibung (kursiv)</w:t>
            </w:r>
          </w:p>
        </w:tc>
        <w:tc>
          <w:tcPr>
            <w:tcW w:w="1162" w:type="dxa"/>
            <w:shd w:val="clear" w:color="auto" w:fill="E6E6E6"/>
            <w:vAlign w:val="center"/>
          </w:tcPr>
          <w:p w:rsidR="00120489" w:rsidRPr="00120489" w:rsidRDefault="00120489" w:rsidP="00FF76DB">
            <w:pPr>
              <w:pStyle w:val="Standard9"/>
              <w:jc w:val="center"/>
            </w:pPr>
            <w:r w:rsidRPr="00120489">
              <w:t>Bewertung</w:t>
            </w:r>
          </w:p>
          <w:p w:rsidR="00120489" w:rsidRPr="00120489" w:rsidRDefault="00120489" w:rsidP="00FF76DB">
            <w:pPr>
              <w:pStyle w:val="Standard9"/>
              <w:jc w:val="center"/>
            </w:pPr>
            <w:r w:rsidRPr="00120489">
              <w:t>[%]</w:t>
            </w:r>
          </w:p>
        </w:tc>
        <w:tc>
          <w:tcPr>
            <w:tcW w:w="1204" w:type="dxa"/>
            <w:shd w:val="clear" w:color="auto" w:fill="E6E6E6"/>
            <w:vAlign w:val="center"/>
          </w:tcPr>
          <w:p w:rsidR="00120489" w:rsidRPr="00120489" w:rsidRDefault="00120489" w:rsidP="00B237A9">
            <w:pPr>
              <w:pStyle w:val="Standard9"/>
              <w:jc w:val="center"/>
            </w:pPr>
            <w:r w:rsidRPr="00120489">
              <w:t>Eintrag Bewertung</w:t>
            </w:r>
            <w:r w:rsidR="00B237A9">
              <w:t xml:space="preserve"> </w:t>
            </w:r>
            <w:r w:rsidRPr="00120489">
              <w:t>[%]</w:t>
            </w:r>
          </w:p>
        </w:tc>
      </w:tr>
      <w:tr w:rsidR="00120489" w:rsidRPr="00120489" w:rsidTr="00A66666">
        <w:trPr>
          <w:trHeight w:val="20"/>
          <w:jc w:val="center"/>
        </w:trPr>
        <w:tc>
          <w:tcPr>
            <w:tcW w:w="340" w:type="dxa"/>
          </w:tcPr>
          <w:p w:rsidR="00120489" w:rsidRPr="00120489" w:rsidRDefault="00120489" w:rsidP="00120489">
            <w:pPr>
              <w:pStyle w:val="Standard9"/>
            </w:pPr>
          </w:p>
        </w:tc>
        <w:tc>
          <w:tcPr>
            <w:tcW w:w="844" w:type="dxa"/>
          </w:tcPr>
          <w:p w:rsidR="00120489" w:rsidRPr="00120489" w:rsidRDefault="00120489" w:rsidP="00E60FEF">
            <w:pPr>
              <w:pStyle w:val="Standard9"/>
            </w:pPr>
          </w:p>
        </w:tc>
        <w:tc>
          <w:tcPr>
            <w:tcW w:w="6128" w:type="dxa"/>
            <w:gridSpan w:val="2"/>
          </w:tcPr>
          <w:p w:rsidR="00120489" w:rsidRPr="00120489" w:rsidRDefault="00120489" w:rsidP="00120489">
            <w:pPr>
              <w:pStyle w:val="Standard9"/>
            </w:pPr>
          </w:p>
        </w:tc>
        <w:tc>
          <w:tcPr>
            <w:tcW w:w="1162" w:type="dxa"/>
          </w:tcPr>
          <w:p w:rsidR="00120489" w:rsidRPr="00120489" w:rsidRDefault="00120489" w:rsidP="00FF76DB">
            <w:pPr>
              <w:pStyle w:val="Standard9"/>
              <w:jc w:val="center"/>
            </w:pPr>
          </w:p>
        </w:tc>
        <w:tc>
          <w:tcPr>
            <w:tcW w:w="1204" w:type="dxa"/>
          </w:tcPr>
          <w:p w:rsidR="00120489" w:rsidRPr="00120489" w:rsidRDefault="00120489" w:rsidP="00120489">
            <w:pPr>
              <w:pStyle w:val="Standard9"/>
            </w:pPr>
          </w:p>
        </w:tc>
      </w:tr>
      <w:tr w:rsidR="00120489" w:rsidRPr="00120489" w:rsidTr="00195246">
        <w:trPr>
          <w:trHeight w:val="20"/>
          <w:jc w:val="center"/>
        </w:trPr>
        <w:tc>
          <w:tcPr>
            <w:tcW w:w="340" w:type="dxa"/>
          </w:tcPr>
          <w:p w:rsidR="00120489" w:rsidRPr="00120489" w:rsidRDefault="00120489" w:rsidP="006C0364"/>
        </w:tc>
        <w:tc>
          <w:tcPr>
            <w:tcW w:w="844" w:type="dxa"/>
            <w:shd w:val="clear" w:color="auto" w:fill="E6E6E6"/>
          </w:tcPr>
          <w:p w:rsidR="00120489" w:rsidRPr="00120489" w:rsidRDefault="00120489" w:rsidP="00E60FEF"/>
        </w:tc>
        <w:tc>
          <w:tcPr>
            <w:tcW w:w="6128" w:type="dxa"/>
            <w:gridSpan w:val="2"/>
            <w:shd w:val="clear" w:color="auto" w:fill="E6E6E6"/>
            <w:vAlign w:val="center"/>
          </w:tcPr>
          <w:p w:rsidR="00120489" w:rsidRPr="00645BD3" w:rsidRDefault="00120489" w:rsidP="00645BD3">
            <w:pPr>
              <w:rPr>
                <w:b/>
              </w:rPr>
            </w:pPr>
            <w:bookmarkStart w:id="12" w:name="_Toc337719072"/>
            <w:bookmarkStart w:id="13" w:name="_Toc337719475"/>
            <w:bookmarkStart w:id="14" w:name="_Toc401913605"/>
            <w:r w:rsidRPr="00645BD3">
              <w:rPr>
                <w:b/>
              </w:rPr>
              <w:t xml:space="preserve">Leistungsphase 1: </w:t>
            </w:r>
            <w:bookmarkEnd w:id="12"/>
            <w:bookmarkEnd w:id="13"/>
            <w:r w:rsidR="00D4302F" w:rsidRPr="00645BD3">
              <w:rPr>
                <w:b/>
              </w:rPr>
              <w:t>Grundlagenermittlung</w:t>
            </w:r>
            <w:bookmarkEnd w:id="14"/>
          </w:p>
        </w:tc>
        <w:tc>
          <w:tcPr>
            <w:tcW w:w="1162" w:type="dxa"/>
            <w:shd w:val="clear" w:color="auto" w:fill="E6E6E6"/>
          </w:tcPr>
          <w:p w:rsidR="00120489" w:rsidRPr="00120489" w:rsidRDefault="00120489" w:rsidP="00FF76DB">
            <w:pPr>
              <w:jc w:val="center"/>
            </w:pPr>
          </w:p>
        </w:tc>
        <w:tc>
          <w:tcPr>
            <w:tcW w:w="1204" w:type="dxa"/>
            <w:shd w:val="clear" w:color="auto" w:fill="E6E6E6"/>
          </w:tcPr>
          <w:p w:rsidR="00120489" w:rsidRPr="00120489" w:rsidRDefault="00120489" w:rsidP="006C0364"/>
        </w:tc>
      </w:tr>
      <w:tr w:rsidR="00120489" w:rsidRPr="00120489" w:rsidTr="00A66666">
        <w:trPr>
          <w:trHeight w:val="20"/>
          <w:jc w:val="center"/>
        </w:trPr>
        <w:tc>
          <w:tcPr>
            <w:tcW w:w="340" w:type="dxa"/>
          </w:tcPr>
          <w:p w:rsidR="00120489" w:rsidRPr="00120489" w:rsidRDefault="00120489" w:rsidP="006C0364"/>
        </w:tc>
        <w:tc>
          <w:tcPr>
            <w:tcW w:w="844" w:type="dxa"/>
          </w:tcPr>
          <w:p w:rsidR="00120489" w:rsidRPr="00120489" w:rsidRDefault="00120489" w:rsidP="00E60FEF"/>
        </w:tc>
        <w:tc>
          <w:tcPr>
            <w:tcW w:w="6128" w:type="dxa"/>
            <w:gridSpan w:val="2"/>
          </w:tcPr>
          <w:p w:rsidR="00120489" w:rsidRPr="00120489" w:rsidRDefault="00120489" w:rsidP="006C0364"/>
        </w:tc>
        <w:tc>
          <w:tcPr>
            <w:tcW w:w="1162" w:type="dxa"/>
          </w:tcPr>
          <w:p w:rsidR="00120489" w:rsidRPr="00120489" w:rsidRDefault="00120489" w:rsidP="00FF76DB">
            <w:pPr>
              <w:jc w:val="center"/>
            </w:pPr>
          </w:p>
        </w:tc>
        <w:tc>
          <w:tcPr>
            <w:tcW w:w="1204" w:type="dxa"/>
            <w:tcBorders>
              <w:bottom w:val="single" w:sz="4" w:space="0" w:color="auto"/>
            </w:tcBorders>
          </w:tcPr>
          <w:p w:rsidR="00120489" w:rsidRPr="00120489" w:rsidRDefault="00120489" w:rsidP="006C0364"/>
        </w:tc>
      </w:tr>
      <w:tr w:rsidR="00D4302F" w:rsidRPr="005B60C8" w:rsidTr="00A66666">
        <w:trPr>
          <w:jc w:val="center"/>
        </w:trPr>
        <w:tc>
          <w:tcPr>
            <w:tcW w:w="340" w:type="dxa"/>
            <w:vAlign w:val="center"/>
          </w:tcPr>
          <w:p w:rsidR="00D4302F" w:rsidRPr="000B392C" w:rsidRDefault="00010828" w:rsidP="00D4302F">
            <w:pPr>
              <w:rPr>
                <w:rFonts w:cs="Arial"/>
              </w:rPr>
            </w:pPr>
            <w:r w:rsidRPr="000B392C">
              <w:rPr>
                <w:rFonts w:cs="Arial"/>
              </w:rPr>
              <w:fldChar w:fldCharType="begin">
                <w:ffData>
                  <w:name w:val="Kontrollkästchen13"/>
                  <w:enabled/>
                  <w:calcOnExit w:val="0"/>
                  <w:checkBox>
                    <w:sizeAuto/>
                    <w:default w:val="0"/>
                    <w:checked w:val="0"/>
                  </w:checkBox>
                </w:ffData>
              </w:fldChar>
            </w:r>
            <w:r w:rsidR="00D4302F"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6E6E6"/>
          </w:tcPr>
          <w:p w:rsidR="00D4302F" w:rsidRPr="005B60C8" w:rsidRDefault="00D4302F" w:rsidP="00D4302F">
            <w:pPr>
              <w:rPr>
                <w:rFonts w:cs="Arial"/>
              </w:rPr>
            </w:pPr>
            <w:r w:rsidRPr="005B60C8">
              <w:rPr>
                <w:rFonts w:cs="Arial"/>
              </w:rPr>
              <w:t>a</w:t>
            </w:r>
          </w:p>
        </w:tc>
        <w:tc>
          <w:tcPr>
            <w:tcW w:w="6122" w:type="dxa"/>
            <w:vMerge w:val="restart"/>
            <w:shd w:val="clear" w:color="auto" w:fill="E6E6E6"/>
          </w:tcPr>
          <w:p w:rsidR="00D4302F" w:rsidRPr="005B60C8" w:rsidRDefault="00D4302F" w:rsidP="001C2917">
            <w:r w:rsidRPr="005B60C8">
              <w:t>Klären der Aufgabenstellung aufgrund der Vorgaben oder der Bedarfsplanung des Auftraggebers</w:t>
            </w:r>
            <w:r>
              <w:t>.</w:t>
            </w:r>
          </w:p>
        </w:tc>
        <w:tc>
          <w:tcPr>
            <w:tcW w:w="1162" w:type="dxa"/>
            <w:tcBorders>
              <w:right w:val="single" w:sz="4" w:space="0" w:color="auto"/>
            </w:tcBorders>
            <w:shd w:val="clear" w:color="auto" w:fill="auto"/>
          </w:tcPr>
          <w:p w:rsidR="00D4302F" w:rsidRDefault="00D4302F" w:rsidP="00D4302F">
            <w:pPr>
              <w:jc w:val="center"/>
              <w:rPr>
                <w:rFonts w:cs="Arial"/>
              </w:rPr>
            </w:pPr>
            <w:r>
              <w:rPr>
                <w:rFonts w:cs="Arial"/>
              </w:rPr>
              <w:t>0,2</w:t>
            </w:r>
          </w:p>
        </w:tc>
        <w:tc>
          <w:tcPr>
            <w:tcW w:w="1204" w:type="dxa"/>
            <w:tcBorders>
              <w:top w:val="single" w:sz="4" w:space="0" w:color="auto"/>
              <w:left w:val="single" w:sz="4" w:space="0" w:color="auto"/>
              <w:bottom w:val="single" w:sz="4" w:space="0" w:color="auto"/>
              <w:right w:val="single" w:sz="4" w:space="0" w:color="auto"/>
            </w:tcBorders>
          </w:tcPr>
          <w:p w:rsidR="00D4302F" w:rsidRPr="00B867A0"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D4302F" w:rsidRPr="005B60C8" w:rsidTr="00A66666">
        <w:trPr>
          <w:jc w:val="center"/>
        </w:trPr>
        <w:tc>
          <w:tcPr>
            <w:tcW w:w="340" w:type="dxa"/>
          </w:tcPr>
          <w:p w:rsidR="00D4302F" w:rsidRPr="00A66666" w:rsidRDefault="00D4302F" w:rsidP="00D4302F">
            <w:pPr>
              <w:rPr>
                <w:rFonts w:cs="Arial"/>
                <w:sz w:val="4"/>
                <w:szCs w:val="4"/>
              </w:rPr>
            </w:pPr>
          </w:p>
        </w:tc>
        <w:tc>
          <w:tcPr>
            <w:tcW w:w="850" w:type="dxa"/>
            <w:gridSpan w:val="2"/>
            <w:shd w:val="clear" w:color="auto" w:fill="E6E6E6"/>
          </w:tcPr>
          <w:p w:rsidR="00D4302F" w:rsidRPr="00A66666" w:rsidRDefault="00D4302F" w:rsidP="00D4302F">
            <w:pPr>
              <w:rPr>
                <w:rFonts w:cs="Arial"/>
                <w:sz w:val="4"/>
                <w:szCs w:val="4"/>
              </w:rPr>
            </w:pPr>
          </w:p>
        </w:tc>
        <w:tc>
          <w:tcPr>
            <w:tcW w:w="6122" w:type="dxa"/>
            <w:vMerge/>
            <w:tcBorders>
              <w:left w:val="nil"/>
            </w:tcBorders>
            <w:shd w:val="clear" w:color="auto" w:fill="EAEAEA"/>
          </w:tcPr>
          <w:p w:rsidR="00D4302F" w:rsidRPr="005B60C8" w:rsidRDefault="00D4302F" w:rsidP="00D4302F">
            <w:pPr>
              <w:rPr>
                <w:rFonts w:cs="Arial"/>
              </w:rPr>
            </w:pPr>
          </w:p>
        </w:tc>
        <w:tc>
          <w:tcPr>
            <w:tcW w:w="1162" w:type="dxa"/>
            <w:shd w:val="clear" w:color="auto" w:fill="auto"/>
          </w:tcPr>
          <w:p w:rsidR="00D4302F" w:rsidRPr="00A66666" w:rsidRDefault="00D4302F" w:rsidP="00D4302F">
            <w:pPr>
              <w:jc w:val="center"/>
              <w:rPr>
                <w:rFonts w:cs="Arial"/>
                <w:sz w:val="4"/>
                <w:szCs w:val="4"/>
              </w:rPr>
            </w:pPr>
          </w:p>
        </w:tc>
        <w:tc>
          <w:tcPr>
            <w:tcW w:w="1204" w:type="dxa"/>
            <w:tcBorders>
              <w:top w:val="single" w:sz="4" w:space="0" w:color="auto"/>
            </w:tcBorders>
          </w:tcPr>
          <w:p w:rsidR="00D4302F" w:rsidRPr="00A66666" w:rsidRDefault="00D4302F" w:rsidP="00D4302F">
            <w:pPr>
              <w:jc w:val="center"/>
              <w:rPr>
                <w:rFonts w:cs="Arial"/>
                <w:sz w:val="4"/>
                <w:szCs w:val="4"/>
              </w:rPr>
            </w:pPr>
          </w:p>
        </w:tc>
      </w:tr>
      <w:tr w:rsidR="00D4302F" w:rsidRPr="009A28A0" w:rsidTr="00A66666">
        <w:trPr>
          <w:jc w:val="center"/>
        </w:trPr>
        <w:tc>
          <w:tcPr>
            <w:tcW w:w="340" w:type="dxa"/>
          </w:tcPr>
          <w:p w:rsidR="00D4302F" w:rsidRPr="000B392C" w:rsidRDefault="00D4302F" w:rsidP="00D4302F">
            <w:pPr>
              <w:rPr>
                <w:rFonts w:cs="Arial"/>
              </w:rPr>
            </w:pPr>
          </w:p>
        </w:tc>
        <w:tc>
          <w:tcPr>
            <w:tcW w:w="850" w:type="dxa"/>
            <w:gridSpan w:val="2"/>
          </w:tcPr>
          <w:p w:rsidR="00D4302F" w:rsidRPr="00F867E9" w:rsidRDefault="00D4302F" w:rsidP="00D4302F">
            <w:pPr>
              <w:rPr>
                <w:rFonts w:cs="Arial"/>
              </w:rPr>
            </w:pPr>
          </w:p>
        </w:tc>
        <w:tc>
          <w:tcPr>
            <w:tcW w:w="6122" w:type="dxa"/>
          </w:tcPr>
          <w:p w:rsidR="00D4302F" w:rsidRPr="00C55782" w:rsidRDefault="00BE1A2C" w:rsidP="00D4302F">
            <w:pPr>
              <w:pStyle w:val="Mustertext9kursiv"/>
            </w:pPr>
            <w:r>
              <w:t>unter Berücksichtigung der „</w:t>
            </w:r>
            <w:r w:rsidR="00D4302F" w:rsidRPr="00C55782">
              <w:t>Beschreibung der Planungsaufgaben und Planungsziele“</w:t>
            </w:r>
          </w:p>
        </w:tc>
        <w:tc>
          <w:tcPr>
            <w:tcW w:w="1162" w:type="dxa"/>
          </w:tcPr>
          <w:p w:rsidR="00D4302F" w:rsidRPr="009A28A0" w:rsidRDefault="00D4302F" w:rsidP="00D4302F">
            <w:pPr>
              <w:jc w:val="center"/>
              <w:rPr>
                <w:rFonts w:cs="Arial"/>
                <w:color w:val="0000FF"/>
              </w:rPr>
            </w:pPr>
          </w:p>
        </w:tc>
        <w:tc>
          <w:tcPr>
            <w:tcW w:w="1204" w:type="dxa"/>
          </w:tcPr>
          <w:p w:rsidR="00D4302F" w:rsidRPr="009A28A0" w:rsidRDefault="00D4302F" w:rsidP="00D4302F">
            <w:pPr>
              <w:jc w:val="center"/>
              <w:rPr>
                <w:rFonts w:cs="Arial"/>
                <w:color w:val="0000FF"/>
              </w:rPr>
            </w:pPr>
          </w:p>
        </w:tc>
      </w:tr>
      <w:tr w:rsidR="00D4302F" w:rsidRPr="005B60C8" w:rsidTr="00A66666">
        <w:trPr>
          <w:jc w:val="center"/>
        </w:trPr>
        <w:tc>
          <w:tcPr>
            <w:tcW w:w="340" w:type="dxa"/>
          </w:tcPr>
          <w:p w:rsidR="00D4302F" w:rsidRPr="000B392C" w:rsidRDefault="00010828" w:rsidP="00D4302F">
            <w:pPr>
              <w:rPr>
                <w:rFonts w:cs="Arial"/>
              </w:rPr>
            </w:pPr>
            <w:r w:rsidRPr="000B392C">
              <w:rPr>
                <w:rFonts w:cs="Arial"/>
              </w:rPr>
              <w:fldChar w:fldCharType="begin">
                <w:ffData>
                  <w:name w:val="Kontrollkästchen13"/>
                  <w:enabled/>
                  <w:calcOnExit w:val="0"/>
                  <w:checkBox>
                    <w:sizeAuto/>
                    <w:default w:val="0"/>
                    <w:checked w:val="0"/>
                  </w:checkBox>
                </w:ffData>
              </w:fldChar>
            </w:r>
            <w:r w:rsidR="00D4302F"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6E6E6"/>
          </w:tcPr>
          <w:p w:rsidR="00D4302F" w:rsidRPr="005B60C8" w:rsidRDefault="00D4302F" w:rsidP="00D4302F">
            <w:pPr>
              <w:rPr>
                <w:rFonts w:cs="Arial"/>
              </w:rPr>
            </w:pPr>
            <w:r>
              <w:rPr>
                <w:rFonts w:cs="Arial"/>
              </w:rPr>
              <w:t>b</w:t>
            </w:r>
          </w:p>
        </w:tc>
        <w:tc>
          <w:tcPr>
            <w:tcW w:w="6122" w:type="dxa"/>
            <w:vMerge w:val="restart"/>
            <w:shd w:val="clear" w:color="auto" w:fill="E6E6E6"/>
          </w:tcPr>
          <w:p w:rsidR="00D4302F" w:rsidRPr="00C55782" w:rsidRDefault="00D4302F" w:rsidP="00D4302F">
            <w:pPr>
              <w:rPr>
                <w:rFonts w:cs="Arial"/>
                <w:i/>
                <w:color w:val="0000FF"/>
              </w:rPr>
            </w:pPr>
            <w:r w:rsidRPr="000A73B8">
              <w:rPr>
                <w:rFonts w:cs="Arial"/>
              </w:rPr>
              <w:t>Ermitteln der Planungsrandbedingungen sowie Beraten zum gesamten Leistungsbedarf</w:t>
            </w:r>
            <w:r>
              <w:rPr>
                <w:rFonts w:cs="Arial"/>
              </w:rPr>
              <w:t>.</w:t>
            </w:r>
          </w:p>
        </w:tc>
        <w:tc>
          <w:tcPr>
            <w:tcW w:w="1162" w:type="dxa"/>
            <w:tcBorders>
              <w:right w:val="single" w:sz="4" w:space="0" w:color="auto"/>
            </w:tcBorders>
            <w:shd w:val="clear" w:color="auto" w:fill="auto"/>
          </w:tcPr>
          <w:p w:rsidR="00D4302F" w:rsidRPr="00B867A0" w:rsidRDefault="00D4302F" w:rsidP="00D4302F">
            <w:pPr>
              <w:jc w:val="center"/>
              <w:rPr>
                <w:rFonts w:cs="Arial"/>
              </w:rPr>
            </w:pPr>
            <w:r>
              <w:rPr>
                <w:rFonts w:cs="Arial"/>
              </w:rPr>
              <w:t>0,5</w:t>
            </w:r>
          </w:p>
        </w:tc>
        <w:tc>
          <w:tcPr>
            <w:tcW w:w="1204" w:type="dxa"/>
            <w:tcBorders>
              <w:top w:val="single" w:sz="4" w:space="0" w:color="auto"/>
              <w:left w:val="single" w:sz="4" w:space="0" w:color="auto"/>
              <w:bottom w:val="single" w:sz="4" w:space="0" w:color="auto"/>
              <w:right w:val="single" w:sz="4" w:space="0" w:color="auto"/>
            </w:tcBorders>
          </w:tcPr>
          <w:p w:rsidR="00D4302F" w:rsidRPr="00B867A0"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D4302F" w:rsidRPr="005B60C8" w:rsidTr="00A66666">
        <w:trPr>
          <w:jc w:val="center"/>
        </w:trPr>
        <w:tc>
          <w:tcPr>
            <w:tcW w:w="340" w:type="dxa"/>
          </w:tcPr>
          <w:p w:rsidR="00D4302F" w:rsidRPr="00A66666" w:rsidRDefault="00D4302F" w:rsidP="00D4302F">
            <w:pPr>
              <w:rPr>
                <w:rFonts w:cs="Arial"/>
                <w:sz w:val="4"/>
                <w:szCs w:val="4"/>
              </w:rPr>
            </w:pPr>
          </w:p>
        </w:tc>
        <w:tc>
          <w:tcPr>
            <w:tcW w:w="850" w:type="dxa"/>
            <w:gridSpan w:val="2"/>
            <w:shd w:val="clear" w:color="auto" w:fill="EAEAEA"/>
          </w:tcPr>
          <w:p w:rsidR="00D4302F" w:rsidRPr="00A66666" w:rsidRDefault="00D4302F" w:rsidP="00D4302F">
            <w:pPr>
              <w:rPr>
                <w:rFonts w:cs="Arial"/>
                <w:sz w:val="4"/>
                <w:szCs w:val="4"/>
              </w:rPr>
            </w:pPr>
          </w:p>
        </w:tc>
        <w:tc>
          <w:tcPr>
            <w:tcW w:w="6122" w:type="dxa"/>
            <w:vMerge/>
            <w:shd w:val="clear" w:color="auto" w:fill="EAEAEA"/>
          </w:tcPr>
          <w:p w:rsidR="00D4302F" w:rsidRPr="005B60C8" w:rsidRDefault="00D4302F" w:rsidP="00D4302F">
            <w:pPr>
              <w:rPr>
                <w:rFonts w:cs="Arial"/>
              </w:rPr>
            </w:pPr>
          </w:p>
        </w:tc>
        <w:tc>
          <w:tcPr>
            <w:tcW w:w="1162" w:type="dxa"/>
            <w:shd w:val="clear" w:color="auto" w:fill="auto"/>
          </w:tcPr>
          <w:p w:rsidR="00D4302F" w:rsidRPr="00A66666" w:rsidRDefault="00D4302F" w:rsidP="00D4302F">
            <w:pPr>
              <w:jc w:val="center"/>
              <w:rPr>
                <w:rFonts w:cs="Arial"/>
                <w:sz w:val="4"/>
                <w:szCs w:val="4"/>
              </w:rPr>
            </w:pPr>
          </w:p>
        </w:tc>
        <w:tc>
          <w:tcPr>
            <w:tcW w:w="1204" w:type="dxa"/>
            <w:tcBorders>
              <w:top w:val="single" w:sz="4" w:space="0" w:color="auto"/>
            </w:tcBorders>
          </w:tcPr>
          <w:p w:rsidR="00D4302F" w:rsidRPr="00A66666" w:rsidRDefault="00D4302F" w:rsidP="00D4302F">
            <w:pPr>
              <w:jc w:val="center"/>
              <w:rPr>
                <w:rFonts w:cs="Arial"/>
                <w:sz w:val="4"/>
                <w:szCs w:val="4"/>
              </w:rPr>
            </w:pPr>
          </w:p>
        </w:tc>
      </w:tr>
      <w:tr w:rsidR="00D4302F" w:rsidRPr="009A28A0" w:rsidTr="00A66666">
        <w:trPr>
          <w:jc w:val="center"/>
        </w:trPr>
        <w:tc>
          <w:tcPr>
            <w:tcW w:w="340" w:type="dxa"/>
          </w:tcPr>
          <w:p w:rsidR="00D4302F" w:rsidRPr="000B392C" w:rsidRDefault="00D4302F" w:rsidP="00D4302F">
            <w:pPr>
              <w:rPr>
                <w:rFonts w:cs="Arial"/>
              </w:rPr>
            </w:pPr>
          </w:p>
        </w:tc>
        <w:tc>
          <w:tcPr>
            <w:tcW w:w="850" w:type="dxa"/>
            <w:gridSpan w:val="2"/>
          </w:tcPr>
          <w:p w:rsidR="00D4302F" w:rsidRPr="009A28A0" w:rsidRDefault="00D4302F" w:rsidP="00D4302F">
            <w:pPr>
              <w:rPr>
                <w:rFonts w:cs="Arial"/>
                <w:color w:val="0000FF"/>
              </w:rPr>
            </w:pPr>
          </w:p>
        </w:tc>
        <w:tc>
          <w:tcPr>
            <w:tcW w:w="6122" w:type="dxa"/>
          </w:tcPr>
          <w:p w:rsidR="002A537A" w:rsidRPr="00F77EA8" w:rsidRDefault="002A537A" w:rsidP="002A537A">
            <w:pPr>
              <w:pStyle w:val="Mustertext9kursiv"/>
            </w:pPr>
            <w:r w:rsidRPr="00F77EA8">
              <w:t xml:space="preserve">Zusammenstellen der die Aufgabe beeinflussenden Planungsabsichten. Hierzu gehören insbesondere auch örtliche Planungen wie </w:t>
            </w:r>
            <w:r w:rsidR="008152AF">
              <w:t>z. B.</w:t>
            </w:r>
            <w:r w:rsidRPr="00F77EA8">
              <w:t>:</w:t>
            </w:r>
          </w:p>
          <w:p w:rsidR="002A537A" w:rsidRPr="00F77EA8" w:rsidRDefault="002A537A" w:rsidP="003E1F01">
            <w:pPr>
              <w:pStyle w:val="Mustertext9Liste"/>
            </w:pPr>
            <w:r w:rsidRPr="00F77EA8">
              <w:t>Bauleitplanung</w:t>
            </w:r>
          </w:p>
          <w:p w:rsidR="002A537A" w:rsidRPr="00F77EA8" w:rsidRDefault="002A537A" w:rsidP="003E1F01">
            <w:pPr>
              <w:pStyle w:val="Mustertext9Liste"/>
            </w:pPr>
            <w:r w:rsidRPr="00F77EA8">
              <w:t>Verkehrsentwicklungsplanung</w:t>
            </w:r>
          </w:p>
          <w:p w:rsidR="002A537A" w:rsidRPr="00F77EA8" w:rsidRDefault="002A537A" w:rsidP="003E1F01">
            <w:pPr>
              <w:pStyle w:val="Mustertext9Liste"/>
            </w:pPr>
            <w:r w:rsidRPr="00F77EA8">
              <w:t>Regional- und Landschaftsplanung</w:t>
            </w:r>
          </w:p>
          <w:p w:rsidR="002A537A" w:rsidRPr="00F77EA8" w:rsidRDefault="002A537A" w:rsidP="003E1F01">
            <w:pPr>
              <w:pStyle w:val="Mustertext9Liste"/>
            </w:pPr>
            <w:r w:rsidRPr="00F77EA8">
              <w:t>Lärmaktionspläne</w:t>
            </w:r>
          </w:p>
          <w:p w:rsidR="002A537A" w:rsidRPr="00F77EA8" w:rsidRDefault="002A537A" w:rsidP="003E1F01">
            <w:pPr>
              <w:pStyle w:val="Mustertext9Liste"/>
            </w:pPr>
            <w:r w:rsidRPr="00F77EA8">
              <w:t>Luftreinhaltepläne</w:t>
            </w:r>
          </w:p>
          <w:p w:rsidR="002A537A" w:rsidRPr="00F77EA8" w:rsidRDefault="002A537A" w:rsidP="003E1F01">
            <w:pPr>
              <w:pStyle w:val="Mustertext9Liste"/>
            </w:pPr>
            <w:r w:rsidRPr="00F77EA8">
              <w:t>wasserwirtschaftliche Fachplanungen</w:t>
            </w:r>
          </w:p>
          <w:p w:rsidR="002A537A" w:rsidRDefault="002A537A" w:rsidP="003E1F01">
            <w:pPr>
              <w:pStyle w:val="Mustertext9Liste"/>
            </w:pPr>
            <w:r w:rsidRPr="00F77EA8">
              <w:t>Planungen Dritter</w:t>
            </w:r>
          </w:p>
          <w:p w:rsidR="00D4302F" w:rsidRPr="002A537A" w:rsidRDefault="00010828" w:rsidP="003E1F01">
            <w:pPr>
              <w:pStyle w:val="Mustertext9Liste"/>
            </w:pPr>
            <w:r w:rsidRPr="00D674E6">
              <w:rPr>
                <w:rFonts w:cs="Arial"/>
                <w:color w:val="0000FF"/>
                <w:sz w:val="20"/>
                <w:szCs w:val="20"/>
                <w:u w:val="single"/>
              </w:rPr>
              <w:fldChar w:fldCharType="begin">
                <w:ffData>
                  <w:name w:val="Text26"/>
                  <w:enabled/>
                  <w:calcOnExit w:val="0"/>
                  <w:textInput/>
                </w:ffData>
              </w:fldChar>
            </w:r>
            <w:bookmarkStart w:id="15" w:name="Text26"/>
            <w:r w:rsidR="002A537A" w:rsidRPr="00D674E6">
              <w:rPr>
                <w:rFonts w:cs="Arial"/>
                <w:color w:val="0000FF"/>
                <w:sz w:val="20"/>
                <w:szCs w:val="20"/>
                <w:u w:val="single"/>
              </w:rPr>
              <w:instrText xml:space="preserve"> FORMTEXT </w:instrText>
            </w:r>
            <w:r w:rsidRPr="00D674E6">
              <w:rPr>
                <w:rFonts w:cs="Arial"/>
                <w:color w:val="0000FF"/>
                <w:sz w:val="20"/>
                <w:szCs w:val="20"/>
                <w:u w:val="single"/>
              </w:rPr>
            </w:r>
            <w:r w:rsidRPr="00D674E6">
              <w:rPr>
                <w:rFonts w:cs="Arial"/>
                <w:color w:val="0000FF"/>
                <w:sz w:val="20"/>
                <w:szCs w:val="20"/>
                <w:u w:val="single"/>
              </w:rPr>
              <w:fldChar w:fldCharType="separate"/>
            </w:r>
            <w:r w:rsidR="002A537A">
              <w:rPr>
                <w:rFonts w:cs="Arial"/>
                <w:noProof/>
                <w:color w:val="0000FF"/>
                <w:sz w:val="20"/>
                <w:szCs w:val="20"/>
                <w:u w:val="single"/>
              </w:rPr>
              <w:t> </w:t>
            </w:r>
            <w:r w:rsidR="002A537A">
              <w:rPr>
                <w:rFonts w:cs="Arial"/>
                <w:noProof/>
                <w:color w:val="0000FF"/>
                <w:sz w:val="20"/>
                <w:szCs w:val="20"/>
                <w:u w:val="single"/>
              </w:rPr>
              <w:t> </w:t>
            </w:r>
            <w:r w:rsidR="002A537A">
              <w:rPr>
                <w:rFonts w:cs="Arial"/>
                <w:noProof/>
                <w:color w:val="0000FF"/>
                <w:sz w:val="20"/>
                <w:szCs w:val="20"/>
                <w:u w:val="single"/>
              </w:rPr>
              <w:t> </w:t>
            </w:r>
            <w:r w:rsidR="002A537A">
              <w:rPr>
                <w:rFonts w:cs="Arial"/>
                <w:noProof/>
                <w:color w:val="0000FF"/>
                <w:sz w:val="20"/>
                <w:szCs w:val="20"/>
                <w:u w:val="single"/>
              </w:rPr>
              <w:t> </w:t>
            </w:r>
            <w:r w:rsidR="002A537A">
              <w:rPr>
                <w:rFonts w:cs="Arial"/>
                <w:noProof/>
                <w:color w:val="0000FF"/>
                <w:sz w:val="20"/>
                <w:szCs w:val="20"/>
                <w:u w:val="single"/>
              </w:rPr>
              <w:t> </w:t>
            </w:r>
            <w:r w:rsidRPr="00D674E6">
              <w:rPr>
                <w:rFonts w:cs="Arial"/>
                <w:color w:val="0000FF"/>
                <w:sz w:val="20"/>
                <w:szCs w:val="20"/>
                <w:u w:val="single"/>
              </w:rPr>
              <w:fldChar w:fldCharType="end"/>
            </w:r>
            <w:bookmarkEnd w:id="15"/>
          </w:p>
          <w:p w:rsidR="002A537A" w:rsidRPr="00C55782" w:rsidRDefault="002A537A" w:rsidP="002A537A">
            <w:pPr>
              <w:pStyle w:val="Mustertext9kursiv"/>
            </w:pPr>
            <w:r w:rsidRPr="00C55782">
              <w:t>Aufzeigen des Leistungsumfanges und der erforderlichen Vorarbeiten</w:t>
            </w:r>
          </w:p>
        </w:tc>
        <w:tc>
          <w:tcPr>
            <w:tcW w:w="1162" w:type="dxa"/>
          </w:tcPr>
          <w:p w:rsidR="00D4302F" w:rsidRPr="009A28A0" w:rsidRDefault="00D4302F" w:rsidP="00D4302F">
            <w:pPr>
              <w:jc w:val="center"/>
              <w:rPr>
                <w:rFonts w:cs="Arial"/>
                <w:color w:val="0000FF"/>
              </w:rPr>
            </w:pPr>
          </w:p>
        </w:tc>
        <w:tc>
          <w:tcPr>
            <w:tcW w:w="1204" w:type="dxa"/>
          </w:tcPr>
          <w:p w:rsidR="00D4302F" w:rsidRPr="009A28A0" w:rsidRDefault="00D4302F" w:rsidP="00D4302F">
            <w:pPr>
              <w:jc w:val="center"/>
              <w:rPr>
                <w:rFonts w:cs="Arial"/>
                <w:color w:val="0000FF"/>
              </w:rPr>
            </w:pPr>
          </w:p>
        </w:tc>
      </w:tr>
      <w:tr w:rsidR="00D4302F" w:rsidRPr="005B60C8" w:rsidTr="00A66666">
        <w:trPr>
          <w:jc w:val="center"/>
        </w:trPr>
        <w:tc>
          <w:tcPr>
            <w:tcW w:w="340" w:type="dxa"/>
          </w:tcPr>
          <w:p w:rsidR="00D4302F"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D4302F"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Pr>
                <w:rFonts w:cs="Arial"/>
              </w:rPr>
              <w:t>c</w:t>
            </w:r>
          </w:p>
        </w:tc>
        <w:tc>
          <w:tcPr>
            <w:tcW w:w="6122" w:type="dxa"/>
            <w:vMerge w:val="restart"/>
            <w:shd w:val="clear" w:color="auto" w:fill="EAEAEA"/>
          </w:tcPr>
          <w:p w:rsidR="00D4302F" w:rsidRPr="005B60C8" w:rsidRDefault="002A537A" w:rsidP="00D4302F">
            <w:pPr>
              <w:rPr>
                <w:rFonts w:cs="Arial"/>
              </w:rPr>
            </w:pPr>
            <w:r w:rsidRPr="005B60C8">
              <w:rPr>
                <w:rFonts w:cs="Arial"/>
              </w:rPr>
              <w:t>Formulieren von Entscheidungshilfen für die Auswahl anderer an der Planung fachlich Beteiligter</w:t>
            </w:r>
            <w:r>
              <w:rPr>
                <w:rFonts w:cs="Arial"/>
              </w:rPr>
              <w:t>.</w:t>
            </w:r>
          </w:p>
        </w:tc>
        <w:tc>
          <w:tcPr>
            <w:tcW w:w="1162" w:type="dxa"/>
            <w:tcBorders>
              <w:right w:val="single" w:sz="4" w:space="0" w:color="auto"/>
            </w:tcBorders>
            <w:shd w:val="clear" w:color="auto" w:fill="auto"/>
          </w:tcPr>
          <w:p w:rsidR="00D4302F" w:rsidRPr="00B867A0" w:rsidRDefault="00D4302F" w:rsidP="00D4302F">
            <w:pPr>
              <w:jc w:val="center"/>
              <w:rPr>
                <w:rFonts w:cs="Arial"/>
              </w:rPr>
            </w:pPr>
            <w:r>
              <w:rPr>
                <w:rFonts w:cs="Arial"/>
              </w:rPr>
              <w:t>0,3</w:t>
            </w:r>
          </w:p>
        </w:tc>
        <w:tc>
          <w:tcPr>
            <w:tcW w:w="1204" w:type="dxa"/>
            <w:tcBorders>
              <w:top w:val="single" w:sz="4" w:space="0" w:color="auto"/>
              <w:left w:val="single" w:sz="4" w:space="0" w:color="auto"/>
              <w:bottom w:val="single" w:sz="4" w:space="0" w:color="auto"/>
              <w:right w:val="single" w:sz="4" w:space="0" w:color="auto"/>
            </w:tcBorders>
          </w:tcPr>
          <w:p w:rsidR="00D4302F" w:rsidRPr="00B867A0"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D4302F" w:rsidRPr="005B60C8" w:rsidTr="00A66666">
        <w:trPr>
          <w:jc w:val="center"/>
        </w:trPr>
        <w:tc>
          <w:tcPr>
            <w:tcW w:w="340" w:type="dxa"/>
          </w:tcPr>
          <w:p w:rsidR="00D4302F" w:rsidRPr="00A66666" w:rsidRDefault="00D4302F" w:rsidP="00D4302F">
            <w:pPr>
              <w:rPr>
                <w:rFonts w:cs="Arial"/>
                <w:sz w:val="4"/>
                <w:szCs w:val="4"/>
              </w:rPr>
            </w:pPr>
          </w:p>
        </w:tc>
        <w:tc>
          <w:tcPr>
            <w:tcW w:w="850" w:type="dxa"/>
            <w:gridSpan w:val="2"/>
            <w:shd w:val="clear" w:color="auto" w:fill="EAEAEA"/>
          </w:tcPr>
          <w:p w:rsidR="00D4302F" w:rsidRPr="00A66666" w:rsidRDefault="00D4302F" w:rsidP="00D4302F">
            <w:pPr>
              <w:rPr>
                <w:rFonts w:cs="Arial"/>
                <w:sz w:val="4"/>
                <w:szCs w:val="4"/>
              </w:rPr>
            </w:pPr>
          </w:p>
        </w:tc>
        <w:tc>
          <w:tcPr>
            <w:tcW w:w="6122" w:type="dxa"/>
            <w:vMerge/>
            <w:shd w:val="clear" w:color="auto" w:fill="EAEAEA"/>
          </w:tcPr>
          <w:p w:rsidR="00D4302F" w:rsidRPr="005B60C8" w:rsidRDefault="00D4302F" w:rsidP="00D4302F">
            <w:pPr>
              <w:rPr>
                <w:rFonts w:cs="Arial"/>
              </w:rPr>
            </w:pPr>
          </w:p>
        </w:tc>
        <w:tc>
          <w:tcPr>
            <w:tcW w:w="1162" w:type="dxa"/>
            <w:shd w:val="clear" w:color="auto" w:fill="auto"/>
          </w:tcPr>
          <w:p w:rsidR="00D4302F" w:rsidRPr="00A66666" w:rsidRDefault="00D4302F" w:rsidP="00D4302F">
            <w:pPr>
              <w:jc w:val="center"/>
              <w:rPr>
                <w:rFonts w:cs="Arial"/>
                <w:sz w:val="4"/>
                <w:szCs w:val="4"/>
              </w:rPr>
            </w:pPr>
          </w:p>
        </w:tc>
        <w:tc>
          <w:tcPr>
            <w:tcW w:w="1204" w:type="dxa"/>
            <w:tcBorders>
              <w:top w:val="single" w:sz="4" w:space="0" w:color="auto"/>
            </w:tcBorders>
          </w:tcPr>
          <w:p w:rsidR="00D4302F" w:rsidRPr="00A66666" w:rsidRDefault="00D4302F" w:rsidP="00D4302F">
            <w:pPr>
              <w:jc w:val="center"/>
              <w:rPr>
                <w:rFonts w:cs="Arial"/>
                <w:sz w:val="4"/>
                <w:szCs w:val="4"/>
              </w:rPr>
            </w:pPr>
          </w:p>
        </w:tc>
      </w:tr>
      <w:tr w:rsidR="00D4302F" w:rsidRPr="009A28A0" w:rsidTr="00A66666">
        <w:trPr>
          <w:jc w:val="center"/>
        </w:trPr>
        <w:tc>
          <w:tcPr>
            <w:tcW w:w="340" w:type="dxa"/>
          </w:tcPr>
          <w:p w:rsidR="00D4302F" w:rsidRPr="000B392C" w:rsidRDefault="00D4302F" w:rsidP="00D4302F">
            <w:pPr>
              <w:rPr>
                <w:rFonts w:cs="Arial"/>
              </w:rPr>
            </w:pPr>
          </w:p>
        </w:tc>
        <w:tc>
          <w:tcPr>
            <w:tcW w:w="850" w:type="dxa"/>
            <w:gridSpan w:val="2"/>
          </w:tcPr>
          <w:p w:rsidR="00D4302F" w:rsidRPr="009A28A0" w:rsidRDefault="00D4302F" w:rsidP="00D4302F">
            <w:pPr>
              <w:rPr>
                <w:rFonts w:cs="Arial"/>
                <w:color w:val="0000FF"/>
              </w:rPr>
            </w:pPr>
          </w:p>
        </w:tc>
        <w:tc>
          <w:tcPr>
            <w:tcW w:w="6122" w:type="dxa"/>
          </w:tcPr>
          <w:p w:rsidR="00D4302F" w:rsidRPr="00C55782" w:rsidRDefault="00BE1A2C" w:rsidP="00BE1A2C">
            <w:pPr>
              <w:pStyle w:val="Mustertext9kursiv"/>
            </w:pPr>
            <w:r w:rsidRPr="00F77EA8">
              <w:t>Ermitteln des Umfanges der erforderlichen Fachbeiträge (</w:t>
            </w:r>
            <w:r w:rsidR="008152AF">
              <w:t>z. B.</w:t>
            </w:r>
            <w:r w:rsidRPr="00F77EA8">
              <w:t xml:space="preserve"> Vermessungsleistungen, Immissionsschutz, städtebaulicher Beitrag, denkmalpflegerischer Beitrag, verkehrsplanerische Leistungen, Baugrunduntersuchung etc.)</w:t>
            </w:r>
          </w:p>
        </w:tc>
        <w:tc>
          <w:tcPr>
            <w:tcW w:w="1162" w:type="dxa"/>
          </w:tcPr>
          <w:p w:rsidR="00D4302F" w:rsidRPr="009A28A0" w:rsidRDefault="00D4302F" w:rsidP="00D4302F">
            <w:pPr>
              <w:jc w:val="center"/>
              <w:rPr>
                <w:rFonts w:cs="Arial"/>
                <w:color w:val="0000FF"/>
              </w:rPr>
            </w:pPr>
          </w:p>
        </w:tc>
        <w:tc>
          <w:tcPr>
            <w:tcW w:w="1204" w:type="dxa"/>
          </w:tcPr>
          <w:p w:rsidR="00D4302F" w:rsidRPr="009A28A0" w:rsidRDefault="00D4302F" w:rsidP="00D4302F">
            <w:pPr>
              <w:jc w:val="center"/>
              <w:rPr>
                <w:rFonts w:cs="Arial"/>
                <w:color w:val="0000FF"/>
              </w:rPr>
            </w:pPr>
          </w:p>
        </w:tc>
      </w:tr>
      <w:tr w:rsidR="00D4302F" w:rsidRPr="005B60C8" w:rsidTr="00E51700">
        <w:trPr>
          <w:jc w:val="center"/>
        </w:trPr>
        <w:tc>
          <w:tcPr>
            <w:tcW w:w="340" w:type="dxa"/>
          </w:tcPr>
          <w:p w:rsidR="00D4302F"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D4302F"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2A537A" w:rsidP="00D4302F">
            <w:pPr>
              <w:rPr>
                <w:rFonts w:cs="Arial"/>
              </w:rPr>
            </w:pPr>
            <w:r>
              <w:rPr>
                <w:rFonts w:cs="Arial"/>
              </w:rPr>
              <w:t>d</w:t>
            </w:r>
          </w:p>
        </w:tc>
        <w:tc>
          <w:tcPr>
            <w:tcW w:w="6122" w:type="dxa"/>
            <w:shd w:val="clear" w:color="auto" w:fill="EAEAEA"/>
          </w:tcPr>
          <w:p w:rsidR="00D4302F" w:rsidRPr="005B60C8" w:rsidRDefault="00D4302F" w:rsidP="00D4302F">
            <w:pPr>
              <w:rPr>
                <w:rFonts w:cs="Arial"/>
              </w:rPr>
            </w:pPr>
            <w:r w:rsidRPr="005B60C8">
              <w:rPr>
                <w:rFonts w:cs="Arial"/>
              </w:rPr>
              <w:t>Ortsbesichtigung</w:t>
            </w:r>
          </w:p>
        </w:tc>
        <w:tc>
          <w:tcPr>
            <w:tcW w:w="1162" w:type="dxa"/>
            <w:tcBorders>
              <w:right w:val="single" w:sz="4" w:space="0" w:color="auto"/>
            </w:tcBorders>
            <w:shd w:val="clear" w:color="auto" w:fill="auto"/>
          </w:tcPr>
          <w:p w:rsidR="00D4302F" w:rsidRPr="00B867A0" w:rsidRDefault="00D4302F" w:rsidP="002A537A">
            <w:pPr>
              <w:jc w:val="center"/>
              <w:rPr>
                <w:rFonts w:cs="Arial"/>
              </w:rPr>
            </w:pPr>
            <w:r>
              <w:rPr>
                <w:rFonts w:cs="Arial"/>
              </w:rPr>
              <w:t>0,</w:t>
            </w:r>
            <w:r w:rsidR="002A537A">
              <w:rPr>
                <w:rFonts w:cs="Arial"/>
              </w:rPr>
              <w:t>5</w:t>
            </w:r>
          </w:p>
        </w:tc>
        <w:tc>
          <w:tcPr>
            <w:tcW w:w="1204" w:type="dxa"/>
            <w:tcBorders>
              <w:top w:val="single" w:sz="4" w:space="0" w:color="auto"/>
              <w:left w:val="single" w:sz="4" w:space="0" w:color="auto"/>
              <w:bottom w:val="single" w:sz="4" w:space="0" w:color="auto"/>
              <w:right w:val="single" w:sz="4" w:space="0" w:color="auto"/>
            </w:tcBorders>
          </w:tcPr>
          <w:p w:rsidR="00D4302F" w:rsidRPr="00B867A0"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D4302F" w:rsidRPr="005B60C8" w:rsidTr="001C2917">
        <w:trPr>
          <w:jc w:val="center"/>
        </w:trPr>
        <w:tc>
          <w:tcPr>
            <w:tcW w:w="340" w:type="dxa"/>
          </w:tcPr>
          <w:p w:rsidR="00D4302F" w:rsidRPr="000B392C" w:rsidRDefault="00D4302F" w:rsidP="00D4302F">
            <w:pPr>
              <w:rPr>
                <w:rFonts w:cs="Arial"/>
              </w:rPr>
            </w:pPr>
          </w:p>
        </w:tc>
        <w:tc>
          <w:tcPr>
            <w:tcW w:w="850" w:type="dxa"/>
            <w:gridSpan w:val="2"/>
          </w:tcPr>
          <w:p w:rsidR="00D4302F" w:rsidRPr="00DB724A" w:rsidRDefault="00D4302F" w:rsidP="00D4302F">
            <w:pPr>
              <w:rPr>
                <w:rFonts w:cs="Arial"/>
                <w:color w:val="0000FF"/>
              </w:rPr>
            </w:pPr>
          </w:p>
        </w:tc>
        <w:tc>
          <w:tcPr>
            <w:tcW w:w="6122" w:type="dxa"/>
          </w:tcPr>
          <w:p w:rsidR="00D4302F" w:rsidRPr="00C55782" w:rsidRDefault="00D4302F" w:rsidP="006426D2">
            <w:pPr>
              <w:pStyle w:val="Mustertext9kursiv"/>
            </w:pPr>
            <w:r w:rsidRPr="00C55782">
              <w:t>Durchführen von Ortsbesichtigungen zum Abschätzen der erforderlichen Leistung.</w:t>
            </w:r>
          </w:p>
          <w:p w:rsidR="00D4302F" w:rsidRPr="007D47B8" w:rsidRDefault="00D4302F" w:rsidP="006426D2">
            <w:pPr>
              <w:pStyle w:val="Mustertext9kursiv"/>
            </w:pPr>
            <w:r w:rsidRPr="00C55782">
              <w:t>Über die Auswertung der beschafften Unterlagen hinaus, sind alle dort nicht erfassten, für die Bearbeitung des Projektes bedeutsamen Gegebenheiten in der Örtlichkeit zu erkunden.</w:t>
            </w:r>
          </w:p>
        </w:tc>
        <w:tc>
          <w:tcPr>
            <w:tcW w:w="1162" w:type="dxa"/>
          </w:tcPr>
          <w:p w:rsidR="00D4302F" w:rsidRPr="00B867A0" w:rsidRDefault="00D4302F" w:rsidP="00D4302F">
            <w:pPr>
              <w:jc w:val="center"/>
              <w:rPr>
                <w:rFonts w:cs="Arial"/>
              </w:rPr>
            </w:pPr>
          </w:p>
        </w:tc>
        <w:tc>
          <w:tcPr>
            <w:tcW w:w="1204" w:type="dxa"/>
            <w:tcBorders>
              <w:top w:val="single" w:sz="4" w:space="0" w:color="auto"/>
            </w:tcBorders>
          </w:tcPr>
          <w:p w:rsidR="00D4302F" w:rsidRPr="00B867A0" w:rsidRDefault="00D4302F" w:rsidP="00D4302F">
            <w:pPr>
              <w:jc w:val="center"/>
              <w:rPr>
                <w:rFonts w:cs="Arial"/>
              </w:rPr>
            </w:pPr>
          </w:p>
        </w:tc>
      </w:tr>
      <w:tr w:rsidR="00D4302F" w:rsidRPr="005B60C8" w:rsidTr="00E51700">
        <w:trPr>
          <w:jc w:val="center"/>
        </w:trPr>
        <w:tc>
          <w:tcPr>
            <w:tcW w:w="340" w:type="dxa"/>
          </w:tcPr>
          <w:p w:rsidR="00D4302F"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D4302F"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2A537A" w:rsidP="00D4302F">
            <w:pPr>
              <w:rPr>
                <w:rFonts w:cs="Arial"/>
              </w:rPr>
            </w:pPr>
            <w:r>
              <w:rPr>
                <w:rFonts w:cs="Arial"/>
              </w:rPr>
              <w:t>e</w:t>
            </w:r>
          </w:p>
        </w:tc>
        <w:tc>
          <w:tcPr>
            <w:tcW w:w="6122" w:type="dxa"/>
            <w:shd w:val="clear" w:color="auto" w:fill="EAEAEA"/>
          </w:tcPr>
          <w:p w:rsidR="00D4302F" w:rsidRPr="005B60C8" w:rsidRDefault="00D4302F" w:rsidP="00D4302F">
            <w:pPr>
              <w:rPr>
                <w:rFonts w:cs="Arial"/>
              </w:rPr>
            </w:pPr>
            <w:r w:rsidRPr="005B60C8">
              <w:rPr>
                <w:rFonts w:cs="Arial"/>
              </w:rPr>
              <w:t>Zusammenfassen, Erläutern und Dokumentieren der Ergebnisse</w:t>
            </w:r>
          </w:p>
        </w:tc>
        <w:tc>
          <w:tcPr>
            <w:tcW w:w="1162" w:type="dxa"/>
            <w:tcBorders>
              <w:right w:val="single" w:sz="4" w:space="0" w:color="auto"/>
            </w:tcBorders>
            <w:shd w:val="clear" w:color="auto" w:fill="auto"/>
          </w:tcPr>
          <w:p w:rsidR="00D4302F" w:rsidRPr="00B867A0" w:rsidRDefault="00D4302F" w:rsidP="002A537A">
            <w:pPr>
              <w:jc w:val="center"/>
              <w:rPr>
                <w:rFonts w:cs="Arial"/>
              </w:rPr>
            </w:pPr>
            <w:r>
              <w:rPr>
                <w:rFonts w:cs="Arial"/>
              </w:rPr>
              <w:t>0,</w:t>
            </w:r>
            <w:r w:rsidR="002A537A">
              <w:rPr>
                <w:rFonts w:cs="Arial"/>
              </w:rPr>
              <w:t>5</w:t>
            </w:r>
          </w:p>
        </w:tc>
        <w:tc>
          <w:tcPr>
            <w:tcW w:w="1204" w:type="dxa"/>
            <w:tcBorders>
              <w:top w:val="single" w:sz="4" w:space="0" w:color="auto"/>
              <w:left w:val="single" w:sz="4" w:space="0" w:color="auto"/>
              <w:bottom w:val="single" w:sz="4" w:space="0" w:color="auto"/>
              <w:right w:val="single" w:sz="4" w:space="0" w:color="auto"/>
            </w:tcBorders>
          </w:tcPr>
          <w:p w:rsidR="00D4302F" w:rsidRPr="00B867A0"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DB724A" w:rsidRDefault="00D4302F" w:rsidP="00D4302F">
            <w:pPr>
              <w:rPr>
                <w:rFonts w:cs="Arial"/>
                <w:color w:val="0000FF"/>
              </w:rPr>
            </w:pPr>
          </w:p>
        </w:tc>
        <w:tc>
          <w:tcPr>
            <w:tcW w:w="6122" w:type="dxa"/>
          </w:tcPr>
          <w:p w:rsidR="00D4302F" w:rsidRDefault="00D4302F" w:rsidP="006426D2">
            <w:pPr>
              <w:pStyle w:val="Mustertext9kursiv"/>
            </w:pPr>
            <w:r w:rsidRPr="00C55782">
              <w:t>Beschreibung des Ist</w:t>
            </w:r>
            <w:r w:rsidR="00C555D9">
              <w:t>-Z</w:t>
            </w:r>
            <w:r w:rsidRPr="00C55782">
              <w:t>ustandes</w:t>
            </w:r>
          </w:p>
          <w:p w:rsidR="00322A12" w:rsidRDefault="00322A12" w:rsidP="006426D2">
            <w:pPr>
              <w:pStyle w:val="Mustertext9kursiv"/>
            </w:pPr>
            <w:r w:rsidRPr="00C55782">
              <w:t>Beschreibung des Planungszieles in Abstimmung auf die weitere Bearbeitung</w:t>
            </w:r>
          </w:p>
          <w:p w:rsidR="00322A12" w:rsidRDefault="00322A12" w:rsidP="006426D2">
            <w:pPr>
              <w:pStyle w:val="Mustertext9kursiv"/>
            </w:pPr>
            <w:r w:rsidRPr="00C55782">
              <w:t>Aufzeigen aller Sachverhalte, die die Maßnahme/das Objekt beeinflussen</w:t>
            </w:r>
          </w:p>
          <w:p w:rsidR="002A537A" w:rsidRPr="002A537A" w:rsidRDefault="002A537A" w:rsidP="002A537A">
            <w:pPr>
              <w:pStyle w:val="Mustertext9kursiv"/>
            </w:pPr>
            <w:r w:rsidRPr="00C55782">
              <w:t>Erarbeiten eines Arbeits- und Terminplanes unter Berücksichtigung der Fachbeiträge</w:t>
            </w:r>
          </w:p>
        </w:tc>
        <w:tc>
          <w:tcPr>
            <w:tcW w:w="1162" w:type="dxa"/>
          </w:tcPr>
          <w:p w:rsidR="00D4302F" w:rsidRPr="00B867A0" w:rsidRDefault="00D4302F" w:rsidP="00D4302F">
            <w:pPr>
              <w:jc w:val="center"/>
              <w:rPr>
                <w:rFonts w:cs="Arial"/>
              </w:rPr>
            </w:pPr>
          </w:p>
        </w:tc>
        <w:tc>
          <w:tcPr>
            <w:tcW w:w="1204" w:type="dxa"/>
            <w:tcBorders>
              <w:top w:val="single" w:sz="4" w:space="0" w:color="auto"/>
            </w:tcBorders>
          </w:tcPr>
          <w:p w:rsidR="00D4302F" w:rsidRPr="00B867A0" w:rsidRDefault="00D4302F" w:rsidP="00D4302F">
            <w:pPr>
              <w:jc w:val="center"/>
              <w:rPr>
                <w:rFonts w:cs="Arial"/>
              </w:rPr>
            </w:pPr>
          </w:p>
        </w:tc>
      </w:tr>
      <w:tr w:rsidR="00D4302F" w:rsidRPr="005B60C8" w:rsidTr="00F02EF8">
        <w:trPr>
          <w:trHeight w:val="57"/>
          <w:jc w:val="center"/>
        </w:trPr>
        <w:tc>
          <w:tcPr>
            <w:tcW w:w="340" w:type="dxa"/>
          </w:tcPr>
          <w:p w:rsidR="00D4302F" w:rsidRPr="000B392C" w:rsidRDefault="00D4302F" w:rsidP="00D4302F">
            <w:pPr>
              <w:rPr>
                <w:rFonts w:cs="Arial"/>
              </w:rPr>
            </w:pPr>
          </w:p>
        </w:tc>
        <w:tc>
          <w:tcPr>
            <w:tcW w:w="850" w:type="dxa"/>
            <w:gridSpan w:val="2"/>
            <w:shd w:val="clear" w:color="auto" w:fill="EAEAEA"/>
          </w:tcPr>
          <w:p w:rsidR="00D4302F" w:rsidRPr="005B60C8" w:rsidRDefault="00D4302F" w:rsidP="00D4302F">
            <w:pPr>
              <w:rPr>
                <w:rFonts w:cs="Arial"/>
              </w:rPr>
            </w:pPr>
          </w:p>
        </w:tc>
        <w:tc>
          <w:tcPr>
            <w:tcW w:w="6122" w:type="dxa"/>
            <w:shd w:val="clear" w:color="auto" w:fill="EAEAEA"/>
          </w:tcPr>
          <w:p w:rsidR="00D4302F" w:rsidRPr="00645BD3" w:rsidRDefault="00D4302F" w:rsidP="00645BD3">
            <w:pPr>
              <w:jc w:val="right"/>
              <w:rPr>
                <w:b/>
              </w:rPr>
            </w:pPr>
            <w:r w:rsidRPr="00645BD3">
              <w:rPr>
                <w:b/>
              </w:rPr>
              <w:t>Summe Leistungsphase 1</w:t>
            </w:r>
          </w:p>
        </w:tc>
        <w:tc>
          <w:tcPr>
            <w:tcW w:w="1162" w:type="dxa"/>
            <w:tcBorders>
              <w:right w:val="single" w:sz="12" w:space="0" w:color="auto"/>
            </w:tcBorders>
            <w:shd w:val="clear" w:color="auto" w:fill="EAEAEA"/>
            <w:vAlign w:val="center"/>
          </w:tcPr>
          <w:p w:rsidR="00D4302F" w:rsidRPr="003431B6" w:rsidRDefault="00D4302F" w:rsidP="004719AF">
            <w:pPr>
              <w:jc w:val="center"/>
              <w:rPr>
                <w:rFonts w:cs="Arial"/>
                <w:b/>
              </w:rPr>
            </w:pPr>
            <w:r w:rsidRPr="003431B6">
              <w:rPr>
                <w:rFonts w:cs="Arial"/>
                <w:b/>
              </w:rPr>
              <w:t>2</w:t>
            </w:r>
            <w:r w:rsidR="00320905">
              <w:rPr>
                <w:rFonts w:cs="Arial"/>
                <w:b/>
              </w:rPr>
              <w:t>,0</w:t>
            </w:r>
          </w:p>
        </w:tc>
        <w:tc>
          <w:tcPr>
            <w:tcW w:w="1204" w:type="dxa"/>
            <w:tcBorders>
              <w:top w:val="single" w:sz="12" w:space="0" w:color="auto"/>
              <w:left w:val="single" w:sz="12" w:space="0" w:color="auto"/>
              <w:bottom w:val="single" w:sz="12" w:space="0" w:color="auto"/>
              <w:right w:val="single" w:sz="12" w:space="0" w:color="auto"/>
            </w:tcBorders>
          </w:tcPr>
          <w:p w:rsidR="00D4302F" w:rsidRPr="00B867A0"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Default="00D4302F" w:rsidP="00D4302F">
            <w:pPr>
              <w:rPr>
                <w:rFonts w:cs="Arial"/>
                <w:b/>
              </w:rPr>
            </w:pPr>
          </w:p>
          <w:p w:rsidR="00F02EF8" w:rsidRDefault="00F02EF8" w:rsidP="00D4302F">
            <w:pPr>
              <w:rPr>
                <w:rFonts w:cs="Arial"/>
                <w:b/>
              </w:rPr>
            </w:pPr>
          </w:p>
          <w:p w:rsidR="00F02EF8" w:rsidRDefault="00F02EF8" w:rsidP="00D4302F">
            <w:pPr>
              <w:rPr>
                <w:rFonts w:cs="Arial"/>
                <w:b/>
              </w:rPr>
            </w:pPr>
          </w:p>
          <w:p w:rsidR="00F02EF8" w:rsidRDefault="00F02EF8" w:rsidP="00D4302F">
            <w:pPr>
              <w:rPr>
                <w:rFonts w:cs="Arial"/>
                <w:b/>
              </w:rPr>
            </w:pPr>
          </w:p>
          <w:p w:rsidR="00F02EF8" w:rsidRDefault="00F02EF8" w:rsidP="00D4302F">
            <w:pPr>
              <w:rPr>
                <w:rFonts w:cs="Arial"/>
                <w:b/>
              </w:rPr>
            </w:pPr>
          </w:p>
          <w:p w:rsidR="00F02EF8" w:rsidRDefault="00F02EF8" w:rsidP="00D4302F">
            <w:pPr>
              <w:rPr>
                <w:rFonts w:cs="Arial"/>
                <w:b/>
              </w:rPr>
            </w:pPr>
          </w:p>
          <w:p w:rsidR="00F02EF8" w:rsidRDefault="00F02EF8" w:rsidP="00D4302F">
            <w:pPr>
              <w:rPr>
                <w:rFonts w:cs="Arial"/>
                <w:b/>
              </w:rPr>
            </w:pPr>
          </w:p>
          <w:p w:rsidR="00F02EF8" w:rsidRPr="003431B6" w:rsidRDefault="00F02EF8" w:rsidP="00D4302F">
            <w:pPr>
              <w:rPr>
                <w:rFonts w:cs="Arial"/>
                <w:b/>
              </w:rPr>
            </w:pPr>
          </w:p>
        </w:tc>
        <w:tc>
          <w:tcPr>
            <w:tcW w:w="1162" w:type="dxa"/>
          </w:tcPr>
          <w:p w:rsidR="00D4302F" w:rsidRDefault="00D4302F" w:rsidP="00D4302F">
            <w:pPr>
              <w:jc w:val="center"/>
              <w:rPr>
                <w:rFonts w:cs="Arial"/>
                <w:b/>
              </w:rPr>
            </w:pPr>
          </w:p>
        </w:tc>
        <w:tc>
          <w:tcPr>
            <w:tcW w:w="1204" w:type="dxa"/>
            <w:tcBorders>
              <w:top w:val="single" w:sz="12" w:space="0" w:color="auto"/>
            </w:tcBorders>
          </w:tcPr>
          <w:p w:rsidR="00D4302F" w:rsidRPr="00B867A0" w:rsidRDefault="00D4302F" w:rsidP="00D4302F">
            <w:pPr>
              <w:jc w:val="center"/>
              <w:rPr>
                <w:rFonts w:cs="Arial"/>
              </w:rPr>
            </w:pPr>
          </w:p>
        </w:tc>
      </w:tr>
      <w:tr w:rsidR="00F02EF8" w:rsidRPr="005B60C8" w:rsidTr="00F02EF8">
        <w:trPr>
          <w:jc w:val="center"/>
        </w:trPr>
        <w:tc>
          <w:tcPr>
            <w:tcW w:w="340" w:type="dxa"/>
          </w:tcPr>
          <w:p w:rsidR="00F02EF8" w:rsidRPr="000B392C" w:rsidRDefault="00F02EF8" w:rsidP="00D4302F">
            <w:pPr>
              <w:rPr>
                <w:rFonts w:cs="Arial"/>
              </w:rPr>
            </w:pPr>
          </w:p>
        </w:tc>
        <w:tc>
          <w:tcPr>
            <w:tcW w:w="850" w:type="dxa"/>
            <w:gridSpan w:val="2"/>
          </w:tcPr>
          <w:p w:rsidR="00F02EF8" w:rsidRPr="005B60C8" w:rsidRDefault="00F02EF8" w:rsidP="00D4302F">
            <w:pPr>
              <w:rPr>
                <w:rFonts w:cs="Arial"/>
              </w:rPr>
            </w:pPr>
          </w:p>
        </w:tc>
        <w:tc>
          <w:tcPr>
            <w:tcW w:w="6122" w:type="dxa"/>
          </w:tcPr>
          <w:p w:rsidR="00F02EF8" w:rsidRPr="003431B6" w:rsidRDefault="00F02EF8" w:rsidP="00D4302F">
            <w:pPr>
              <w:rPr>
                <w:rFonts w:cs="Arial"/>
                <w:b/>
              </w:rPr>
            </w:pPr>
          </w:p>
        </w:tc>
        <w:tc>
          <w:tcPr>
            <w:tcW w:w="1162" w:type="dxa"/>
          </w:tcPr>
          <w:p w:rsidR="00F02EF8" w:rsidRDefault="00F02EF8" w:rsidP="00D4302F">
            <w:pPr>
              <w:jc w:val="center"/>
              <w:rPr>
                <w:rFonts w:cs="Arial"/>
                <w:b/>
              </w:rPr>
            </w:pPr>
          </w:p>
        </w:tc>
        <w:tc>
          <w:tcPr>
            <w:tcW w:w="1204" w:type="dxa"/>
          </w:tcPr>
          <w:p w:rsidR="00F02EF8" w:rsidRPr="00B867A0" w:rsidRDefault="00F02EF8" w:rsidP="00D4302F">
            <w:pPr>
              <w:jc w:val="center"/>
              <w:rPr>
                <w:rFonts w:cs="Arial"/>
              </w:rPr>
            </w:pPr>
          </w:p>
        </w:tc>
      </w:tr>
      <w:tr w:rsidR="00D4302F" w:rsidRPr="00975779" w:rsidTr="00A66666">
        <w:trPr>
          <w:trHeight w:val="57"/>
          <w:jc w:val="center"/>
        </w:trPr>
        <w:tc>
          <w:tcPr>
            <w:tcW w:w="340" w:type="dxa"/>
          </w:tcPr>
          <w:p w:rsidR="00D4302F" w:rsidRPr="006426D2" w:rsidRDefault="00D4302F" w:rsidP="00D4302F">
            <w:pPr>
              <w:rPr>
                <w:rFonts w:cs="Arial"/>
                <w:sz w:val="4"/>
                <w:szCs w:val="4"/>
              </w:rPr>
            </w:pPr>
          </w:p>
        </w:tc>
        <w:tc>
          <w:tcPr>
            <w:tcW w:w="850" w:type="dxa"/>
            <w:gridSpan w:val="2"/>
            <w:shd w:val="clear" w:color="auto" w:fill="E6E6E6"/>
          </w:tcPr>
          <w:p w:rsidR="00D4302F" w:rsidRPr="006426D2" w:rsidRDefault="00D4302F" w:rsidP="00D4302F">
            <w:pPr>
              <w:rPr>
                <w:rFonts w:cs="Arial"/>
                <w:sz w:val="4"/>
                <w:szCs w:val="4"/>
              </w:rPr>
            </w:pPr>
          </w:p>
        </w:tc>
        <w:tc>
          <w:tcPr>
            <w:tcW w:w="6122" w:type="dxa"/>
            <w:shd w:val="clear" w:color="auto" w:fill="E6E6E6"/>
          </w:tcPr>
          <w:p w:rsidR="006426D2" w:rsidRPr="00645BD3" w:rsidRDefault="00D4302F" w:rsidP="00645BD3">
            <w:pPr>
              <w:rPr>
                <w:b/>
                <w:bCs/>
              </w:rPr>
            </w:pPr>
            <w:bookmarkStart w:id="16" w:name="_Toc408925853"/>
            <w:r w:rsidRPr="00645BD3">
              <w:rPr>
                <w:b/>
              </w:rPr>
              <w:t>Leistungsphase 2: Vorplanung</w:t>
            </w:r>
            <w:bookmarkEnd w:id="16"/>
          </w:p>
        </w:tc>
        <w:tc>
          <w:tcPr>
            <w:tcW w:w="1162" w:type="dxa"/>
            <w:shd w:val="clear" w:color="auto" w:fill="E6E6E6"/>
          </w:tcPr>
          <w:p w:rsidR="00D4302F" w:rsidRPr="006426D2" w:rsidRDefault="00D4302F" w:rsidP="00D4302F">
            <w:pPr>
              <w:spacing w:before="120"/>
              <w:jc w:val="center"/>
              <w:rPr>
                <w:rFonts w:cs="Arial"/>
                <w:b/>
                <w:sz w:val="4"/>
                <w:szCs w:val="4"/>
              </w:rPr>
            </w:pPr>
          </w:p>
        </w:tc>
        <w:tc>
          <w:tcPr>
            <w:tcW w:w="1204" w:type="dxa"/>
            <w:shd w:val="clear" w:color="auto" w:fill="E6E6E6"/>
          </w:tcPr>
          <w:p w:rsidR="00D4302F" w:rsidRPr="006426D2" w:rsidRDefault="00D4302F" w:rsidP="00D4302F">
            <w:pPr>
              <w:spacing w:before="120"/>
              <w:rPr>
                <w:rFonts w:cs="Arial"/>
                <w:b/>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3431B6" w:rsidRDefault="00D4302F" w:rsidP="00D4302F">
            <w:pPr>
              <w:rPr>
                <w:rFonts w:cs="Arial"/>
                <w:b/>
              </w:rPr>
            </w:pPr>
          </w:p>
        </w:tc>
        <w:tc>
          <w:tcPr>
            <w:tcW w:w="1162" w:type="dxa"/>
          </w:tcPr>
          <w:p w:rsidR="00D4302F" w:rsidRDefault="00D4302F" w:rsidP="00A32CA5">
            <w:pPr>
              <w:jc w:val="center"/>
              <w:rPr>
                <w:rFonts w:cs="Arial"/>
                <w:b/>
              </w:rPr>
            </w:pPr>
          </w:p>
        </w:tc>
        <w:tc>
          <w:tcPr>
            <w:tcW w:w="1204" w:type="dxa"/>
            <w:tcBorders>
              <w:bottom w:val="single" w:sz="4" w:space="0" w:color="auto"/>
            </w:tcBorders>
          </w:tcPr>
          <w:p w:rsidR="00D4302F" w:rsidRPr="00B867A0" w:rsidRDefault="00D4302F" w:rsidP="00D4302F">
            <w:pPr>
              <w:jc w:val="center"/>
              <w:rPr>
                <w:rFonts w:cs="Arial"/>
              </w:rPr>
            </w:pPr>
          </w:p>
        </w:tc>
      </w:tr>
      <w:tr w:rsidR="002A537A" w:rsidRPr="005B60C8" w:rsidTr="00A66666">
        <w:trPr>
          <w:jc w:val="center"/>
        </w:trPr>
        <w:tc>
          <w:tcPr>
            <w:tcW w:w="340" w:type="dxa"/>
          </w:tcPr>
          <w:p w:rsidR="002A537A"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2A537A"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2A537A" w:rsidRPr="005B60C8" w:rsidRDefault="002A537A" w:rsidP="00D4302F">
            <w:pPr>
              <w:rPr>
                <w:rFonts w:cs="Arial"/>
              </w:rPr>
            </w:pPr>
            <w:r>
              <w:rPr>
                <w:rFonts w:cs="Arial"/>
              </w:rPr>
              <w:t>a</w:t>
            </w:r>
          </w:p>
        </w:tc>
        <w:tc>
          <w:tcPr>
            <w:tcW w:w="6122" w:type="dxa"/>
            <w:shd w:val="clear" w:color="auto" w:fill="EAEAEA"/>
          </w:tcPr>
          <w:p w:rsidR="002A537A" w:rsidRPr="00D01067" w:rsidRDefault="002A537A" w:rsidP="002A537A">
            <w:pPr>
              <w:rPr>
                <w:rFonts w:cs="Arial"/>
                <w:b/>
              </w:rPr>
            </w:pPr>
            <w:r w:rsidRPr="008F2050">
              <w:rPr>
                <w:rFonts w:cs="Arial"/>
              </w:rPr>
              <w:t>Beschaffen und Auswerten amtlicher Karten.</w:t>
            </w:r>
          </w:p>
        </w:tc>
        <w:tc>
          <w:tcPr>
            <w:tcW w:w="1162" w:type="dxa"/>
            <w:tcBorders>
              <w:right w:val="single" w:sz="4" w:space="0" w:color="auto"/>
            </w:tcBorders>
            <w:shd w:val="clear" w:color="auto" w:fill="auto"/>
          </w:tcPr>
          <w:p w:rsidR="002A537A" w:rsidRPr="00B867A0" w:rsidRDefault="005E7948" w:rsidP="00E44E55">
            <w:pPr>
              <w:jc w:val="center"/>
              <w:rPr>
                <w:rFonts w:cs="Arial"/>
              </w:rPr>
            </w:pPr>
            <w:r>
              <w:rPr>
                <w:rFonts w:cs="Arial"/>
              </w:rPr>
              <w:t>0,5</w:t>
            </w:r>
          </w:p>
        </w:tc>
        <w:tc>
          <w:tcPr>
            <w:tcW w:w="1204" w:type="dxa"/>
            <w:tcBorders>
              <w:top w:val="single" w:sz="4" w:space="0" w:color="auto"/>
              <w:left w:val="single" w:sz="4" w:space="0" w:color="auto"/>
              <w:bottom w:val="single" w:sz="4" w:space="0" w:color="auto"/>
              <w:right w:val="single" w:sz="4" w:space="0" w:color="auto"/>
            </w:tcBorders>
            <w:vAlign w:val="center"/>
          </w:tcPr>
          <w:p w:rsidR="002A537A" w:rsidRPr="00B867A0"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0A10C7" w:rsidRDefault="002A537A" w:rsidP="002A537A">
            <w:pPr>
              <w:pStyle w:val="Mustertext9kursiv"/>
            </w:pPr>
            <w:r w:rsidRPr="00174BB8">
              <w:t>Beschaffen und Auswerten der zur Lösung der Aufgabenstellung notwendigen Unterlagen nach Abstimmung mit dem Auftraggeber, sowie Durchführen ergänzender örtlicher Erkundungen (Abgleich mit der Örtlichkeit).</w:t>
            </w:r>
          </w:p>
          <w:p w:rsidR="002A537A" w:rsidRPr="00CF552D" w:rsidRDefault="002A537A" w:rsidP="002A537A">
            <w:pPr>
              <w:pStyle w:val="Mustertext9Liste"/>
            </w:pPr>
            <w:r w:rsidRPr="00CF552D">
              <w:t>Kataster</w:t>
            </w:r>
            <w:r>
              <w:t>daten beschaffen, soweit nicht</w:t>
            </w:r>
            <w:r w:rsidRPr="00CF552D">
              <w:t xml:space="preserve"> </w:t>
            </w:r>
            <w:r>
              <w:t>aus der vorlaufenden planungsbegleitenden Vermessung vorliegend</w:t>
            </w:r>
            <w:r w:rsidRPr="00CF552D">
              <w:t xml:space="preserve"> </w:t>
            </w:r>
          </w:p>
          <w:p w:rsidR="002A537A" w:rsidRDefault="002A537A" w:rsidP="002A537A">
            <w:pPr>
              <w:pStyle w:val="Mustertext9Liste"/>
            </w:pPr>
            <w:r w:rsidRPr="00CF552D">
              <w:t>Bauleitpläne</w:t>
            </w:r>
          </w:p>
          <w:p w:rsidR="002A537A" w:rsidRPr="00CF552D" w:rsidRDefault="002A537A" w:rsidP="002A537A">
            <w:pPr>
              <w:pStyle w:val="Mustertext9Liste"/>
            </w:pPr>
            <w:r>
              <w:t xml:space="preserve">Auswerten der </w:t>
            </w:r>
            <w:r w:rsidRPr="00CF552D">
              <w:t>Bestandspläne über</w:t>
            </w:r>
          </w:p>
          <w:p w:rsidR="002A537A" w:rsidRPr="00CF552D" w:rsidRDefault="002A537A" w:rsidP="002A537A">
            <w:pPr>
              <w:pStyle w:val="Mustertext9Liste"/>
              <w:numPr>
                <w:ilvl w:val="1"/>
                <w:numId w:val="24"/>
              </w:numPr>
              <w:ind w:left="567"/>
            </w:pPr>
            <w:r w:rsidRPr="00CF552D">
              <w:t>Verkehrsanlagen einschl. Ingenieurbauwerke</w:t>
            </w:r>
          </w:p>
          <w:p w:rsidR="002A537A" w:rsidRPr="00CF552D" w:rsidRDefault="002A537A" w:rsidP="002A537A">
            <w:pPr>
              <w:pStyle w:val="Mustertext9Liste"/>
              <w:numPr>
                <w:ilvl w:val="1"/>
                <w:numId w:val="24"/>
              </w:numPr>
              <w:ind w:left="567"/>
            </w:pPr>
            <w:r w:rsidRPr="00CF552D">
              <w:t>wassertechnische Anlagen</w:t>
            </w:r>
          </w:p>
          <w:p w:rsidR="002A537A" w:rsidRPr="00CF552D" w:rsidRDefault="002A537A" w:rsidP="002A537A">
            <w:pPr>
              <w:pStyle w:val="Mustertext9Liste"/>
              <w:numPr>
                <w:ilvl w:val="1"/>
                <w:numId w:val="24"/>
              </w:numPr>
              <w:ind w:left="567"/>
            </w:pPr>
            <w:r w:rsidRPr="00CF552D">
              <w:t>verkehrstechnische Anlagen</w:t>
            </w:r>
          </w:p>
          <w:p w:rsidR="002A537A" w:rsidRPr="00CF552D" w:rsidRDefault="002A537A" w:rsidP="002A537A">
            <w:pPr>
              <w:pStyle w:val="Mustertext9Liste"/>
              <w:numPr>
                <w:ilvl w:val="1"/>
                <w:numId w:val="24"/>
              </w:numPr>
              <w:ind w:left="567"/>
            </w:pPr>
            <w:r w:rsidRPr="00CF552D">
              <w:t>Ver- und Entsorgungsleitungen</w:t>
            </w:r>
          </w:p>
          <w:p w:rsidR="002A537A" w:rsidRPr="00CF552D" w:rsidRDefault="002A537A" w:rsidP="002A537A">
            <w:pPr>
              <w:pStyle w:val="Mustertext9Liste"/>
              <w:numPr>
                <w:ilvl w:val="1"/>
                <w:numId w:val="24"/>
              </w:numPr>
              <w:ind w:left="567"/>
            </w:pPr>
            <w:r w:rsidRPr="00CF552D">
              <w:t>Baumbestand</w:t>
            </w:r>
          </w:p>
          <w:p w:rsidR="002A537A" w:rsidRPr="00CF552D" w:rsidRDefault="002A537A" w:rsidP="002A537A">
            <w:pPr>
              <w:pStyle w:val="Mustertext9Liste"/>
              <w:numPr>
                <w:ilvl w:val="1"/>
                <w:numId w:val="24"/>
              </w:numPr>
              <w:ind w:left="567"/>
            </w:pPr>
            <w:r w:rsidRPr="00CF552D">
              <w:t>denkmalgeschützte Anlagen</w:t>
            </w:r>
          </w:p>
          <w:p w:rsidR="002A537A" w:rsidRDefault="002A537A" w:rsidP="002A537A">
            <w:pPr>
              <w:pStyle w:val="Mustertext9Liste"/>
              <w:numPr>
                <w:ilvl w:val="1"/>
                <w:numId w:val="24"/>
              </w:numPr>
              <w:ind w:left="567"/>
            </w:pPr>
            <w:r w:rsidRPr="00CF552D">
              <w:t>städtebauliche Situation (in Ortslagen)</w:t>
            </w:r>
          </w:p>
          <w:p w:rsidR="002A537A" w:rsidRPr="005E7948" w:rsidRDefault="00010828" w:rsidP="002A537A">
            <w:pPr>
              <w:pStyle w:val="Mustertext9Liste"/>
              <w:numPr>
                <w:ilvl w:val="1"/>
                <w:numId w:val="24"/>
              </w:numPr>
              <w:ind w:left="567"/>
            </w:pPr>
            <w:r w:rsidRPr="00D674E6">
              <w:rPr>
                <w:rFonts w:cs="Arial"/>
                <w:i w:val="0"/>
                <w:color w:val="0000FF"/>
                <w:sz w:val="20"/>
                <w:szCs w:val="20"/>
                <w:u w:val="single"/>
              </w:rPr>
              <w:fldChar w:fldCharType="begin">
                <w:ffData>
                  <w:name w:val="Text26"/>
                  <w:enabled/>
                  <w:calcOnExit w:val="0"/>
                  <w:textInput/>
                </w:ffData>
              </w:fldChar>
            </w:r>
            <w:r w:rsidR="002A537A" w:rsidRPr="00D674E6">
              <w:rPr>
                <w:rFonts w:cs="Arial"/>
                <w:color w:val="0000FF"/>
                <w:sz w:val="20"/>
                <w:szCs w:val="20"/>
                <w:u w:val="single"/>
              </w:rPr>
              <w:instrText xml:space="preserve"> FORMTEXT </w:instrText>
            </w:r>
            <w:r w:rsidRPr="00D674E6">
              <w:rPr>
                <w:rFonts w:cs="Arial"/>
                <w:i w:val="0"/>
                <w:color w:val="0000FF"/>
                <w:sz w:val="20"/>
                <w:szCs w:val="20"/>
                <w:u w:val="single"/>
              </w:rPr>
            </w:r>
            <w:r w:rsidRPr="00D674E6">
              <w:rPr>
                <w:rFonts w:cs="Arial"/>
                <w:i w:val="0"/>
                <w:color w:val="0000FF"/>
                <w:sz w:val="20"/>
                <w:szCs w:val="20"/>
                <w:u w:val="single"/>
              </w:rPr>
              <w:fldChar w:fldCharType="separate"/>
            </w:r>
            <w:r w:rsidR="002A537A">
              <w:rPr>
                <w:rFonts w:cs="Arial"/>
                <w:i w:val="0"/>
                <w:noProof/>
                <w:color w:val="0000FF"/>
                <w:sz w:val="20"/>
                <w:szCs w:val="20"/>
                <w:u w:val="single"/>
              </w:rPr>
              <w:t> </w:t>
            </w:r>
            <w:r w:rsidR="002A537A">
              <w:rPr>
                <w:rFonts w:cs="Arial"/>
                <w:i w:val="0"/>
                <w:noProof/>
                <w:color w:val="0000FF"/>
                <w:sz w:val="20"/>
                <w:szCs w:val="20"/>
                <w:u w:val="single"/>
              </w:rPr>
              <w:t> </w:t>
            </w:r>
            <w:r w:rsidR="002A537A">
              <w:rPr>
                <w:rFonts w:cs="Arial"/>
                <w:i w:val="0"/>
                <w:noProof/>
                <w:color w:val="0000FF"/>
                <w:sz w:val="20"/>
                <w:szCs w:val="20"/>
                <w:u w:val="single"/>
              </w:rPr>
              <w:t> </w:t>
            </w:r>
            <w:r w:rsidR="002A537A">
              <w:rPr>
                <w:rFonts w:cs="Arial"/>
                <w:i w:val="0"/>
                <w:noProof/>
                <w:color w:val="0000FF"/>
                <w:sz w:val="20"/>
                <w:szCs w:val="20"/>
                <w:u w:val="single"/>
              </w:rPr>
              <w:t> </w:t>
            </w:r>
            <w:r w:rsidR="002A537A">
              <w:rPr>
                <w:rFonts w:cs="Arial"/>
                <w:i w:val="0"/>
                <w:noProof/>
                <w:color w:val="0000FF"/>
                <w:sz w:val="20"/>
                <w:szCs w:val="20"/>
                <w:u w:val="single"/>
              </w:rPr>
              <w:t> </w:t>
            </w:r>
            <w:r w:rsidRPr="00D674E6">
              <w:rPr>
                <w:rFonts w:cs="Arial"/>
                <w:i w:val="0"/>
                <w:color w:val="0000FF"/>
                <w:sz w:val="20"/>
                <w:szCs w:val="20"/>
                <w:u w:val="single"/>
              </w:rPr>
              <w:fldChar w:fldCharType="end"/>
            </w:r>
          </w:p>
          <w:p w:rsidR="005E7948" w:rsidRPr="00CF552D" w:rsidRDefault="005E7948" w:rsidP="005E7948">
            <w:pPr>
              <w:pStyle w:val="Mustertext9Liste"/>
              <w:numPr>
                <w:ilvl w:val="0"/>
                <w:numId w:val="0"/>
              </w:numPr>
              <w:ind w:left="207"/>
            </w:pPr>
          </w:p>
          <w:p w:rsidR="002A537A" w:rsidRPr="00CF552D" w:rsidRDefault="002A537A" w:rsidP="002A537A">
            <w:pPr>
              <w:pStyle w:val="Mustertext9Liste"/>
            </w:pPr>
            <w:r>
              <w:t xml:space="preserve">Auswerten der </w:t>
            </w:r>
            <w:r w:rsidRPr="00CF552D">
              <w:t>Planungen Dritter, welche die Aufgabenstellung beeinflussen, über</w:t>
            </w:r>
          </w:p>
          <w:p w:rsidR="002A537A" w:rsidRPr="00CF552D" w:rsidRDefault="00010828" w:rsidP="005E7948">
            <w:pPr>
              <w:pStyle w:val="Mustertext9Liste"/>
              <w:numPr>
                <w:ilvl w:val="0"/>
                <w:numId w:val="0"/>
              </w:numPr>
              <w:ind w:left="210"/>
            </w:pPr>
            <w:r>
              <w:rPr>
                <w:rFonts w:cs="Arial"/>
              </w:rPr>
              <w:fldChar w:fldCharType="begin">
                <w:ffData>
                  <w:name w:val="Kontrollkästchen13"/>
                  <w:enabled/>
                  <w:calcOnExit w:val="0"/>
                  <w:checkBox>
                    <w:size w:val="16"/>
                    <w:default w:val="0"/>
                  </w:checkBox>
                </w:ffData>
              </w:fldChar>
            </w:r>
            <w:r w:rsidR="005E7948">
              <w:rPr>
                <w:rFonts w:cs="Arial"/>
              </w:rPr>
              <w:instrText xml:space="preserve"> FORMCHECKBOX </w:instrText>
            </w:r>
            <w:r w:rsidR="004172F5">
              <w:rPr>
                <w:rFonts w:cs="Arial"/>
              </w:rPr>
            </w:r>
            <w:r w:rsidR="004172F5">
              <w:rPr>
                <w:rFonts w:cs="Arial"/>
              </w:rPr>
              <w:fldChar w:fldCharType="separate"/>
            </w:r>
            <w:r>
              <w:rPr>
                <w:rFonts w:cs="Arial"/>
              </w:rPr>
              <w:fldChar w:fldCharType="end"/>
            </w:r>
            <w:r w:rsidR="005E7948">
              <w:rPr>
                <w:rFonts w:cs="Arial"/>
              </w:rPr>
              <w:t xml:space="preserve">  </w:t>
            </w:r>
            <w:r w:rsidR="002A537A" w:rsidRPr="00CF552D">
              <w:t>Verkehrsanlagen einschl. Ingenieurbauwerke</w:t>
            </w:r>
          </w:p>
          <w:p w:rsidR="002A537A" w:rsidRPr="00CF552D" w:rsidRDefault="00010828" w:rsidP="005E7948">
            <w:pPr>
              <w:pStyle w:val="Mustertext9Liste"/>
              <w:numPr>
                <w:ilvl w:val="0"/>
                <w:numId w:val="0"/>
              </w:numPr>
              <w:ind w:left="210"/>
            </w:pPr>
            <w:r>
              <w:rPr>
                <w:rFonts w:cs="Arial"/>
              </w:rPr>
              <w:fldChar w:fldCharType="begin">
                <w:ffData>
                  <w:name w:val="Kontrollkästchen13"/>
                  <w:enabled/>
                  <w:calcOnExit w:val="0"/>
                  <w:checkBox>
                    <w:size w:val="16"/>
                    <w:default w:val="0"/>
                  </w:checkBox>
                </w:ffData>
              </w:fldChar>
            </w:r>
            <w:r w:rsidR="005E7948">
              <w:rPr>
                <w:rFonts w:cs="Arial"/>
              </w:rPr>
              <w:instrText xml:space="preserve"> FORMCHECKBOX </w:instrText>
            </w:r>
            <w:r w:rsidR="004172F5">
              <w:rPr>
                <w:rFonts w:cs="Arial"/>
              </w:rPr>
            </w:r>
            <w:r w:rsidR="004172F5">
              <w:rPr>
                <w:rFonts w:cs="Arial"/>
              </w:rPr>
              <w:fldChar w:fldCharType="separate"/>
            </w:r>
            <w:r>
              <w:rPr>
                <w:rFonts w:cs="Arial"/>
              </w:rPr>
              <w:fldChar w:fldCharType="end"/>
            </w:r>
            <w:r w:rsidR="005E7948">
              <w:rPr>
                <w:rFonts w:cs="Arial"/>
              </w:rPr>
              <w:t xml:space="preserve">  </w:t>
            </w:r>
            <w:r w:rsidR="002A537A" w:rsidRPr="00CF552D">
              <w:t>wassertechnische Anlagen</w:t>
            </w:r>
          </w:p>
          <w:p w:rsidR="002A537A" w:rsidRPr="00CF552D" w:rsidRDefault="00010828" w:rsidP="005E7948">
            <w:pPr>
              <w:pStyle w:val="Mustertext9Liste"/>
              <w:numPr>
                <w:ilvl w:val="0"/>
                <w:numId w:val="0"/>
              </w:numPr>
              <w:ind w:left="210"/>
            </w:pPr>
            <w:r>
              <w:rPr>
                <w:rFonts w:cs="Arial"/>
              </w:rPr>
              <w:fldChar w:fldCharType="begin">
                <w:ffData>
                  <w:name w:val="Kontrollkästchen13"/>
                  <w:enabled/>
                  <w:calcOnExit w:val="0"/>
                  <w:checkBox>
                    <w:size w:val="16"/>
                    <w:default w:val="0"/>
                  </w:checkBox>
                </w:ffData>
              </w:fldChar>
            </w:r>
            <w:r w:rsidR="005E7948">
              <w:rPr>
                <w:rFonts w:cs="Arial"/>
              </w:rPr>
              <w:instrText xml:space="preserve"> FORMCHECKBOX </w:instrText>
            </w:r>
            <w:r w:rsidR="004172F5">
              <w:rPr>
                <w:rFonts w:cs="Arial"/>
              </w:rPr>
            </w:r>
            <w:r w:rsidR="004172F5">
              <w:rPr>
                <w:rFonts w:cs="Arial"/>
              </w:rPr>
              <w:fldChar w:fldCharType="separate"/>
            </w:r>
            <w:r>
              <w:rPr>
                <w:rFonts w:cs="Arial"/>
              </w:rPr>
              <w:fldChar w:fldCharType="end"/>
            </w:r>
            <w:r w:rsidR="005E7948">
              <w:rPr>
                <w:rFonts w:cs="Arial"/>
              </w:rPr>
              <w:t xml:space="preserve">  </w:t>
            </w:r>
            <w:r w:rsidR="002A537A" w:rsidRPr="00CF552D">
              <w:t>verkehrstechnische Anlagen</w:t>
            </w:r>
          </w:p>
          <w:p w:rsidR="002A537A" w:rsidRPr="00CF552D" w:rsidRDefault="00010828" w:rsidP="005E7948">
            <w:pPr>
              <w:pStyle w:val="Mustertext9Liste"/>
              <w:numPr>
                <w:ilvl w:val="0"/>
                <w:numId w:val="0"/>
              </w:numPr>
              <w:ind w:left="210"/>
            </w:pPr>
            <w:r>
              <w:rPr>
                <w:rFonts w:cs="Arial"/>
              </w:rPr>
              <w:fldChar w:fldCharType="begin">
                <w:ffData>
                  <w:name w:val="Kontrollkästchen13"/>
                  <w:enabled/>
                  <w:calcOnExit w:val="0"/>
                  <w:checkBox>
                    <w:size w:val="16"/>
                    <w:default w:val="0"/>
                  </w:checkBox>
                </w:ffData>
              </w:fldChar>
            </w:r>
            <w:r w:rsidR="005E7948">
              <w:rPr>
                <w:rFonts w:cs="Arial"/>
              </w:rPr>
              <w:instrText xml:space="preserve"> FORMCHECKBOX </w:instrText>
            </w:r>
            <w:r w:rsidR="004172F5">
              <w:rPr>
                <w:rFonts w:cs="Arial"/>
              </w:rPr>
            </w:r>
            <w:r w:rsidR="004172F5">
              <w:rPr>
                <w:rFonts w:cs="Arial"/>
              </w:rPr>
              <w:fldChar w:fldCharType="separate"/>
            </w:r>
            <w:r>
              <w:rPr>
                <w:rFonts w:cs="Arial"/>
              </w:rPr>
              <w:fldChar w:fldCharType="end"/>
            </w:r>
            <w:r w:rsidR="005E7948">
              <w:rPr>
                <w:rFonts w:cs="Arial"/>
              </w:rPr>
              <w:t xml:space="preserve">  </w:t>
            </w:r>
            <w:r w:rsidR="002A537A" w:rsidRPr="00CF552D">
              <w:t>Ver- und Entsorgungsleitungen</w:t>
            </w:r>
          </w:p>
          <w:p w:rsidR="002A537A" w:rsidRPr="00CF552D" w:rsidRDefault="00010828" w:rsidP="005E7948">
            <w:pPr>
              <w:pStyle w:val="Mustertext9Liste"/>
              <w:numPr>
                <w:ilvl w:val="0"/>
                <w:numId w:val="0"/>
              </w:numPr>
              <w:ind w:left="210"/>
            </w:pPr>
            <w:r>
              <w:rPr>
                <w:rFonts w:cs="Arial"/>
              </w:rPr>
              <w:fldChar w:fldCharType="begin">
                <w:ffData>
                  <w:name w:val="Kontrollkästchen13"/>
                  <w:enabled/>
                  <w:calcOnExit w:val="0"/>
                  <w:checkBox>
                    <w:size w:val="16"/>
                    <w:default w:val="0"/>
                  </w:checkBox>
                </w:ffData>
              </w:fldChar>
            </w:r>
            <w:r w:rsidR="005E7948">
              <w:rPr>
                <w:rFonts w:cs="Arial"/>
              </w:rPr>
              <w:instrText xml:space="preserve"> FORMCHECKBOX </w:instrText>
            </w:r>
            <w:r w:rsidR="004172F5">
              <w:rPr>
                <w:rFonts w:cs="Arial"/>
              </w:rPr>
            </w:r>
            <w:r w:rsidR="004172F5">
              <w:rPr>
                <w:rFonts w:cs="Arial"/>
              </w:rPr>
              <w:fldChar w:fldCharType="separate"/>
            </w:r>
            <w:r>
              <w:rPr>
                <w:rFonts w:cs="Arial"/>
              </w:rPr>
              <w:fldChar w:fldCharType="end"/>
            </w:r>
            <w:r w:rsidR="005E7948">
              <w:rPr>
                <w:rFonts w:cs="Arial"/>
              </w:rPr>
              <w:t xml:space="preserve">  </w:t>
            </w:r>
            <w:r w:rsidR="002A537A" w:rsidRPr="00CF552D">
              <w:t>Bauleitplanungen</w:t>
            </w:r>
          </w:p>
          <w:p w:rsidR="002A537A" w:rsidRPr="00CF552D" w:rsidRDefault="00010828" w:rsidP="005E7948">
            <w:pPr>
              <w:pStyle w:val="Mustertext9Liste"/>
              <w:numPr>
                <w:ilvl w:val="0"/>
                <w:numId w:val="0"/>
              </w:numPr>
              <w:ind w:left="210"/>
            </w:pPr>
            <w:r>
              <w:rPr>
                <w:rFonts w:cs="Arial"/>
              </w:rPr>
              <w:fldChar w:fldCharType="begin">
                <w:ffData>
                  <w:name w:val="Kontrollkästchen13"/>
                  <w:enabled/>
                  <w:calcOnExit w:val="0"/>
                  <w:checkBox>
                    <w:size w:val="16"/>
                    <w:default w:val="0"/>
                  </w:checkBox>
                </w:ffData>
              </w:fldChar>
            </w:r>
            <w:r w:rsidR="005E7948">
              <w:rPr>
                <w:rFonts w:cs="Arial"/>
              </w:rPr>
              <w:instrText xml:space="preserve"> FORMCHECKBOX </w:instrText>
            </w:r>
            <w:r w:rsidR="004172F5">
              <w:rPr>
                <w:rFonts w:cs="Arial"/>
              </w:rPr>
            </w:r>
            <w:r w:rsidR="004172F5">
              <w:rPr>
                <w:rFonts w:cs="Arial"/>
              </w:rPr>
              <w:fldChar w:fldCharType="separate"/>
            </w:r>
            <w:r>
              <w:rPr>
                <w:rFonts w:cs="Arial"/>
              </w:rPr>
              <w:fldChar w:fldCharType="end"/>
            </w:r>
            <w:r w:rsidR="005E7948">
              <w:rPr>
                <w:rFonts w:cs="Arial"/>
              </w:rPr>
              <w:t xml:space="preserve">  </w:t>
            </w:r>
            <w:r w:rsidR="002A537A" w:rsidRPr="00CF552D">
              <w:t>städtebauliche Vorhaben (in Ortslagen)</w:t>
            </w:r>
          </w:p>
          <w:p w:rsidR="005E7948" w:rsidRPr="005E7948" w:rsidRDefault="00010828" w:rsidP="005E7948">
            <w:pPr>
              <w:pStyle w:val="Mustertext9Liste"/>
              <w:numPr>
                <w:ilvl w:val="0"/>
                <w:numId w:val="0"/>
              </w:numPr>
              <w:ind w:left="210"/>
            </w:pPr>
            <w:r>
              <w:rPr>
                <w:rFonts w:cs="Arial"/>
              </w:rPr>
              <w:fldChar w:fldCharType="begin">
                <w:ffData>
                  <w:name w:val="Kontrollkästchen13"/>
                  <w:enabled/>
                  <w:calcOnExit w:val="0"/>
                  <w:checkBox>
                    <w:size w:val="16"/>
                    <w:default w:val="0"/>
                  </w:checkBox>
                </w:ffData>
              </w:fldChar>
            </w:r>
            <w:r w:rsidR="005E7948">
              <w:rPr>
                <w:rFonts w:cs="Arial"/>
              </w:rPr>
              <w:instrText xml:space="preserve"> FORMCHECKBOX </w:instrText>
            </w:r>
            <w:r w:rsidR="004172F5">
              <w:rPr>
                <w:rFonts w:cs="Arial"/>
              </w:rPr>
            </w:r>
            <w:r w:rsidR="004172F5">
              <w:rPr>
                <w:rFonts w:cs="Arial"/>
              </w:rPr>
              <w:fldChar w:fldCharType="separate"/>
            </w:r>
            <w:r>
              <w:rPr>
                <w:rFonts w:cs="Arial"/>
              </w:rPr>
              <w:fldChar w:fldCharType="end"/>
            </w:r>
            <w:r w:rsidR="005E7948">
              <w:rPr>
                <w:rFonts w:cs="Arial"/>
              </w:rPr>
              <w:t xml:space="preserve">  </w:t>
            </w:r>
            <w:r w:rsidRPr="005E7948">
              <w:rPr>
                <w:u w:val="single"/>
              </w:rPr>
              <w:fldChar w:fldCharType="begin">
                <w:ffData>
                  <w:name w:val="Text26"/>
                  <w:enabled/>
                  <w:calcOnExit w:val="0"/>
                  <w:textInput/>
                </w:ffData>
              </w:fldChar>
            </w:r>
            <w:r w:rsidR="005E7948" w:rsidRPr="005E7948">
              <w:rPr>
                <w:u w:val="single"/>
              </w:rPr>
              <w:instrText xml:space="preserve"> FORMTEXT </w:instrText>
            </w:r>
            <w:r w:rsidRPr="005E7948">
              <w:rPr>
                <w:u w:val="single"/>
              </w:rPr>
            </w:r>
            <w:r w:rsidRPr="005E7948">
              <w:rPr>
                <w:u w:val="single"/>
              </w:rPr>
              <w:fldChar w:fldCharType="separate"/>
            </w:r>
            <w:r w:rsidR="005E7948">
              <w:rPr>
                <w:noProof/>
                <w:u w:val="single"/>
              </w:rPr>
              <w:t> </w:t>
            </w:r>
            <w:r w:rsidR="005E7948">
              <w:rPr>
                <w:noProof/>
                <w:u w:val="single"/>
              </w:rPr>
              <w:t> </w:t>
            </w:r>
            <w:r w:rsidR="005E7948">
              <w:rPr>
                <w:noProof/>
                <w:u w:val="single"/>
              </w:rPr>
              <w:t> </w:t>
            </w:r>
            <w:r w:rsidR="005E7948">
              <w:rPr>
                <w:noProof/>
                <w:u w:val="single"/>
              </w:rPr>
              <w:t> </w:t>
            </w:r>
            <w:r w:rsidR="005E7948">
              <w:rPr>
                <w:noProof/>
                <w:u w:val="single"/>
              </w:rPr>
              <w:t> </w:t>
            </w:r>
            <w:r w:rsidRPr="005E7948">
              <w:fldChar w:fldCharType="end"/>
            </w:r>
          </w:p>
          <w:p w:rsidR="002A537A" w:rsidRPr="00CF552D" w:rsidRDefault="002A537A" w:rsidP="005E7948">
            <w:pPr>
              <w:pStyle w:val="Mustertext9Liste"/>
              <w:numPr>
                <w:ilvl w:val="0"/>
                <w:numId w:val="0"/>
              </w:numPr>
              <w:ind w:left="210"/>
            </w:pPr>
          </w:p>
          <w:p w:rsidR="002A537A" w:rsidRPr="00CF552D" w:rsidRDefault="002A537A" w:rsidP="002A537A">
            <w:pPr>
              <w:pStyle w:val="Mustertext9Liste"/>
            </w:pPr>
            <w:r w:rsidRPr="00CF552D">
              <w:t>Auswerten von vorliegenden Verkehrsdaten in Analyse und Prognose</w:t>
            </w:r>
          </w:p>
          <w:p w:rsidR="002A537A" w:rsidRPr="00CF552D" w:rsidRDefault="00010828" w:rsidP="005E7948">
            <w:pPr>
              <w:pStyle w:val="Mustertext9Liste"/>
              <w:numPr>
                <w:ilvl w:val="0"/>
                <w:numId w:val="0"/>
              </w:numPr>
              <w:ind w:left="210"/>
            </w:pPr>
            <w:r>
              <w:rPr>
                <w:rFonts w:cs="Arial"/>
              </w:rPr>
              <w:fldChar w:fldCharType="begin">
                <w:ffData>
                  <w:name w:val="Kontrollkästchen13"/>
                  <w:enabled/>
                  <w:calcOnExit w:val="0"/>
                  <w:checkBox>
                    <w:size w:val="16"/>
                    <w:default w:val="0"/>
                  </w:checkBox>
                </w:ffData>
              </w:fldChar>
            </w:r>
            <w:r w:rsidR="005E7948">
              <w:rPr>
                <w:rFonts w:cs="Arial"/>
              </w:rPr>
              <w:instrText xml:space="preserve"> FORMCHECKBOX </w:instrText>
            </w:r>
            <w:r w:rsidR="004172F5">
              <w:rPr>
                <w:rFonts w:cs="Arial"/>
              </w:rPr>
            </w:r>
            <w:r w:rsidR="004172F5">
              <w:rPr>
                <w:rFonts w:cs="Arial"/>
              </w:rPr>
              <w:fldChar w:fldCharType="separate"/>
            </w:r>
            <w:r>
              <w:rPr>
                <w:rFonts w:cs="Arial"/>
              </w:rPr>
              <w:fldChar w:fldCharType="end"/>
            </w:r>
            <w:r w:rsidR="005E7948">
              <w:rPr>
                <w:rFonts w:cs="Arial"/>
              </w:rPr>
              <w:t xml:space="preserve">  </w:t>
            </w:r>
            <w:r w:rsidR="002A537A" w:rsidRPr="00CF552D">
              <w:t>Verkehrsmengen (Verkehrszusammensetzung, zeitliche Verteilung)</w:t>
            </w:r>
          </w:p>
          <w:p w:rsidR="002A537A" w:rsidRPr="00CF552D" w:rsidRDefault="00010828" w:rsidP="005E7948">
            <w:pPr>
              <w:pStyle w:val="Mustertext9Liste"/>
              <w:numPr>
                <w:ilvl w:val="0"/>
                <w:numId w:val="0"/>
              </w:numPr>
              <w:ind w:left="210"/>
            </w:pPr>
            <w:r>
              <w:rPr>
                <w:rFonts w:cs="Arial"/>
              </w:rPr>
              <w:fldChar w:fldCharType="begin">
                <w:ffData>
                  <w:name w:val="Kontrollkästchen13"/>
                  <w:enabled/>
                  <w:calcOnExit w:val="0"/>
                  <w:checkBox>
                    <w:size w:val="16"/>
                    <w:default w:val="0"/>
                  </w:checkBox>
                </w:ffData>
              </w:fldChar>
            </w:r>
            <w:r w:rsidR="005E7948">
              <w:rPr>
                <w:rFonts w:cs="Arial"/>
              </w:rPr>
              <w:instrText xml:space="preserve"> FORMCHECKBOX </w:instrText>
            </w:r>
            <w:r w:rsidR="004172F5">
              <w:rPr>
                <w:rFonts w:cs="Arial"/>
              </w:rPr>
            </w:r>
            <w:r w:rsidR="004172F5">
              <w:rPr>
                <w:rFonts w:cs="Arial"/>
              </w:rPr>
              <w:fldChar w:fldCharType="separate"/>
            </w:r>
            <w:r>
              <w:rPr>
                <w:rFonts w:cs="Arial"/>
              </w:rPr>
              <w:fldChar w:fldCharType="end"/>
            </w:r>
            <w:r w:rsidR="005E7948">
              <w:rPr>
                <w:rFonts w:cs="Arial"/>
              </w:rPr>
              <w:t xml:space="preserve">  </w:t>
            </w:r>
            <w:r w:rsidR="002A537A" w:rsidRPr="00CF552D">
              <w:t>bekannte Störungen im Verkehrsablauf</w:t>
            </w:r>
          </w:p>
          <w:p w:rsidR="002A537A" w:rsidRPr="00CF552D" w:rsidRDefault="00010828" w:rsidP="005E7948">
            <w:pPr>
              <w:pStyle w:val="Mustertext9Liste"/>
              <w:numPr>
                <w:ilvl w:val="0"/>
                <w:numId w:val="0"/>
              </w:numPr>
              <w:ind w:left="210"/>
            </w:pPr>
            <w:r>
              <w:rPr>
                <w:rFonts w:cs="Arial"/>
              </w:rPr>
              <w:fldChar w:fldCharType="begin">
                <w:ffData>
                  <w:name w:val="Kontrollkästchen13"/>
                  <w:enabled/>
                  <w:calcOnExit w:val="0"/>
                  <w:checkBox>
                    <w:size w:val="16"/>
                    <w:default w:val="0"/>
                  </w:checkBox>
                </w:ffData>
              </w:fldChar>
            </w:r>
            <w:r w:rsidR="005E7948">
              <w:rPr>
                <w:rFonts w:cs="Arial"/>
              </w:rPr>
              <w:instrText xml:space="preserve"> FORMCHECKBOX </w:instrText>
            </w:r>
            <w:r w:rsidR="004172F5">
              <w:rPr>
                <w:rFonts w:cs="Arial"/>
              </w:rPr>
            </w:r>
            <w:r w:rsidR="004172F5">
              <w:rPr>
                <w:rFonts w:cs="Arial"/>
              </w:rPr>
              <w:fldChar w:fldCharType="separate"/>
            </w:r>
            <w:r>
              <w:rPr>
                <w:rFonts w:cs="Arial"/>
              </w:rPr>
              <w:fldChar w:fldCharType="end"/>
            </w:r>
            <w:r w:rsidR="005E7948">
              <w:rPr>
                <w:rFonts w:cs="Arial"/>
              </w:rPr>
              <w:t xml:space="preserve">  </w:t>
            </w:r>
            <w:r w:rsidR="002A537A" w:rsidRPr="00CF552D">
              <w:t>Unfälle</w:t>
            </w:r>
          </w:p>
          <w:p w:rsidR="002A537A" w:rsidRPr="00CF552D" w:rsidRDefault="00010828" w:rsidP="005E7948">
            <w:pPr>
              <w:pStyle w:val="Mustertext9Liste"/>
              <w:numPr>
                <w:ilvl w:val="0"/>
                <w:numId w:val="0"/>
              </w:numPr>
              <w:ind w:left="210"/>
            </w:pPr>
            <w:r>
              <w:rPr>
                <w:rFonts w:cs="Arial"/>
              </w:rPr>
              <w:fldChar w:fldCharType="begin">
                <w:ffData>
                  <w:name w:val="Kontrollkästchen13"/>
                  <w:enabled/>
                  <w:calcOnExit w:val="0"/>
                  <w:checkBox>
                    <w:size w:val="16"/>
                    <w:default w:val="0"/>
                  </w:checkBox>
                </w:ffData>
              </w:fldChar>
            </w:r>
            <w:r w:rsidR="005E7948">
              <w:rPr>
                <w:rFonts w:cs="Arial"/>
              </w:rPr>
              <w:instrText xml:space="preserve"> FORMCHECKBOX </w:instrText>
            </w:r>
            <w:r w:rsidR="004172F5">
              <w:rPr>
                <w:rFonts w:cs="Arial"/>
              </w:rPr>
            </w:r>
            <w:r w:rsidR="004172F5">
              <w:rPr>
                <w:rFonts w:cs="Arial"/>
              </w:rPr>
              <w:fldChar w:fldCharType="separate"/>
            </w:r>
            <w:r>
              <w:rPr>
                <w:rFonts w:cs="Arial"/>
              </w:rPr>
              <w:fldChar w:fldCharType="end"/>
            </w:r>
            <w:r w:rsidR="005E7948">
              <w:rPr>
                <w:rFonts w:cs="Arial"/>
              </w:rPr>
              <w:t xml:space="preserve">  </w:t>
            </w:r>
            <w:r w:rsidR="002A537A" w:rsidRPr="00CF552D">
              <w:t>Geschwindigkeiten</w:t>
            </w:r>
          </w:p>
          <w:p w:rsidR="002A537A" w:rsidRPr="00CF552D" w:rsidRDefault="00010828" w:rsidP="005E7948">
            <w:pPr>
              <w:pStyle w:val="Mustertext9Liste"/>
              <w:numPr>
                <w:ilvl w:val="0"/>
                <w:numId w:val="0"/>
              </w:numPr>
              <w:ind w:left="210"/>
            </w:pPr>
            <w:r>
              <w:rPr>
                <w:rFonts w:cs="Arial"/>
              </w:rPr>
              <w:fldChar w:fldCharType="begin">
                <w:ffData>
                  <w:name w:val="Kontrollkästchen13"/>
                  <w:enabled/>
                  <w:calcOnExit w:val="0"/>
                  <w:checkBox>
                    <w:size w:val="16"/>
                    <w:default w:val="0"/>
                  </w:checkBox>
                </w:ffData>
              </w:fldChar>
            </w:r>
            <w:r w:rsidR="005E7948">
              <w:rPr>
                <w:rFonts w:cs="Arial"/>
              </w:rPr>
              <w:instrText xml:space="preserve"> FORMCHECKBOX </w:instrText>
            </w:r>
            <w:r w:rsidR="004172F5">
              <w:rPr>
                <w:rFonts w:cs="Arial"/>
              </w:rPr>
            </w:r>
            <w:r w:rsidR="004172F5">
              <w:rPr>
                <w:rFonts w:cs="Arial"/>
              </w:rPr>
              <w:fldChar w:fldCharType="separate"/>
            </w:r>
            <w:r>
              <w:rPr>
                <w:rFonts w:cs="Arial"/>
              </w:rPr>
              <w:fldChar w:fldCharType="end"/>
            </w:r>
            <w:r w:rsidR="005E7948">
              <w:rPr>
                <w:rFonts w:cs="Arial"/>
              </w:rPr>
              <w:t xml:space="preserve">  </w:t>
            </w:r>
            <w:r w:rsidR="002A537A" w:rsidRPr="00CF552D">
              <w:t>ÖPNV</w:t>
            </w:r>
          </w:p>
          <w:p w:rsidR="002A537A" w:rsidRPr="00CF552D" w:rsidRDefault="00010828" w:rsidP="005E7948">
            <w:pPr>
              <w:pStyle w:val="Mustertext9Liste"/>
              <w:numPr>
                <w:ilvl w:val="0"/>
                <w:numId w:val="0"/>
              </w:numPr>
              <w:ind w:left="210"/>
            </w:pPr>
            <w:r>
              <w:rPr>
                <w:rFonts w:cs="Arial"/>
              </w:rPr>
              <w:fldChar w:fldCharType="begin">
                <w:ffData>
                  <w:name w:val="Kontrollkästchen13"/>
                  <w:enabled/>
                  <w:calcOnExit w:val="0"/>
                  <w:checkBox>
                    <w:size w:val="16"/>
                    <w:default w:val="0"/>
                  </w:checkBox>
                </w:ffData>
              </w:fldChar>
            </w:r>
            <w:r w:rsidR="005E7948">
              <w:rPr>
                <w:rFonts w:cs="Arial"/>
              </w:rPr>
              <w:instrText xml:space="preserve"> FORMCHECKBOX </w:instrText>
            </w:r>
            <w:r w:rsidR="004172F5">
              <w:rPr>
                <w:rFonts w:cs="Arial"/>
              </w:rPr>
            </w:r>
            <w:r w:rsidR="004172F5">
              <w:rPr>
                <w:rFonts w:cs="Arial"/>
              </w:rPr>
              <w:fldChar w:fldCharType="separate"/>
            </w:r>
            <w:r>
              <w:rPr>
                <w:rFonts w:cs="Arial"/>
              </w:rPr>
              <w:fldChar w:fldCharType="end"/>
            </w:r>
            <w:r w:rsidR="005E7948">
              <w:rPr>
                <w:rFonts w:cs="Arial"/>
              </w:rPr>
              <w:t xml:space="preserve">  </w:t>
            </w:r>
            <w:r w:rsidR="002A537A" w:rsidRPr="00CF552D">
              <w:t>Fußgänger- und Radfahreraufkommen, ruhender Ver</w:t>
            </w:r>
            <w:r w:rsidR="002A537A">
              <w:t>kehr</w:t>
            </w:r>
          </w:p>
          <w:p w:rsidR="002A537A" w:rsidRPr="00DF62F7" w:rsidRDefault="00010828">
            <w:pPr>
              <w:pStyle w:val="Mustertext9Liste"/>
              <w:numPr>
                <w:ilvl w:val="0"/>
                <w:numId w:val="0"/>
              </w:numPr>
              <w:ind w:left="210"/>
            </w:pPr>
            <w:r>
              <w:rPr>
                <w:rFonts w:cs="Arial"/>
              </w:rPr>
              <w:fldChar w:fldCharType="begin">
                <w:ffData>
                  <w:name w:val="Kontrollkästchen13"/>
                  <w:enabled/>
                  <w:calcOnExit w:val="0"/>
                  <w:checkBox>
                    <w:size w:val="16"/>
                    <w:default w:val="0"/>
                  </w:checkBox>
                </w:ffData>
              </w:fldChar>
            </w:r>
            <w:r w:rsidR="005E7948">
              <w:rPr>
                <w:rFonts w:cs="Arial"/>
              </w:rPr>
              <w:instrText xml:space="preserve"> FORMCHECKBOX </w:instrText>
            </w:r>
            <w:r w:rsidR="004172F5">
              <w:rPr>
                <w:rFonts w:cs="Arial"/>
              </w:rPr>
            </w:r>
            <w:r w:rsidR="004172F5">
              <w:rPr>
                <w:rFonts w:cs="Arial"/>
              </w:rPr>
              <w:fldChar w:fldCharType="separate"/>
            </w:r>
            <w:r>
              <w:rPr>
                <w:rFonts w:cs="Arial"/>
              </w:rPr>
              <w:fldChar w:fldCharType="end"/>
            </w:r>
            <w:r w:rsidR="005E7948">
              <w:rPr>
                <w:rFonts w:cs="Arial"/>
              </w:rPr>
              <w:t xml:space="preserve">  </w:t>
            </w:r>
            <w:r w:rsidRPr="005E7948">
              <w:rPr>
                <w:u w:val="single"/>
              </w:rPr>
              <w:fldChar w:fldCharType="begin">
                <w:ffData>
                  <w:name w:val="Text26"/>
                  <w:enabled/>
                  <w:calcOnExit w:val="0"/>
                  <w:textInput/>
                </w:ffData>
              </w:fldChar>
            </w:r>
            <w:r w:rsidR="005E7948" w:rsidRPr="005E7948">
              <w:rPr>
                <w:u w:val="single"/>
              </w:rPr>
              <w:instrText xml:space="preserve"> FORMTEXT </w:instrText>
            </w:r>
            <w:r w:rsidRPr="005E7948">
              <w:rPr>
                <w:u w:val="single"/>
              </w:rPr>
            </w:r>
            <w:r w:rsidRPr="005E7948">
              <w:rPr>
                <w:u w:val="single"/>
              </w:rPr>
              <w:fldChar w:fldCharType="separate"/>
            </w:r>
            <w:r w:rsidR="005E7948">
              <w:rPr>
                <w:noProof/>
                <w:u w:val="single"/>
              </w:rPr>
              <w:t> </w:t>
            </w:r>
            <w:r w:rsidR="005E7948">
              <w:rPr>
                <w:noProof/>
                <w:u w:val="single"/>
              </w:rPr>
              <w:t> </w:t>
            </w:r>
            <w:r w:rsidR="005E7948">
              <w:rPr>
                <w:noProof/>
                <w:u w:val="single"/>
              </w:rPr>
              <w:t> </w:t>
            </w:r>
            <w:r w:rsidR="005E7948">
              <w:rPr>
                <w:noProof/>
                <w:u w:val="single"/>
              </w:rPr>
              <w:t> </w:t>
            </w:r>
            <w:r w:rsidR="005E7948">
              <w:rPr>
                <w:noProof/>
                <w:u w:val="single"/>
              </w:rPr>
              <w:t> </w:t>
            </w:r>
            <w:r w:rsidRPr="005E7948">
              <w:fldChar w:fldCharType="end"/>
            </w:r>
          </w:p>
        </w:tc>
        <w:tc>
          <w:tcPr>
            <w:tcW w:w="1162" w:type="dxa"/>
          </w:tcPr>
          <w:p w:rsidR="00D4302F" w:rsidRPr="00B867A0" w:rsidRDefault="00D4302F" w:rsidP="00A32CA5">
            <w:pPr>
              <w:jc w:val="center"/>
              <w:rPr>
                <w:rFonts w:cs="Arial"/>
              </w:rPr>
            </w:pPr>
          </w:p>
        </w:tc>
        <w:tc>
          <w:tcPr>
            <w:tcW w:w="1204" w:type="dxa"/>
            <w:tcBorders>
              <w:top w:val="single" w:sz="4" w:space="0" w:color="auto"/>
            </w:tcBorders>
            <w:vAlign w:val="center"/>
          </w:tcPr>
          <w:p w:rsidR="00D4302F" w:rsidRPr="00B867A0" w:rsidRDefault="00D4302F" w:rsidP="00D4302F">
            <w:pPr>
              <w:jc w:val="center"/>
              <w:rPr>
                <w:rFonts w:cs="Arial"/>
              </w:rPr>
            </w:pPr>
          </w:p>
        </w:tc>
      </w:tr>
      <w:tr w:rsidR="005E7948" w:rsidRPr="005B60C8" w:rsidTr="00A66666">
        <w:trPr>
          <w:jc w:val="center"/>
        </w:trPr>
        <w:tc>
          <w:tcPr>
            <w:tcW w:w="340" w:type="dxa"/>
            <w:vAlign w:val="center"/>
          </w:tcPr>
          <w:p w:rsidR="005E7948"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5E7948"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vAlign w:val="center"/>
          </w:tcPr>
          <w:p w:rsidR="005E7948" w:rsidRDefault="005E7948" w:rsidP="00D4302F">
            <w:pPr>
              <w:rPr>
                <w:rFonts w:cs="Arial"/>
              </w:rPr>
            </w:pPr>
            <w:r>
              <w:rPr>
                <w:rFonts w:cs="Arial"/>
              </w:rPr>
              <w:t>b</w:t>
            </w:r>
          </w:p>
        </w:tc>
        <w:tc>
          <w:tcPr>
            <w:tcW w:w="6122" w:type="dxa"/>
            <w:shd w:val="clear" w:color="auto" w:fill="EAEAEA"/>
          </w:tcPr>
          <w:p w:rsidR="005E7948" w:rsidRPr="005B60C8" w:rsidRDefault="005E7948" w:rsidP="00C349A0">
            <w:pPr>
              <w:rPr>
                <w:rFonts w:cs="Arial"/>
              </w:rPr>
            </w:pPr>
            <w:r w:rsidRPr="008F2050">
              <w:rPr>
                <w:rFonts w:cs="Arial"/>
              </w:rPr>
              <w:t>Analysieren der Grundlagen</w:t>
            </w:r>
            <w:r w:rsidRPr="00CF552D">
              <w:rPr>
                <w:rFonts w:cs="Arial"/>
                <w:b/>
                <w:sz w:val="18"/>
              </w:rPr>
              <w:t>.</w:t>
            </w:r>
          </w:p>
        </w:tc>
        <w:tc>
          <w:tcPr>
            <w:tcW w:w="1162" w:type="dxa"/>
            <w:tcBorders>
              <w:right w:val="single" w:sz="4" w:space="0" w:color="auto"/>
            </w:tcBorders>
            <w:shd w:val="clear" w:color="auto" w:fill="auto"/>
            <w:vAlign w:val="center"/>
          </w:tcPr>
          <w:p w:rsidR="005E7948" w:rsidRDefault="005E7948" w:rsidP="00E44E55">
            <w:pPr>
              <w:jc w:val="center"/>
              <w:rPr>
                <w:rFonts w:cs="Arial"/>
              </w:rPr>
            </w:pPr>
            <w:r>
              <w:rPr>
                <w:rFonts w:cs="Arial"/>
              </w:rPr>
              <w:t>0,5</w:t>
            </w:r>
          </w:p>
        </w:tc>
        <w:tc>
          <w:tcPr>
            <w:tcW w:w="1204" w:type="dxa"/>
            <w:tcBorders>
              <w:top w:val="single" w:sz="4" w:space="0" w:color="auto"/>
              <w:left w:val="single" w:sz="4" w:space="0" w:color="auto"/>
              <w:bottom w:val="single" w:sz="4" w:space="0" w:color="auto"/>
              <w:right w:val="single" w:sz="4" w:space="0" w:color="auto"/>
            </w:tcBorders>
            <w:vAlign w:val="center"/>
          </w:tcPr>
          <w:p w:rsidR="005E7948" w:rsidRPr="00B867A0"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5E7948" w:rsidRPr="00CF552D" w:rsidRDefault="005E7948" w:rsidP="005E7948">
            <w:pPr>
              <w:pStyle w:val="Mustertext9kursiv"/>
            </w:pPr>
            <w:r w:rsidRPr="00CF552D">
              <w:t xml:space="preserve">Durchführen von zur Lösung der Aufgabenstellung erforderlichen Erkundungen, </w:t>
            </w:r>
            <w:r w:rsidR="008152AF">
              <w:t>z. B.</w:t>
            </w:r>
            <w:r w:rsidRPr="00CF552D">
              <w:t xml:space="preserve"> Nutzung angrenzender Flächen (in Ortslagen: vorhandene Anliegernutzungen sowie Nutzung und Gestaltung des Straßenraumes), Ver- und Entsorgungsleitungen.</w:t>
            </w:r>
          </w:p>
          <w:p w:rsidR="005E7948" w:rsidRPr="00CF552D" w:rsidRDefault="005E7948" w:rsidP="005E7948">
            <w:pPr>
              <w:pStyle w:val="Mustertext9kursiv"/>
            </w:pPr>
            <w:r w:rsidRPr="00CF552D">
              <w:t>Erfassen der örtlichen Gegebenheiten durch eine Bilddokumentation</w:t>
            </w:r>
            <w:r>
              <w:t>.</w:t>
            </w:r>
          </w:p>
          <w:p w:rsidR="00D4302F" w:rsidRPr="00DF62F7" w:rsidRDefault="005E7948" w:rsidP="005E7948">
            <w:pPr>
              <w:pStyle w:val="Mustertext9kursiv"/>
            </w:pPr>
            <w:r w:rsidRPr="00CF552D">
              <w:t>Dokumentieren von Mängeln im funktionalen und gestalterischen Bereich; Mängelanalyse.</w:t>
            </w:r>
          </w:p>
        </w:tc>
        <w:tc>
          <w:tcPr>
            <w:tcW w:w="1162" w:type="dxa"/>
          </w:tcPr>
          <w:p w:rsidR="00D4302F" w:rsidRPr="00B867A0" w:rsidRDefault="00D4302F" w:rsidP="00A32CA5">
            <w:pPr>
              <w:jc w:val="center"/>
              <w:rPr>
                <w:rFonts w:cs="Arial"/>
              </w:rPr>
            </w:pPr>
          </w:p>
        </w:tc>
        <w:tc>
          <w:tcPr>
            <w:tcW w:w="1204" w:type="dxa"/>
            <w:vAlign w:val="center"/>
          </w:tcPr>
          <w:p w:rsidR="00D4302F" w:rsidRPr="00B867A0" w:rsidRDefault="00D4302F" w:rsidP="00D4302F">
            <w:pPr>
              <w:jc w:val="center"/>
              <w:rPr>
                <w:rFonts w:cs="Arial"/>
              </w:rPr>
            </w:pPr>
          </w:p>
        </w:tc>
      </w:tr>
      <w:tr w:rsidR="005E7948" w:rsidRPr="005B60C8" w:rsidTr="00A66666">
        <w:trPr>
          <w:jc w:val="center"/>
        </w:trPr>
        <w:tc>
          <w:tcPr>
            <w:tcW w:w="340" w:type="dxa"/>
          </w:tcPr>
          <w:p w:rsidR="005E7948" w:rsidRPr="000B392C" w:rsidRDefault="00010828" w:rsidP="00D4302F">
            <w:pPr>
              <w:rPr>
                <w:rFonts w:cs="Arial"/>
              </w:rPr>
            </w:pPr>
            <w:r w:rsidRPr="000B392C">
              <w:rPr>
                <w:rFonts w:cs="Arial"/>
              </w:rPr>
              <w:fldChar w:fldCharType="begin">
                <w:ffData>
                  <w:name w:val=""/>
                  <w:enabled/>
                  <w:calcOnExit w:val="0"/>
                  <w:checkBox>
                    <w:sizeAuto/>
                    <w:default w:val="0"/>
                  </w:checkBox>
                </w:ffData>
              </w:fldChar>
            </w:r>
            <w:r w:rsidR="005E7948"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5E7948" w:rsidRPr="005B60C8" w:rsidRDefault="005E7948" w:rsidP="00D4302F">
            <w:pPr>
              <w:rPr>
                <w:rFonts w:cs="Arial"/>
              </w:rPr>
            </w:pPr>
            <w:r>
              <w:rPr>
                <w:rFonts w:cs="Arial"/>
              </w:rPr>
              <w:t>c</w:t>
            </w:r>
          </w:p>
        </w:tc>
        <w:tc>
          <w:tcPr>
            <w:tcW w:w="6122" w:type="dxa"/>
            <w:vMerge w:val="restart"/>
            <w:shd w:val="clear" w:color="auto" w:fill="EAEAEA"/>
          </w:tcPr>
          <w:p w:rsidR="005E7948" w:rsidRPr="008F2050" w:rsidRDefault="005E7948" w:rsidP="00C349A0">
            <w:pPr>
              <w:rPr>
                <w:rFonts w:cs="Arial"/>
              </w:rPr>
            </w:pPr>
            <w:r w:rsidRPr="008F2050">
              <w:rPr>
                <w:rFonts w:cs="Arial"/>
              </w:rPr>
              <w:t>Abstimmen der Zielvorstellungen auf die öffentlich rechtlichen Randbedingungen sowie Planungen Dritter</w:t>
            </w:r>
          </w:p>
        </w:tc>
        <w:tc>
          <w:tcPr>
            <w:tcW w:w="1162" w:type="dxa"/>
            <w:tcBorders>
              <w:right w:val="single" w:sz="4" w:space="0" w:color="auto"/>
            </w:tcBorders>
            <w:shd w:val="clear" w:color="auto" w:fill="auto"/>
          </w:tcPr>
          <w:p w:rsidR="005E7948" w:rsidRPr="00B867A0" w:rsidRDefault="005E7948" w:rsidP="00E44E55">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vAlign w:val="center"/>
          </w:tcPr>
          <w:p w:rsidR="005E7948" w:rsidRPr="00B867A0"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D4302F" w:rsidRPr="005B60C8" w:rsidTr="00A66666">
        <w:trPr>
          <w:jc w:val="center"/>
        </w:trPr>
        <w:tc>
          <w:tcPr>
            <w:tcW w:w="340" w:type="dxa"/>
          </w:tcPr>
          <w:p w:rsidR="00D4302F" w:rsidRPr="00A66666" w:rsidRDefault="00D4302F" w:rsidP="00D4302F">
            <w:pPr>
              <w:rPr>
                <w:rFonts w:cs="Arial"/>
                <w:sz w:val="4"/>
                <w:szCs w:val="4"/>
              </w:rPr>
            </w:pPr>
          </w:p>
        </w:tc>
        <w:tc>
          <w:tcPr>
            <w:tcW w:w="850" w:type="dxa"/>
            <w:gridSpan w:val="2"/>
            <w:shd w:val="clear" w:color="auto" w:fill="EAEAEA"/>
          </w:tcPr>
          <w:p w:rsidR="00D4302F" w:rsidRPr="00A66666" w:rsidRDefault="00D4302F" w:rsidP="00D4302F">
            <w:pPr>
              <w:rPr>
                <w:rFonts w:cs="Arial"/>
                <w:sz w:val="4"/>
                <w:szCs w:val="4"/>
              </w:rPr>
            </w:pPr>
          </w:p>
        </w:tc>
        <w:tc>
          <w:tcPr>
            <w:tcW w:w="6122" w:type="dxa"/>
            <w:vMerge/>
            <w:shd w:val="clear" w:color="auto" w:fill="EAEAEA"/>
          </w:tcPr>
          <w:p w:rsidR="00D4302F" w:rsidRPr="005B60C8" w:rsidRDefault="00D4302F" w:rsidP="00D4302F">
            <w:pPr>
              <w:rPr>
                <w:rFonts w:cs="Arial"/>
              </w:rPr>
            </w:pPr>
          </w:p>
        </w:tc>
        <w:tc>
          <w:tcPr>
            <w:tcW w:w="1162" w:type="dxa"/>
            <w:shd w:val="clear" w:color="auto" w:fill="auto"/>
          </w:tcPr>
          <w:p w:rsidR="00D4302F" w:rsidRPr="00A66666" w:rsidRDefault="00D4302F" w:rsidP="00A32CA5">
            <w:pPr>
              <w:jc w:val="center"/>
              <w:rPr>
                <w:rFonts w:cs="Arial"/>
                <w:sz w:val="4"/>
                <w:szCs w:val="4"/>
              </w:rPr>
            </w:pPr>
          </w:p>
        </w:tc>
        <w:tc>
          <w:tcPr>
            <w:tcW w:w="1204" w:type="dxa"/>
            <w:tcBorders>
              <w:top w:val="single" w:sz="4" w:space="0" w:color="auto"/>
            </w:tcBorders>
            <w:vAlign w:val="center"/>
          </w:tcPr>
          <w:p w:rsidR="00D4302F" w:rsidRPr="00A66666"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DF62F7" w:rsidRDefault="005E7948" w:rsidP="005E7948">
            <w:pPr>
              <w:pStyle w:val="Mustertext9kursiv"/>
            </w:pPr>
            <w:r w:rsidRPr="008F2050">
              <w:t>Konkretisieren der Planungsziele unter Berücksichtigung der Randbedingungen und der Fachbeiträge (</w:t>
            </w:r>
            <w:r w:rsidR="008152AF">
              <w:t>z. B.</w:t>
            </w:r>
            <w:r w:rsidRPr="008F2050">
              <w:t xml:space="preserve"> UVS bzw. in Ortslagen: städtebaulicher Fachbeitrag).</w:t>
            </w:r>
          </w:p>
        </w:tc>
        <w:tc>
          <w:tcPr>
            <w:tcW w:w="1162" w:type="dxa"/>
            <w:vAlign w:val="center"/>
          </w:tcPr>
          <w:p w:rsidR="00D4302F" w:rsidRPr="00B867A0" w:rsidRDefault="00D4302F" w:rsidP="00A32CA5">
            <w:pPr>
              <w:jc w:val="center"/>
              <w:rPr>
                <w:rFonts w:cs="Arial"/>
              </w:rPr>
            </w:pPr>
          </w:p>
        </w:tc>
        <w:tc>
          <w:tcPr>
            <w:tcW w:w="1204" w:type="dxa"/>
            <w:vAlign w:val="center"/>
          </w:tcPr>
          <w:p w:rsidR="00D4302F" w:rsidRPr="00B867A0" w:rsidRDefault="00D4302F" w:rsidP="00D4302F">
            <w:pPr>
              <w:jc w:val="center"/>
              <w:rPr>
                <w:rFonts w:cs="Arial"/>
              </w:rPr>
            </w:pPr>
          </w:p>
        </w:tc>
      </w:tr>
      <w:tr w:rsidR="005E7948" w:rsidRPr="005B60C8" w:rsidTr="00A66666">
        <w:trPr>
          <w:jc w:val="center"/>
        </w:trPr>
        <w:tc>
          <w:tcPr>
            <w:tcW w:w="340" w:type="dxa"/>
          </w:tcPr>
          <w:p w:rsidR="005E7948" w:rsidRPr="000B392C" w:rsidRDefault="00010828" w:rsidP="00D4302F">
            <w:pPr>
              <w:rPr>
                <w:rFonts w:cs="Arial"/>
              </w:rPr>
            </w:pPr>
            <w:r w:rsidRPr="000B392C">
              <w:rPr>
                <w:rFonts w:cs="Arial"/>
              </w:rPr>
              <w:fldChar w:fldCharType="begin">
                <w:ffData>
                  <w:name w:val=""/>
                  <w:enabled/>
                  <w:calcOnExit w:val="0"/>
                  <w:checkBox>
                    <w:sizeAuto/>
                    <w:default w:val="0"/>
                  </w:checkBox>
                </w:ffData>
              </w:fldChar>
            </w:r>
            <w:r w:rsidR="005E7948"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5E7948" w:rsidRPr="005B60C8" w:rsidRDefault="005E7948" w:rsidP="00D4302F">
            <w:pPr>
              <w:rPr>
                <w:rFonts w:cs="Arial"/>
              </w:rPr>
            </w:pPr>
            <w:r>
              <w:rPr>
                <w:rFonts w:cs="Arial"/>
              </w:rPr>
              <w:t>d</w:t>
            </w:r>
          </w:p>
        </w:tc>
        <w:tc>
          <w:tcPr>
            <w:tcW w:w="6122" w:type="dxa"/>
            <w:vMerge w:val="restart"/>
            <w:shd w:val="clear" w:color="auto" w:fill="EAEAEA"/>
          </w:tcPr>
          <w:p w:rsidR="005E7948" w:rsidRPr="005B60C8" w:rsidRDefault="005E7948" w:rsidP="00F75A06">
            <w:r w:rsidRPr="008F2050">
              <w:t>Untersuchungen von Lösungsmöglichkeiten mit ihren Einflüssen auf bauliche und konstruktive Gestaltung, Zweckmäßigkeit, Wirtschaftlichkeit unter Beachtung der Umweltverträglichkeit.</w:t>
            </w:r>
          </w:p>
        </w:tc>
        <w:tc>
          <w:tcPr>
            <w:tcW w:w="1162" w:type="dxa"/>
            <w:tcBorders>
              <w:right w:val="single" w:sz="4" w:space="0" w:color="auto"/>
            </w:tcBorders>
            <w:shd w:val="clear" w:color="auto" w:fill="auto"/>
          </w:tcPr>
          <w:p w:rsidR="005E7948" w:rsidRPr="00B867A0" w:rsidRDefault="005E7948" w:rsidP="00E44E55">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rsidR="005E7948" w:rsidRPr="00B867A0"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D4302F" w:rsidRPr="005B60C8" w:rsidTr="00A66666">
        <w:trPr>
          <w:jc w:val="center"/>
        </w:trPr>
        <w:tc>
          <w:tcPr>
            <w:tcW w:w="340" w:type="dxa"/>
          </w:tcPr>
          <w:p w:rsidR="00D4302F" w:rsidRPr="00A66666" w:rsidRDefault="00D4302F" w:rsidP="00D4302F">
            <w:pPr>
              <w:rPr>
                <w:rFonts w:cs="Arial"/>
                <w:sz w:val="4"/>
                <w:szCs w:val="4"/>
              </w:rPr>
            </w:pPr>
          </w:p>
        </w:tc>
        <w:tc>
          <w:tcPr>
            <w:tcW w:w="850" w:type="dxa"/>
            <w:gridSpan w:val="2"/>
            <w:shd w:val="clear" w:color="auto" w:fill="EAEAEA"/>
          </w:tcPr>
          <w:p w:rsidR="00D4302F" w:rsidRPr="00A66666" w:rsidRDefault="00D4302F" w:rsidP="00D4302F">
            <w:pPr>
              <w:rPr>
                <w:rFonts w:cs="Arial"/>
                <w:sz w:val="4"/>
                <w:szCs w:val="4"/>
              </w:rPr>
            </w:pPr>
          </w:p>
        </w:tc>
        <w:tc>
          <w:tcPr>
            <w:tcW w:w="6122" w:type="dxa"/>
            <w:vMerge/>
            <w:shd w:val="clear" w:color="auto" w:fill="EAEAEA"/>
          </w:tcPr>
          <w:p w:rsidR="00D4302F" w:rsidRPr="005B60C8" w:rsidRDefault="00D4302F" w:rsidP="00D4302F">
            <w:pPr>
              <w:rPr>
                <w:rFonts w:cs="Arial"/>
              </w:rPr>
            </w:pPr>
          </w:p>
        </w:tc>
        <w:tc>
          <w:tcPr>
            <w:tcW w:w="1162" w:type="dxa"/>
            <w:shd w:val="clear" w:color="auto" w:fill="auto"/>
          </w:tcPr>
          <w:p w:rsidR="00D4302F" w:rsidRPr="00A66666" w:rsidRDefault="00D4302F" w:rsidP="00D4302F">
            <w:pPr>
              <w:jc w:val="center"/>
              <w:rPr>
                <w:rFonts w:cs="Arial"/>
                <w:sz w:val="4"/>
                <w:szCs w:val="4"/>
              </w:rPr>
            </w:pPr>
          </w:p>
        </w:tc>
        <w:tc>
          <w:tcPr>
            <w:tcW w:w="1204" w:type="dxa"/>
            <w:tcBorders>
              <w:top w:val="single" w:sz="4" w:space="0" w:color="auto"/>
            </w:tcBorders>
          </w:tcPr>
          <w:p w:rsidR="00D4302F" w:rsidRPr="00A66666"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DB757F" w:rsidRDefault="005E7948" w:rsidP="005E7948">
            <w:pPr>
              <w:pStyle w:val="Mustertext9kursiv"/>
            </w:pPr>
            <w:r w:rsidRPr="008F2050">
              <w:t>In Ortslagen sind weiterhin die städtebaulichen Randbedingungen zu beachten.</w:t>
            </w:r>
          </w:p>
        </w:tc>
        <w:tc>
          <w:tcPr>
            <w:tcW w:w="1162" w:type="dxa"/>
          </w:tcPr>
          <w:p w:rsidR="00D4302F" w:rsidRPr="00B867A0" w:rsidRDefault="00D4302F" w:rsidP="00D4302F">
            <w:pPr>
              <w:jc w:val="center"/>
              <w:rPr>
                <w:rFonts w:cs="Arial"/>
              </w:rPr>
            </w:pPr>
          </w:p>
        </w:tc>
        <w:tc>
          <w:tcPr>
            <w:tcW w:w="1204" w:type="dxa"/>
          </w:tcPr>
          <w:p w:rsidR="00D4302F" w:rsidRPr="00B867A0" w:rsidRDefault="00D4302F" w:rsidP="00D4302F">
            <w:pPr>
              <w:jc w:val="center"/>
              <w:rPr>
                <w:rFonts w:cs="Arial"/>
              </w:rPr>
            </w:pPr>
          </w:p>
        </w:tc>
      </w:tr>
      <w:tr w:rsidR="00F02EF8" w:rsidRPr="005B60C8" w:rsidTr="00A66666">
        <w:trPr>
          <w:jc w:val="center"/>
        </w:trPr>
        <w:tc>
          <w:tcPr>
            <w:tcW w:w="340" w:type="dxa"/>
          </w:tcPr>
          <w:p w:rsidR="00F02EF8" w:rsidRPr="000B392C" w:rsidRDefault="00F02EF8" w:rsidP="00D4302F">
            <w:pPr>
              <w:rPr>
                <w:rFonts w:cs="Arial"/>
              </w:rPr>
            </w:pPr>
          </w:p>
        </w:tc>
        <w:tc>
          <w:tcPr>
            <w:tcW w:w="850" w:type="dxa"/>
            <w:gridSpan w:val="2"/>
          </w:tcPr>
          <w:p w:rsidR="00F02EF8" w:rsidRPr="005B60C8" w:rsidRDefault="00F02EF8" w:rsidP="00D4302F">
            <w:pPr>
              <w:rPr>
                <w:rFonts w:cs="Arial"/>
              </w:rPr>
            </w:pPr>
          </w:p>
        </w:tc>
        <w:tc>
          <w:tcPr>
            <w:tcW w:w="6122" w:type="dxa"/>
          </w:tcPr>
          <w:p w:rsidR="00F02EF8" w:rsidRDefault="00F02EF8" w:rsidP="005E7948">
            <w:pPr>
              <w:pStyle w:val="Mustertext9kursiv"/>
            </w:pPr>
          </w:p>
          <w:p w:rsidR="003C0D70" w:rsidRPr="008F2050" w:rsidRDefault="003C0D70" w:rsidP="005E7948">
            <w:pPr>
              <w:pStyle w:val="Mustertext9kursiv"/>
            </w:pPr>
          </w:p>
        </w:tc>
        <w:tc>
          <w:tcPr>
            <w:tcW w:w="1162" w:type="dxa"/>
          </w:tcPr>
          <w:p w:rsidR="00F02EF8" w:rsidRPr="00B867A0" w:rsidRDefault="00F02EF8" w:rsidP="00D4302F">
            <w:pPr>
              <w:jc w:val="center"/>
              <w:rPr>
                <w:rFonts w:cs="Arial"/>
              </w:rPr>
            </w:pPr>
          </w:p>
        </w:tc>
        <w:tc>
          <w:tcPr>
            <w:tcW w:w="1204" w:type="dxa"/>
          </w:tcPr>
          <w:p w:rsidR="00F02EF8" w:rsidRPr="00B867A0" w:rsidRDefault="00F02EF8" w:rsidP="00D4302F">
            <w:pPr>
              <w:jc w:val="center"/>
              <w:rPr>
                <w:rFonts w:cs="Arial"/>
              </w:rPr>
            </w:pPr>
          </w:p>
        </w:tc>
      </w:tr>
      <w:tr w:rsidR="00D4302F" w:rsidRPr="005B60C8" w:rsidTr="00A66666">
        <w:trPr>
          <w:jc w:val="center"/>
        </w:trPr>
        <w:tc>
          <w:tcPr>
            <w:tcW w:w="340" w:type="dxa"/>
          </w:tcPr>
          <w:p w:rsidR="00D4302F"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D4302F"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5E7948" w:rsidP="00D4302F">
            <w:pPr>
              <w:rPr>
                <w:rFonts w:cs="Arial"/>
              </w:rPr>
            </w:pPr>
            <w:r>
              <w:rPr>
                <w:rFonts w:cs="Arial"/>
              </w:rPr>
              <w:t>e</w:t>
            </w:r>
          </w:p>
        </w:tc>
        <w:tc>
          <w:tcPr>
            <w:tcW w:w="6122" w:type="dxa"/>
            <w:vMerge w:val="restart"/>
            <w:shd w:val="clear" w:color="auto" w:fill="EAEAEA"/>
          </w:tcPr>
          <w:p w:rsidR="00D4302F" w:rsidRPr="005B60C8" w:rsidRDefault="005E7948" w:rsidP="00D4302F">
            <w:pPr>
              <w:rPr>
                <w:rFonts w:cs="Arial"/>
              </w:rPr>
            </w:pPr>
            <w:r w:rsidRPr="000818DC">
              <w:rPr>
                <w:rFonts w:cs="Arial"/>
              </w:rPr>
              <w:t>Erarbeiten eines Planungskonzepts einschließlich Untersuchung von bis zu 3 Varianten nach gleichen Anforderungen mit zeichnerischer Darstellung und Bewertung unter Einarbeitung der Beiträge anderer an der Planung fachlich Beteiligter.</w:t>
            </w:r>
          </w:p>
        </w:tc>
        <w:tc>
          <w:tcPr>
            <w:tcW w:w="1162" w:type="dxa"/>
            <w:tcBorders>
              <w:right w:val="single" w:sz="4" w:space="0" w:color="auto"/>
            </w:tcBorders>
            <w:shd w:val="clear" w:color="auto" w:fill="auto"/>
          </w:tcPr>
          <w:p w:rsidR="00D4302F" w:rsidRPr="00B867A0" w:rsidRDefault="005E7948" w:rsidP="00E44E55">
            <w:pPr>
              <w:jc w:val="center"/>
              <w:rPr>
                <w:rFonts w:cs="Arial"/>
              </w:rPr>
            </w:pPr>
            <w:r>
              <w:rPr>
                <w:rFonts w:cs="Arial"/>
              </w:rPr>
              <w:t>8,0</w:t>
            </w:r>
          </w:p>
        </w:tc>
        <w:tc>
          <w:tcPr>
            <w:tcW w:w="1204" w:type="dxa"/>
            <w:tcBorders>
              <w:top w:val="single" w:sz="4" w:space="0" w:color="auto"/>
              <w:left w:val="single" w:sz="4" w:space="0" w:color="auto"/>
              <w:bottom w:val="single" w:sz="4" w:space="0" w:color="auto"/>
              <w:right w:val="single" w:sz="4" w:space="0" w:color="auto"/>
            </w:tcBorders>
          </w:tcPr>
          <w:p w:rsidR="00D4302F" w:rsidRPr="00B867A0"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D4302F" w:rsidRPr="005B60C8" w:rsidTr="00A66666">
        <w:trPr>
          <w:jc w:val="center"/>
        </w:trPr>
        <w:tc>
          <w:tcPr>
            <w:tcW w:w="340" w:type="dxa"/>
            <w:vAlign w:val="center"/>
          </w:tcPr>
          <w:p w:rsidR="00D4302F" w:rsidRPr="00A66666" w:rsidRDefault="00D4302F" w:rsidP="00D4302F">
            <w:pPr>
              <w:rPr>
                <w:rFonts w:cs="Arial"/>
                <w:sz w:val="4"/>
                <w:szCs w:val="4"/>
              </w:rPr>
            </w:pPr>
          </w:p>
        </w:tc>
        <w:tc>
          <w:tcPr>
            <w:tcW w:w="850" w:type="dxa"/>
            <w:gridSpan w:val="2"/>
            <w:shd w:val="clear" w:color="auto" w:fill="EAEAEA"/>
          </w:tcPr>
          <w:p w:rsidR="00D4302F" w:rsidRPr="00A66666" w:rsidRDefault="00D4302F" w:rsidP="00D4302F">
            <w:pPr>
              <w:rPr>
                <w:rFonts w:cs="Arial"/>
                <w:sz w:val="4"/>
                <w:szCs w:val="4"/>
              </w:rPr>
            </w:pPr>
          </w:p>
        </w:tc>
        <w:tc>
          <w:tcPr>
            <w:tcW w:w="6122" w:type="dxa"/>
            <w:vMerge/>
            <w:shd w:val="clear" w:color="auto" w:fill="EAEAEA"/>
          </w:tcPr>
          <w:p w:rsidR="00D4302F" w:rsidRPr="005B60C8" w:rsidRDefault="00D4302F" w:rsidP="00D4302F">
            <w:pPr>
              <w:rPr>
                <w:rFonts w:cs="Arial"/>
              </w:rPr>
            </w:pPr>
          </w:p>
        </w:tc>
        <w:tc>
          <w:tcPr>
            <w:tcW w:w="1162" w:type="dxa"/>
            <w:shd w:val="clear" w:color="auto" w:fill="auto"/>
          </w:tcPr>
          <w:p w:rsidR="00D4302F" w:rsidRPr="00A66666" w:rsidRDefault="00D4302F" w:rsidP="00D4302F">
            <w:pPr>
              <w:jc w:val="center"/>
              <w:rPr>
                <w:rFonts w:cs="Arial"/>
                <w:sz w:val="4"/>
                <w:szCs w:val="4"/>
              </w:rPr>
            </w:pPr>
          </w:p>
        </w:tc>
        <w:tc>
          <w:tcPr>
            <w:tcW w:w="1204" w:type="dxa"/>
            <w:tcBorders>
              <w:top w:val="single" w:sz="4" w:space="0" w:color="auto"/>
            </w:tcBorders>
          </w:tcPr>
          <w:p w:rsidR="00D4302F" w:rsidRPr="00A66666" w:rsidRDefault="00D4302F" w:rsidP="00D4302F">
            <w:pPr>
              <w:jc w:val="center"/>
              <w:rPr>
                <w:rFonts w:cs="Arial"/>
                <w:sz w:val="4"/>
                <w:szCs w:val="4"/>
              </w:rPr>
            </w:pPr>
          </w:p>
        </w:tc>
      </w:tr>
      <w:tr w:rsidR="00D4302F" w:rsidRPr="005B60C8" w:rsidTr="00C349A0">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5E7948" w:rsidRPr="000818DC" w:rsidRDefault="005E7948" w:rsidP="005E7948">
            <w:pPr>
              <w:pStyle w:val="Mustertext9kursiv"/>
            </w:pPr>
            <w:r w:rsidRPr="000818DC">
              <w:t>Untersuchen der Lösungen in Lage und Höhe.</w:t>
            </w:r>
          </w:p>
          <w:p w:rsidR="005E7948" w:rsidRDefault="005E7948" w:rsidP="005E7948">
            <w:pPr>
              <w:pStyle w:val="Mustertext9kursiv"/>
            </w:pPr>
            <w:r w:rsidRPr="000818DC">
              <w:t>Ausarbeiten maßgebender Straßenquerschnitte.</w:t>
            </w:r>
          </w:p>
          <w:p w:rsidR="005E7948" w:rsidRPr="000818DC" w:rsidRDefault="005E7948" w:rsidP="005E7948">
            <w:pPr>
              <w:pStyle w:val="Mustertext9kursiv"/>
            </w:pPr>
            <w:r w:rsidRPr="000818DC">
              <w:t xml:space="preserve">Voruntersuchen der Knotenpunkte im Maßstab 1 : </w:t>
            </w:r>
            <w:r w:rsidR="00010828" w:rsidRPr="005E7948">
              <w:rPr>
                <w:u w:val="single"/>
              </w:rPr>
              <w:fldChar w:fldCharType="begin">
                <w:ffData>
                  <w:name w:val="Text157"/>
                  <w:enabled/>
                  <w:calcOnExit w:val="0"/>
                  <w:textInput/>
                </w:ffData>
              </w:fldChar>
            </w:r>
            <w:bookmarkStart w:id="17" w:name="Text157"/>
            <w:r w:rsidRPr="005E7948">
              <w:rPr>
                <w:u w:val="single"/>
              </w:rPr>
              <w:instrText xml:space="preserve"> FORMTEXT </w:instrText>
            </w:r>
            <w:r w:rsidR="00010828" w:rsidRPr="005E7948">
              <w:rPr>
                <w:u w:val="single"/>
              </w:rPr>
            </w:r>
            <w:r w:rsidR="00010828" w:rsidRPr="005E7948">
              <w:rPr>
                <w:u w:val="single"/>
              </w:rPr>
              <w:fldChar w:fldCharType="separate"/>
            </w:r>
            <w:r w:rsidRPr="005E7948">
              <w:rPr>
                <w:noProof/>
                <w:u w:val="single"/>
              </w:rPr>
              <w:t> </w:t>
            </w:r>
            <w:r w:rsidRPr="005E7948">
              <w:rPr>
                <w:noProof/>
                <w:u w:val="single"/>
              </w:rPr>
              <w:t> </w:t>
            </w:r>
            <w:r w:rsidRPr="005E7948">
              <w:rPr>
                <w:noProof/>
                <w:u w:val="single"/>
              </w:rPr>
              <w:t> </w:t>
            </w:r>
            <w:r w:rsidRPr="005E7948">
              <w:rPr>
                <w:noProof/>
                <w:u w:val="single"/>
              </w:rPr>
              <w:t> </w:t>
            </w:r>
            <w:r w:rsidRPr="005E7948">
              <w:rPr>
                <w:noProof/>
                <w:u w:val="single"/>
              </w:rPr>
              <w:t> </w:t>
            </w:r>
            <w:r w:rsidR="00010828" w:rsidRPr="005E7948">
              <w:rPr>
                <w:u w:val="single"/>
              </w:rPr>
              <w:fldChar w:fldCharType="end"/>
            </w:r>
            <w:bookmarkEnd w:id="17"/>
            <w:r>
              <w:t xml:space="preserve"> </w:t>
            </w:r>
            <w:r w:rsidRPr="000818DC">
              <w:t>auf Durchführbarkeit, sowie Skizzieren verschiedener Lösungsmöglichkeiten und Erläutern der wesentlichen Vor- und Nachteile.</w:t>
            </w:r>
          </w:p>
          <w:p w:rsidR="00D4302F" w:rsidRPr="007D47B8" w:rsidRDefault="005E7948" w:rsidP="005E7948">
            <w:pPr>
              <w:pStyle w:val="Mustertext9kursiv"/>
            </w:pPr>
            <w:r w:rsidRPr="000818DC">
              <w:t>Überschlägige Mengen- und Kostenermittlung der Varianten anhand von Erfahrungswerten.</w:t>
            </w:r>
          </w:p>
        </w:tc>
        <w:tc>
          <w:tcPr>
            <w:tcW w:w="1162" w:type="dxa"/>
          </w:tcPr>
          <w:p w:rsidR="00D4302F" w:rsidRPr="00B867A0" w:rsidRDefault="00D4302F" w:rsidP="00D4302F">
            <w:pPr>
              <w:jc w:val="center"/>
              <w:rPr>
                <w:rFonts w:cs="Arial"/>
              </w:rPr>
            </w:pPr>
          </w:p>
        </w:tc>
        <w:tc>
          <w:tcPr>
            <w:tcW w:w="1204" w:type="dxa"/>
          </w:tcPr>
          <w:p w:rsidR="00D4302F" w:rsidRPr="00B867A0" w:rsidRDefault="00D4302F" w:rsidP="00D4302F">
            <w:pPr>
              <w:jc w:val="center"/>
              <w:rPr>
                <w:rFonts w:cs="Arial"/>
              </w:rPr>
            </w:pPr>
          </w:p>
        </w:tc>
      </w:tr>
      <w:tr w:rsidR="00C349A0" w:rsidRPr="005B60C8" w:rsidTr="00C349A0">
        <w:trPr>
          <w:jc w:val="center"/>
        </w:trPr>
        <w:tc>
          <w:tcPr>
            <w:tcW w:w="340" w:type="dxa"/>
          </w:tcPr>
          <w:p w:rsidR="00C349A0" w:rsidRPr="000B392C" w:rsidRDefault="00C349A0" w:rsidP="00D4302F">
            <w:pPr>
              <w:rPr>
                <w:rFonts w:cs="Arial"/>
              </w:rPr>
            </w:pPr>
          </w:p>
        </w:tc>
        <w:tc>
          <w:tcPr>
            <w:tcW w:w="850" w:type="dxa"/>
            <w:gridSpan w:val="2"/>
          </w:tcPr>
          <w:p w:rsidR="00C349A0" w:rsidRPr="005B60C8" w:rsidRDefault="00C349A0" w:rsidP="00D4302F">
            <w:pPr>
              <w:rPr>
                <w:rFonts w:cs="Arial"/>
              </w:rPr>
            </w:pPr>
          </w:p>
        </w:tc>
        <w:tc>
          <w:tcPr>
            <w:tcW w:w="6122" w:type="dxa"/>
            <w:shd w:val="clear" w:color="auto" w:fill="E6E6E6"/>
          </w:tcPr>
          <w:p w:rsidR="00C349A0" w:rsidRPr="00DB757F" w:rsidRDefault="00C349A0" w:rsidP="00C349A0">
            <w:r>
              <w:t>Überschlägige verkehrstechnische Bemessung der Verkehrsanlage.</w:t>
            </w:r>
          </w:p>
        </w:tc>
        <w:tc>
          <w:tcPr>
            <w:tcW w:w="1162" w:type="dxa"/>
          </w:tcPr>
          <w:p w:rsidR="00C349A0" w:rsidRPr="00B867A0" w:rsidRDefault="00C349A0" w:rsidP="00D4302F">
            <w:pPr>
              <w:jc w:val="center"/>
              <w:rPr>
                <w:rFonts w:cs="Arial"/>
              </w:rPr>
            </w:pPr>
          </w:p>
        </w:tc>
        <w:tc>
          <w:tcPr>
            <w:tcW w:w="1204" w:type="dxa"/>
          </w:tcPr>
          <w:p w:rsidR="00C349A0" w:rsidRPr="00B867A0" w:rsidRDefault="00C349A0" w:rsidP="00D4302F">
            <w:pPr>
              <w:jc w:val="center"/>
              <w:rPr>
                <w:rFonts w:cs="Arial"/>
              </w:rPr>
            </w:pPr>
          </w:p>
        </w:tc>
      </w:tr>
      <w:tr w:rsidR="00140436" w:rsidRPr="005B60C8" w:rsidTr="00140436">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rPr>
            </w:pPr>
          </w:p>
        </w:tc>
        <w:tc>
          <w:tcPr>
            <w:tcW w:w="6122" w:type="dxa"/>
          </w:tcPr>
          <w:p w:rsidR="00140436" w:rsidRDefault="00140436" w:rsidP="00140436">
            <w:pPr>
              <w:pStyle w:val="Mustertext9kursiv"/>
            </w:pPr>
            <w:r>
              <w:t>Leistungsnachweis des gewählten Querschnitts</w:t>
            </w:r>
          </w:p>
        </w:tc>
        <w:tc>
          <w:tcPr>
            <w:tcW w:w="1162" w:type="dxa"/>
          </w:tcPr>
          <w:p w:rsidR="00140436" w:rsidRPr="00B867A0" w:rsidRDefault="00140436" w:rsidP="00D4302F">
            <w:pPr>
              <w:jc w:val="center"/>
              <w:rPr>
                <w:rFonts w:cs="Arial"/>
              </w:rPr>
            </w:pPr>
          </w:p>
        </w:tc>
        <w:tc>
          <w:tcPr>
            <w:tcW w:w="1204" w:type="dxa"/>
          </w:tcPr>
          <w:p w:rsidR="00140436" w:rsidRPr="00B867A0" w:rsidRDefault="00140436" w:rsidP="00D4302F">
            <w:pPr>
              <w:jc w:val="center"/>
              <w:rPr>
                <w:rFonts w:cs="Arial"/>
              </w:rPr>
            </w:pPr>
          </w:p>
        </w:tc>
      </w:tr>
      <w:tr w:rsidR="00140436" w:rsidRPr="005B60C8" w:rsidTr="00140436">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rPr>
            </w:pPr>
          </w:p>
        </w:tc>
        <w:tc>
          <w:tcPr>
            <w:tcW w:w="6122" w:type="dxa"/>
            <w:shd w:val="clear" w:color="auto" w:fill="E6E6E6"/>
          </w:tcPr>
          <w:p w:rsidR="00140436" w:rsidRDefault="00140436" w:rsidP="00140436">
            <w:r>
              <w:t>Ermitteln der Schallimmissionen von der Verkehrsanlage an kritischen Stellen nach Tabellenwerten.</w:t>
            </w:r>
          </w:p>
          <w:p w:rsidR="00140436" w:rsidRDefault="00140436" w:rsidP="00140436">
            <w:r>
              <w:t>Untersuchen der möglichen Schallschutzmaßnahmen, ausgenommen detaillierte schalltechnische Untersuchungen.</w:t>
            </w:r>
          </w:p>
        </w:tc>
        <w:tc>
          <w:tcPr>
            <w:tcW w:w="1162" w:type="dxa"/>
          </w:tcPr>
          <w:p w:rsidR="00140436" w:rsidRPr="00B867A0" w:rsidRDefault="00140436" w:rsidP="00D4302F">
            <w:pPr>
              <w:jc w:val="center"/>
              <w:rPr>
                <w:rFonts w:cs="Arial"/>
              </w:rPr>
            </w:pPr>
          </w:p>
        </w:tc>
        <w:tc>
          <w:tcPr>
            <w:tcW w:w="1204" w:type="dxa"/>
          </w:tcPr>
          <w:p w:rsidR="00140436" w:rsidRPr="00B867A0" w:rsidRDefault="00140436" w:rsidP="00D4302F">
            <w:pPr>
              <w:jc w:val="center"/>
              <w:rPr>
                <w:rFonts w:cs="Arial"/>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rPr>
            </w:pPr>
          </w:p>
        </w:tc>
        <w:tc>
          <w:tcPr>
            <w:tcW w:w="6122" w:type="dxa"/>
          </w:tcPr>
          <w:p w:rsidR="00140436" w:rsidRPr="00F31D3F" w:rsidRDefault="00140436" w:rsidP="00140436">
            <w:pPr>
              <w:pStyle w:val="Mustertext9kursiv"/>
            </w:pPr>
            <w:r w:rsidRPr="00F31D3F">
              <w:t>Ermitteln der Schallimmissionen an kritischen Stellen an</w:t>
            </w:r>
            <w:r>
              <w:t>h</w:t>
            </w:r>
            <w:r w:rsidRPr="00F31D3F">
              <w:t>and der Nomogramme im Anhang der RLS oder eines stark vereinfacht</w:t>
            </w:r>
            <w:r>
              <w:t>en Straßen- und Geländemodells.</w:t>
            </w:r>
          </w:p>
          <w:p w:rsidR="00140436" w:rsidRDefault="00140436" w:rsidP="00140436">
            <w:pPr>
              <w:pStyle w:val="Mustertext9kursiv"/>
            </w:pPr>
            <w:r w:rsidRPr="00F31D3F">
              <w:t>Untersuchen der möglichen Schallschutzmaßnahmen, ausgenommen detaillierte schalltechnische Untersuchungen.</w:t>
            </w:r>
          </w:p>
        </w:tc>
        <w:tc>
          <w:tcPr>
            <w:tcW w:w="1162" w:type="dxa"/>
          </w:tcPr>
          <w:p w:rsidR="00140436" w:rsidRPr="00B867A0" w:rsidRDefault="00140436" w:rsidP="00D4302F">
            <w:pPr>
              <w:jc w:val="center"/>
              <w:rPr>
                <w:rFonts w:cs="Arial"/>
              </w:rPr>
            </w:pPr>
          </w:p>
        </w:tc>
        <w:tc>
          <w:tcPr>
            <w:tcW w:w="1204" w:type="dxa"/>
          </w:tcPr>
          <w:p w:rsidR="00140436" w:rsidRPr="00B867A0" w:rsidRDefault="00140436" w:rsidP="00D4302F">
            <w:pPr>
              <w:jc w:val="center"/>
              <w:rPr>
                <w:rFonts w:cs="Arial"/>
              </w:rPr>
            </w:pPr>
          </w:p>
        </w:tc>
      </w:tr>
      <w:tr w:rsidR="00140436" w:rsidRPr="005B60C8" w:rsidTr="00A66666">
        <w:trPr>
          <w:jc w:val="center"/>
        </w:trPr>
        <w:tc>
          <w:tcPr>
            <w:tcW w:w="340" w:type="dxa"/>
            <w:vAlign w:val="center"/>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vAlign w:val="center"/>
          </w:tcPr>
          <w:p w:rsidR="00140436" w:rsidRPr="005B60C8" w:rsidRDefault="00140436" w:rsidP="00D4302F">
            <w:pPr>
              <w:rPr>
                <w:rFonts w:cs="Arial"/>
              </w:rPr>
            </w:pPr>
            <w:r>
              <w:rPr>
                <w:rFonts w:cs="Arial"/>
              </w:rPr>
              <w:t>f</w:t>
            </w:r>
          </w:p>
        </w:tc>
        <w:tc>
          <w:tcPr>
            <w:tcW w:w="6122" w:type="dxa"/>
            <w:vMerge w:val="restart"/>
            <w:shd w:val="clear" w:color="auto" w:fill="EAEAEA"/>
          </w:tcPr>
          <w:p w:rsidR="00140436" w:rsidRPr="005B60C8" w:rsidRDefault="00140436" w:rsidP="00F75A06">
            <w:r w:rsidRPr="005B60C8">
              <w:t>Klären und Erläutern der wesentlichen fachspezifischen Zusammenhänge, Vorgänge und Bedingungen</w:t>
            </w:r>
          </w:p>
        </w:tc>
        <w:tc>
          <w:tcPr>
            <w:tcW w:w="1162" w:type="dxa"/>
            <w:tcBorders>
              <w:right w:val="single" w:sz="4" w:space="0" w:color="auto"/>
            </w:tcBorders>
            <w:shd w:val="clear" w:color="auto" w:fill="auto"/>
          </w:tcPr>
          <w:p w:rsidR="00140436" w:rsidRDefault="00140436" w:rsidP="00E44E55">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rsidR="00140436" w:rsidRPr="00B867A0"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vAlign w:val="center"/>
          </w:tcPr>
          <w:p w:rsidR="00140436" w:rsidRPr="00A66666" w:rsidRDefault="00140436" w:rsidP="00D4302F">
            <w:pPr>
              <w:rPr>
                <w:rFonts w:cs="Arial"/>
                <w:sz w:val="4"/>
                <w:szCs w:val="4"/>
              </w:rPr>
            </w:pPr>
          </w:p>
        </w:tc>
        <w:tc>
          <w:tcPr>
            <w:tcW w:w="850" w:type="dxa"/>
            <w:gridSpan w:val="2"/>
            <w:shd w:val="clear" w:color="auto" w:fill="EAEAEA"/>
            <w:vAlign w:val="center"/>
          </w:tcPr>
          <w:p w:rsidR="00140436" w:rsidRPr="00A66666" w:rsidRDefault="00140436" w:rsidP="00D4302F">
            <w:pPr>
              <w:rPr>
                <w:rFonts w:cs="Arial"/>
                <w:sz w:val="4"/>
                <w:szCs w:val="4"/>
              </w:rPr>
            </w:pPr>
          </w:p>
        </w:tc>
        <w:tc>
          <w:tcPr>
            <w:tcW w:w="6122" w:type="dxa"/>
            <w:vMerge/>
            <w:shd w:val="clear" w:color="auto" w:fill="EAEAEA"/>
          </w:tcPr>
          <w:p w:rsidR="00140436" w:rsidRPr="005B60C8" w:rsidRDefault="00140436" w:rsidP="00D4302F">
            <w:pPr>
              <w:rPr>
                <w:rFonts w:cs="Arial"/>
              </w:rPr>
            </w:pPr>
          </w:p>
        </w:tc>
        <w:tc>
          <w:tcPr>
            <w:tcW w:w="1162" w:type="dxa"/>
            <w:shd w:val="clear" w:color="auto" w:fill="auto"/>
          </w:tcPr>
          <w:p w:rsidR="00140436" w:rsidRPr="00A66666" w:rsidRDefault="00140436" w:rsidP="00D4302F">
            <w:pPr>
              <w:jc w:val="center"/>
              <w:rPr>
                <w:rFonts w:cs="Arial"/>
                <w:sz w:val="4"/>
                <w:szCs w:val="4"/>
              </w:rPr>
            </w:pPr>
          </w:p>
        </w:tc>
        <w:tc>
          <w:tcPr>
            <w:tcW w:w="1204" w:type="dxa"/>
            <w:tcBorders>
              <w:top w:val="single" w:sz="4" w:space="0" w:color="auto"/>
            </w:tcBorders>
          </w:tcPr>
          <w:p w:rsidR="00140436" w:rsidRPr="00A66666"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rPr>
            </w:pPr>
          </w:p>
        </w:tc>
        <w:tc>
          <w:tcPr>
            <w:tcW w:w="6122" w:type="dxa"/>
          </w:tcPr>
          <w:p w:rsidR="00140436" w:rsidRPr="00DB757F" w:rsidRDefault="00140436" w:rsidP="00140436">
            <w:pPr>
              <w:pStyle w:val="Mustertext9kursiv"/>
            </w:pPr>
            <w:r w:rsidRPr="00DB757F">
              <w:t>Aufzeigen der wesentlichen fachspezifischen Sachverhalte, die die Aufgabenstellung beeinflussen mit Angabe der Konsequenzen für die Aufgabenstellung.</w:t>
            </w:r>
          </w:p>
          <w:p w:rsidR="00140436" w:rsidRPr="00062026" w:rsidRDefault="00140436" w:rsidP="00140436">
            <w:pPr>
              <w:pStyle w:val="Mustertext9kursiv"/>
            </w:pPr>
            <w:r w:rsidRPr="00DB757F">
              <w:t>Festlegung der Vorzugsvariante</w:t>
            </w:r>
          </w:p>
        </w:tc>
        <w:tc>
          <w:tcPr>
            <w:tcW w:w="1162" w:type="dxa"/>
          </w:tcPr>
          <w:p w:rsidR="00140436" w:rsidRPr="00B867A0" w:rsidRDefault="00140436" w:rsidP="00D4302F">
            <w:pPr>
              <w:jc w:val="center"/>
              <w:rPr>
                <w:rFonts w:cs="Arial"/>
              </w:rPr>
            </w:pPr>
          </w:p>
        </w:tc>
        <w:tc>
          <w:tcPr>
            <w:tcW w:w="1204" w:type="dxa"/>
          </w:tcPr>
          <w:p w:rsidR="00140436" w:rsidRPr="00B867A0" w:rsidRDefault="00140436" w:rsidP="00D4302F">
            <w:pPr>
              <w:jc w:val="center"/>
              <w:rPr>
                <w:rFonts w:cs="Arial"/>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140436" w:rsidP="00D4302F">
            <w:pPr>
              <w:rPr>
                <w:rFonts w:cs="Arial"/>
              </w:rPr>
            </w:pPr>
            <w:r>
              <w:rPr>
                <w:rFonts w:cs="Arial"/>
              </w:rPr>
              <w:t>g</w:t>
            </w:r>
          </w:p>
        </w:tc>
        <w:tc>
          <w:tcPr>
            <w:tcW w:w="6122" w:type="dxa"/>
            <w:vMerge w:val="restart"/>
            <w:shd w:val="clear" w:color="auto" w:fill="EAEAEA"/>
          </w:tcPr>
          <w:p w:rsidR="00140436" w:rsidRPr="005B60C8" w:rsidRDefault="00140436" w:rsidP="00D4302F">
            <w:pPr>
              <w:rPr>
                <w:rFonts w:cs="Arial"/>
              </w:rPr>
            </w:pPr>
            <w:r w:rsidRPr="005B60C8">
              <w:rPr>
                <w:rFonts w:cs="Arial"/>
              </w:rPr>
              <w:t>Vorabstimmen mit Behörden und anderen an der Planung fachlich Beteiligten über die Genehmigungsfähigkeit, g</w:t>
            </w:r>
            <w:r>
              <w:rPr>
                <w:rFonts w:cs="Arial"/>
              </w:rPr>
              <w:t>egebenenfalls</w:t>
            </w:r>
            <w:r w:rsidRPr="005B60C8">
              <w:rPr>
                <w:rFonts w:cs="Arial"/>
              </w:rPr>
              <w:t xml:space="preserve"> Mitwirken bei Verhandlungen über die Bezuschussung und Kostenbeteiligung</w:t>
            </w:r>
          </w:p>
        </w:tc>
        <w:tc>
          <w:tcPr>
            <w:tcW w:w="1162" w:type="dxa"/>
            <w:tcBorders>
              <w:right w:val="single" w:sz="4" w:space="0" w:color="auto"/>
            </w:tcBorders>
            <w:shd w:val="clear" w:color="auto" w:fill="auto"/>
          </w:tcPr>
          <w:p w:rsidR="00140436" w:rsidRPr="00B867A0" w:rsidRDefault="00140436" w:rsidP="00E44E55">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rsidR="00140436" w:rsidRPr="00B867A0"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vAlign w:val="center"/>
          </w:tcPr>
          <w:p w:rsidR="00140436" w:rsidRPr="00A66666" w:rsidRDefault="00140436" w:rsidP="00D4302F">
            <w:pPr>
              <w:rPr>
                <w:rFonts w:cs="Arial"/>
                <w:sz w:val="4"/>
                <w:szCs w:val="4"/>
              </w:rPr>
            </w:pPr>
          </w:p>
        </w:tc>
        <w:tc>
          <w:tcPr>
            <w:tcW w:w="850" w:type="dxa"/>
            <w:gridSpan w:val="2"/>
            <w:shd w:val="clear" w:color="auto" w:fill="EAEAEA"/>
            <w:vAlign w:val="center"/>
          </w:tcPr>
          <w:p w:rsidR="00140436" w:rsidRPr="00A66666" w:rsidRDefault="00140436" w:rsidP="00D4302F">
            <w:pPr>
              <w:rPr>
                <w:rFonts w:cs="Arial"/>
                <w:sz w:val="4"/>
                <w:szCs w:val="4"/>
              </w:rPr>
            </w:pPr>
          </w:p>
        </w:tc>
        <w:tc>
          <w:tcPr>
            <w:tcW w:w="6122" w:type="dxa"/>
            <w:vMerge/>
            <w:shd w:val="clear" w:color="auto" w:fill="EAEAEA"/>
          </w:tcPr>
          <w:p w:rsidR="00140436" w:rsidRPr="005B60C8" w:rsidRDefault="00140436" w:rsidP="00D4302F">
            <w:pPr>
              <w:rPr>
                <w:rFonts w:cs="Arial"/>
              </w:rPr>
            </w:pPr>
          </w:p>
        </w:tc>
        <w:tc>
          <w:tcPr>
            <w:tcW w:w="1162" w:type="dxa"/>
            <w:shd w:val="clear" w:color="auto" w:fill="auto"/>
          </w:tcPr>
          <w:p w:rsidR="00140436" w:rsidRPr="00A66666" w:rsidRDefault="00140436" w:rsidP="00D4302F">
            <w:pPr>
              <w:jc w:val="center"/>
              <w:rPr>
                <w:rFonts w:cs="Arial"/>
                <w:sz w:val="4"/>
                <w:szCs w:val="4"/>
              </w:rPr>
            </w:pPr>
          </w:p>
        </w:tc>
        <w:tc>
          <w:tcPr>
            <w:tcW w:w="1204" w:type="dxa"/>
            <w:tcBorders>
              <w:top w:val="single" w:sz="4" w:space="0" w:color="auto"/>
            </w:tcBorders>
          </w:tcPr>
          <w:p w:rsidR="00140436" w:rsidRPr="00A66666"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rPr>
            </w:pPr>
          </w:p>
        </w:tc>
        <w:tc>
          <w:tcPr>
            <w:tcW w:w="6122" w:type="dxa"/>
          </w:tcPr>
          <w:p w:rsidR="00140436" w:rsidRPr="00062026" w:rsidRDefault="00140436" w:rsidP="00140436">
            <w:pPr>
              <w:pStyle w:val="Mustertext9kursiv"/>
            </w:pPr>
            <w:r w:rsidRPr="00062026">
              <w:t>Vorabstimmen und Erläutern der Vorzugsvariante auf der Grundlage des Planungskonzeptes mit Behörden (z. B. Kommunen, Wasserbehörden, Umweltämter) und fachlich Beteiligten (z. B:.SiGeKo, Geologie, UVS, Artenschutz) für die Vorzugsvariante</w:t>
            </w:r>
          </w:p>
        </w:tc>
        <w:tc>
          <w:tcPr>
            <w:tcW w:w="1162" w:type="dxa"/>
          </w:tcPr>
          <w:p w:rsidR="00140436" w:rsidRPr="00B867A0" w:rsidRDefault="00140436" w:rsidP="00D4302F">
            <w:pPr>
              <w:jc w:val="center"/>
              <w:rPr>
                <w:rFonts w:cs="Arial"/>
              </w:rPr>
            </w:pPr>
          </w:p>
        </w:tc>
        <w:tc>
          <w:tcPr>
            <w:tcW w:w="1204" w:type="dxa"/>
          </w:tcPr>
          <w:p w:rsidR="00140436" w:rsidRPr="00B867A0" w:rsidRDefault="00140436" w:rsidP="00D4302F">
            <w:pPr>
              <w:jc w:val="center"/>
              <w:rPr>
                <w:rFonts w:cs="Arial"/>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140436" w:rsidP="00D4302F">
            <w:pPr>
              <w:rPr>
                <w:rFonts w:cs="Arial"/>
              </w:rPr>
            </w:pPr>
            <w:r>
              <w:rPr>
                <w:rFonts w:cs="Arial"/>
              </w:rPr>
              <w:t>h</w:t>
            </w:r>
          </w:p>
        </w:tc>
        <w:tc>
          <w:tcPr>
            <w:tcW w:w="6122" w:type="dxa"/>
            <w:vMerge w:val="restart"/>
            <w:shd w:val="clear" w:color="auto" w:fill="EAEAEA"/>
          </w:tcPr>
          <w:p w:rsidR="00140436" w:rsidRPr="005B60C8" w:rsidRDefault="00140436" w:rsidP="00D4302F">
            <w:pPr>
              <w:rPr>
                <w:rFonts w:cs="Arial"/>
              </w:rPr>
            </w:pPr>
            <w:r w:rsidRPr="005B60C8">
              <w:rPr>
                <w:rFonts w:cs="Arial"/>
              </w:rPr>
              <w:t xml:space="preserve">Mitwirken beim Erläutern des Planungskonzepts gegenüber Dritten an bis zu </w:t>
            </w:r>
            <w:r>
              <w:rPr>
                <w:rFonts w:cs="Arial"/>
              </w:rPr>
              <w:t xml:space="preserve">2 </w:t>
            </w:r>
            <w:r w:rsidRPr="005B60C8">
              <w:rPr>
                <w:rFonts w:cs="Arial"/>
              </w:rPr>
              <w:t>Terminen</w:t>
            </w:r>
          </w:p>
        </w:tc>
        <w:tc>
          <w:tcPr>
            <w:tcW w:w="1162" w:type="dxa"/>
            <w:tcBorders>
              <w:right w:val="single" w:sz="4" w:space="0" w:color="auto"/>
            </w:tcBorders>
            <w:shd w:val="clear" w:color="auto" w:fill="auto"/>
          </w:tcPr>
          <w:p w:rsidR="00140436" w:rsidRPr="00B867A0" w:rsidRDefault="00140436" w:rsidP="00E44E55">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rsidR="00140436" w:rsidRPr="00B867A0"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vAlign w:val="center"/>
          </w:tcPr>
          <w:p w:rsidR="00140436" w:rsidRPr="00A66666" w:rsidRDefault="00140436" w:rsidP="00D4302F">
            <w:pPr>
              <w:rPr>
                <w:rFonts w:cs="Arial"/>
                <w:sz w:val="4"/>
                <w:szCs w:val="4"/>
              </w:rPr>
            </w:pPr>
          </w:p>
        </w:tc>
        <w:tc>
          <w:tcPr>
            <w:tcW w:w="850" w:type="dxa"/>
            <w:gridSpan w:val="2"/>
            <w:shd w:val="clear" w:color="auto" w:fill="EAEAEA"/>
            <w:vAlign w:val="center"/>
          </w:tcPr>
          <w:p w:rsidR="00140436" w:rsidRPr="00A66666" w:rsidRDefault="00140436" w:rsidP="00D4302F">
            <w:pPr>
              <w:rPr>
                <w:rFonts w:cs="Arial"/>
                <w:sz w:val="4"/>
                <w:szCs w:val="4"/>
              </w:rPr>
            </w:pPr>
          </w:p>
        </w:tc>
        <w:tc>
          <w:tcPr>
            <w:tcW w:w="6122" w:type="dxa"/>
            <w:vMerge/>
            <w:shd w:val="clear" w:color="auto" w:fill="EAEAEA"/>
          </w:tcPr>
          <w:p w:rsidR="00140436" w:rsidRPr="00A404D2" w:rsidRDefault="00140436" w:rsidP="00D4302F">
            <w:pPr>
              <w:rPr>
                <w:rFonts w:cs="Arial"/>
              </w:rPr>
            </w:pPr>
          </w:p>
        </w:tc>
        <w:tc>
          <w:tcPr>
            <w:tcW w:w="1162" w:type="dxa"/>
            <w:shd w:val="clear" w:color="auto" w:fill="auto"/>
          </w:tcPr>
          <w:p w:rsidR="00140436" w:rsidRPr="00A66666" w:rsidRDefault="00140436" w:rsidP="00D4302F">
            <w:pPr>
              <w:jc w:val="center"/>
              <w:rPr>
                <w:rFonts w:cs="Arial"/>
                <w:sz w:val="4"/>
                <w:szCs w:val="4"/>
              </w:rPr>
            </w:pPr>
          </w:p>
        </w:tc>
        <w:tc>
          <w:tcPr>
            <w:tcW w:w="1204" w:type="dxa"/>
            <w:tcBorders>
              <w:top w:val="single" w:sz="4" w:space="0" w:color="auto"/>
            </w:tcBorders>
          </w:tcPr>
          <w:p w:rsidR="00140436" w:rsidRPr="00A66666"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rPr>
            </w:pPr>
          </w:p>
        </w:tc>
        <w:tc>
          <w:tcPr>
            <w:tcW w:w="6122" w:type="dxa"/>
          </w:tcPr>
          <w:p w:rsidR="00140436" w:rsidRPr="00691F31" w:rsidRDefault="00140436" w:rsidP="00140436">
            <w:pPr>
              <w:pStyle w:val="Mustertext9kursiv"/>
            </w:pPr>
            <w:r w:rsidRPr="00AE690C">
              <w:t>Protokollieren der Besprechungstermine, Vor- und Nachbereitung der Termine inkl. Verschicken von Unterlagen und An- und Abfahrten</w:t>
            </w:r>
          </w:p>
        </w:tc>
        <w:tc>
          <w:tcPr>
            <w:tcW w:w="1162" w:type="dxa"/>
          </w:tcPr>
          <w:p w:rsidR="00140436" w:rsidRPr="00B867A0" w:rsidRDefault="00140436" w:rsidP="00D4302F">
            <w:pPr>
              <w:jc w:val="center"/>
              <w:rPr>
                <w:rFonts w:cs="Arial"/>
              </w:rPr>
            </w:pPr>
          </w:p>
        </w:tc>
        <w:tc>
          <w:tcPr>
            <w:tcW w:w="1204" w:type="dxa"/>
          </w:tcPr>
          <w:p w:rsidR="00140436" w:rsidRPr="00B867A0" w:rsidRDefault="00140436" w:rsidP="00D4302F">
            <w:pPr>
              <w:jc w:val="center"/>
              <w:rPr>
                <w:rFonts w:cs="Arial"/>
              </w:rPr>
            </w:pPr>
          </w:p>
        </w:tc>
      </w:tr>
      <w:tr w:rsidR="00140436" w:rsidRPr="005B60C8" w:rsidTr="00A66666">
        <w:trPr>
          <w:jc w:val="center"/>
        </w:trPr>
        <w:tc>
          <w:tcPr>
            <w:tcW w:w="340" w:type="dxa"/>
          </w:tcPr>
          <w:p w:rsidR="00140436" w:rsidRPr="000B392C" w:rsidRDefault="00010828" w:rsidP="00D4302F">
            <w:pPr>
              <w:rPr>
                <w:rFonts w:cs="Arial"/>
              </w:rPr>
            </w:pPr>
            <w:r>
              <w:rPr>
                <w:rFonts w:cs="Arial"/>
              </w:rPr>
              <w:fldChar w:fldCharType="begin">
                <w:ffData>
                  <w:name w:val=""/>
                  <w:enabled/>
                  <w:calcOnExit w:val="0"/>
                  <w:checkBox>
                    <w:sizeAuto/>
                    <w:default w:val="0"/>
                  </w:checkBox>
                </w:ffData>
              </w:fldChar>
            </w:r>
            <w:r w:rsidR="00140436">
              <w:rPr>
                <w:rFonts w:cs="Arial"/>
              </w:rPr>
              <w:instrText xml:space="preserve"> FORMCHECKBOX </w:instrText>
            </w:r>
            <w:r w:rsidR="004172F5">
              <w:rPr>
                <w:rFonts w:cs="Arial"/>
              </w:rPr>
            </w:r>
            <w:r w:rsidR="004172F5">
              <w:rPr>
                <w:rFonts w:cs="Arial"/>
              </w:rPr>
              <w:fldChar w:fldCharType="separate"/>
            </w:r>
            <w:r>
              <w:rPr>
                <w:rFonts w:cs="Arial"/>
              </w:rPr>
              <w:fldChar w:fldCharType="end"/>
            </w:r>
          </w:p>
        </w:tc>
        <w:tc>
          <w:tcPr>
            <w:tcW w:w="850" w:type="dxa"/>
            <w:gridSpan w:val="2"/>
            <w:shd w:val="clear" w:color="auto" w:fill="EAEAEA"/>
          </w:tcPr>
          <w:p w:rsidR="00140436" w:rsidRPr="005B60C8" w:rsidRDefault="00140436" w:rsidP="00D4302F">
            <w:pPr>
              <w:rPr>
                <w:rFonts w:cs="Arial"/>
              </w:rPr>
            </w:pPr>
            <w:r>
              <w:rPr>
                <w:rFonts w:cs="Arial"/>
              </w:rPr>
              <w:t>i</w:t>
            </w:r>
          </w:p>
        </w:tc>
        <w:tc>
          <w:tcPr>
            <w:tcW w:w="6122" w:type="dxa"/>
            <w:vMerge w:val="restart"/>
            <w:shd w:val="clear" w:color="auto" w:fill="E6E6E6"/>
          </w:tcPr>
          <w:p w:rsidR="00140436" w:rsidRPr="005B60C8" w:rsidRDefault="00140436" w:rsidP="00D4302F">
            <w:pPr>
              <w:rPr>
                <w:rFonts w:cs="Arial"/>
              </w:rPr>
            </w:pPr>
            <w:r w:rsidRPr="00A404D2">
              <w:rPr>
                <w:rFonts w:cs="Arial"/>
              </w:rPr>
              <w:t>Überarbeiten des Planungskonzepts nach Bedenken und Anregungen</w:t>
            </w:r>
          </w:p>
        </w:tc>
        <w:tc>
          <w:tcPr>
            <w:tcW w:w="1162" w:type="dxa"/>
            <w:tcBorders>
              <w:right w:val="single" w:sz="4" w:space="0" w:color="auto"/>
            </w:tcBorders>
            <w:shd w:val="clear" w:color="auto" w:fill="auto"/>
          </w:tcPr>
          <w:p w:rsidR="00140436" w:rsidRPr="00B867A0" w:rsidRDefault="00140436" w:rsidP="00E44E55">
            <w:pPr>
              <w:jc w:val="center"/>
              <w:rPr>
                <w:rFonts w:cs="Arial"/>
              </w:rPr>
            </w:pPr>
            <w:r>
              <w:rPr>
                <w:rFonts w:cs="Arial"/>
              </w:rPr>
              <w:t>2,0</w:t>
            </w:r>
          </w:p>
        </w:tc>
        <w:tc>
          <w:tcPr>
            <w:tcW w:w="1204" w:type="dxa"/>
            <w:tcBorders>
              <w:top w:val="single" w:sz="4" w:space="0" w:color="auto"/>
              <w:left w:val="single" w:sz="4" w:space="0" w:color="auto"/>
              <w:bottom w:val="single" w:sz="4" w:space="0" w:color="auto"/>
              <w:right w:val="single" w:sz="4" w:space="0" w:color="auto"/>
            </w:tcBorders>
          </w:tcPr>
          <w:p w:rsidR="00140436" w:rsidRPr="00B867A0"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A66666" w:rsidRDefault="00140436" w:rsidP="00D4302F">
            <w:pPr>
              <w:rPr>
                <w:rFonts w:cs="Arial"/>
                <w:sz w:val="4"/>
                <w:szCs w:val="4"/>
              </w:rPr>
            </w:pPr>
          </w:p>
        </w:tc>
        <w:tc>
          <w:tcPr>
            <w:tcW w:w="850" w:type="dxa"/>
            <w:gridSpan w:val="2"/>
            <w:shd w:val="clear" w:color="auto" w:fill="EAEAEA"/>
          </w:tcPr>
          <w:p w:rsidR="00140436" w:rsidRPr="00A66666" w:rsidRDefault="00140436" w:rsidP="00D4302F">
            <w:pPr>
              <w:rPr>
                <w:rFonts w:cs="Arial"/>
                <w:sz w:val="4"/>
                <w:szCs w:val="4"/>
              </w:rPr>
            </w:pPr>
          </w:p>
        </w:tc>
        <w:tc>
          <w:tcPr>
            <w:tcW w:w="6122" w:type="dxa"/>
            <w:vMerge/>
            <w:shd w:val="clear" w:color="auto" w:fill="E6E6E6"/>
          </w:tcPr>
          <w:p w:rsidR="00140436" w:rsidRPr="005B60C8" w:rsidRDefault="00140436" w:rsidP="00D4302F">
            <w:pPr>
              <w:rPr>
                <w:rFonts w:cs="Arial"/>
              </w:rPr>
            </w:pPr>
          </w:p>
        </w:tc>
        <w:tc>
          <w:tcPr>
            <w:tcW w:w="1162" w:type="dxa"/>
            <w:shd w:val="clear" w:color="auto" w:fill="auto"/>
          </w:tcPr>
          <w:p w:rsidR="00140436" w:rsidRPr="00A66666" w:rsidRDefault="00140436" w:rsidP="00D4302F">
            <w:pPr>
              <w:jc w:val="center"/>
              <w:rPr>
                <w:rFonts w:cs="Arial"/>
                <w:sz w:val="4"/>
                <w:szCs w:val="4"/>
              </w:rPr>
            </w:pPr>
          </w:p>
        </w:tc>
        <w:tc>
          <w:tcPr>
            <w:tcW w:w="1204" w:type="dxa"/>
            <w:tcBorders>
              <w:top w:val="single" w:sz="4" w:space="0" w:color="auto"/>
            </w:tcBorders>
          </w:tcPr>
          <w:p w:rsidR="00140436" w:rsidRPr="00A66666"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rPr>
            </w:pPr>
          </w:p>
        </w:tc>
        <w:tc>
          <w:tcPr>
            <w:tcW w:w="6122" w:type="dxa"/>
          </w:tcPr>
          <w:p w:rsidR="00140436" w:rsidRPr="00062026" w:rsidRDefault="00140436" w:rsidP="00140436">
            <w:pPr>
              <w:pStyle w:val="Mustertext9kursiv"/>
            </w:pPr>
            <w:r w:rsidRPr="00062026">
              <w:t>Erstellung eines groben Rahmenterminplanes für die Planung und Umsetzung der Vorzugsvariante unter Berücksichtigung der Fachbeiträge</w:t>
            </w:r>
          </w:p>
          <w:p w:rsidR="00140436" w:rsidRPr="000B392C" w:rsidRDefault="00140436" w:rsidP="00140436">
            <w:pPr>
              <w:pStyle w:val="Mustertext9kursiv"/>
            </w:pPr>
            <w:r w:rsidRPr="00062026">
              <w:t>Einarbeiten der vorgebrachten Anregungen und Hinweise</w:t>
            </w:r>
            <w:r>
              <w:t xml:space="preserve"> sowie des Ergebnisses des Sicherheitsaudits</w:t>
            </w:r>
            <w:r w:rsidRPr="00062026">
              <w:t xml:space="preserve"> in das Planungskonzept in Abstimmung mit dem Auftraggeber</w:t>
            </w:r>
          </w:p>
        </w:tc>
        <w:tc>
          <w:tcPr>
            <w:tcW w:w="1162" w:type="dxa"/>
          </w:tcPr>
          <w:p w:rsidR="00140436" w:rsidRPr="00B867A0" w:rsidRDefault="00140436" w:rsidP="00D4302F">
            <w:pPr>
              <w:jc w:val="center"/>
              <w:rPr>
                <w:rFonts w:cs="Arial"/>
              </w:rPr>
            </w:pPr>
          </w:p>
        </w:tc>
        <w:tc>
          <w:tcPr>
            <w:tcW w:w="1204" w:type="dxa"/>
          </w:tcPr>
          <w:p w:rsidR="00140436" w:rsidRPr="00B867A0" w:rsidRDefault="00140436" w:rsidP="00D4302F">
            <w:pPr>
              <w:jc w:val="center"/>
              <w:rPr>
                <w:rFonts w:cs="Arial"/>
              </w:rPr>
            </w:pPr>
          </w:p>
        </w:tc>
      </w:tr>
      <w:tr w:rsidR="00140436" w:rsidRPr="005B60C8" w:rsidTr="00140436">
        <w:trPr>
          <w:jc w:val="center"/>
        </w:trPr>
        <w:tc>
          <w:tcPr>
            <w:tcW w:w="340" w:type="dxa"/>
          </w:tcPr>
          <w:p w:rsidR="00140436" w:rsidRPr="000B392C" w:rsidRDefault="00010828" w:rsidP="00140436">
            <w:pPr>
              <w:rPr>
                <w:rFonts w:cs="Arial"/>
              </w:rPr>
            </w:pPr>
            <w:r>
              <w:rPr>
                <w:rFonts w:cs="Arial"/>
              </w:rPr>
              <w:fldChar w:fldCharType="begin">
                <w:ffData>
                  <w:name w:val=""/>
                  <w:enabled/>
                  <w:calcOnExit w:val="0"/>
                  <w:checkBox>
                    <w:sizeAuto/>
                    <w:default w:val="0"/>
                  </w:checkBox>
                </w:ffData>
              </w:fldChar>
            </w:r>
            <w:r w:rsidR="00140436">
              <w:rPr>
                <w:rFonts w:cs="Arial"/>
              </w:rPr>
              <w:instrText xml:space="preserve"> FORMCHECKBOX </w:instrText>
            </w:r>
            <w:r w:rsidR="004172F5">
              <w:rPr>
                <w:rFonts w:cs="Arial"/>
              </w:rPr>
            </w:r>
            <w:r w:rsidR="004172F5">
              <w:rPr>
                <w:rFonts w:cs="Arial"/>
              </w:rPr>
              <w:fldChar w:fldCharType="separate"/>
            </w:r>
            <w:r>
              <w:rPr>
                <w:rFonts w:cs="Arial"/>
              </w:rPr>
              <w:fldChar w:fldCharType="end"/>
            </w:r>
          </w:p>
        </w:tc>
        <w:tc>
          <w:tcPr>
            <w:tcW w:w="850" w:type="dxa"/>
            <w:gridSpan w:val="2"/>
            <w:shd w:val="clear" w:color="auto" w:fill="EAEAEA"/>
          </w:tcPr>
          <w:p w:rsidR="00140436" w:rsidRPr="005B60C8" w:rsidRDefault="00140436" w:rsidP="00140436">
            <w:pPr>
              <w:rPr>
                <w:rFonts w:cs="Arial"/>
              </w:rPr>
            </w:pPr>
            <w:r>
              <w:rPr>
                <w:rFonts w:cs="Arial"/>
              </w:rPr>
              <w:t>j</w:t>
            </w:r>
          </w:p>
        </w:tc>
        <w:tc>
          <w:tcPr>
            <w:tcW w:w="6122" w:type="dxa"/>
            <w:vMerge w:val="restart"/>
            <w:shd w:val="clear" w:color="auto" w:fill="E6E6E6"/>
          </w:tcPr>
          <w:p w:rsidR="00140436" w:rsidRPr="005B60C8" w:rsidRDefault="00140436" w:rsidP="00140436">
            <w:pPr>
              <w:rPr>
                <w:rFonts w:cs="Arial"/>
              </w:rPr>
            </w:pPr>
            <w:r>
              <w:rPr>
                <w:rFonts w:cs="Arial"/>
              </w:rPr>
              <w:t xml:space="preserve">Bereitstellen von Unterlagen als Auszüge aus der Voruntersuchung </w:t>
            </w:r>
            <w:r w:rsidRPr="001B1687">
              <w:rPr>
                <w:rFonts w:cs="Arial"/>
              </w:rPr>
              <w:t>(Vorplanung)</w:t>
            </w:r>
            <w:r>
              <w:rPr>
                <w:rFonts w:cs="Arial"/>
              </w:rPr>
              <w:t xml:space="preserve"> zur Verwendung für ein Raumordnungsverfahren.</w:t>
            </w:r>
          </w:p>
        </w:tc>
        <w:tc>
          <w:tcPr>
            <w:tcW w:w="1162" w:type="dxa"/>
            <w:tcBorders>
              <w:right w:val="single" w:sz="4" w:space="0" w:color="auto"/>
            </w:tcBorders>
            <w:shd w:val="clear" w:color="auto" w:fill="auto"/>
          </w:tcPr>
          <w:p w:rsidR="00140436" w:rsidRPr="00B867A0" w:rsidRDefault="00140436" w:rsidP="00140436">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rsidR="00140436" w:rsidRPr="00B867A0" w:rsidRDefault="00010828" w:rsidP="00140436">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140436">
        <w:trPr>
          <w:jc w:val="center"/>
        </w:trPr>
        <w:tc>
          <w:tcPr>
            <w:tcW w:w="340" w:type="dxa"/>
          </w:tcPr>
          <w:p w:rsidR="00140436" w:rsidRPr="00A66666" w:rsidRDefault="00140436" w:rsidP="00140436">
            <w:pPr>
              <w:rPr>
                <w:rFonts w:cs="Arial"/>
                <w:sz w:val="4"/>
                <w:szCs w:val="4"/>
              </w:rPr>
            </w:pPr>
          </w:p>
        </w:tc>
        <w:tc>
          <w:tcPr>
            <w:tcW w:w="850" w:type="dxa"/>
            <w:gridSpan w:val="2"/>
            <w:shd w:val="clear" w:color="auto" w:fill="EAEAEA"/>
          </w:tcPr>
          <w:p w:rsidR="00140436" w:rsidRPr="00A66666" w:rsidRDefault="00140436" w:rsidP="00140436">
            <w:pPr>
              <w:rPr>
                <w:rFonts w:cs="Arial"/>
                <w:sz w:val="4"/>
                <w:szCs w:val="4"/>
              </w:rPr>
            </w:pPr>
          </w:p>
        </w:tc>
        <w:tc>
          <w:tcPr>
            <w:tcW w:w="6122" w:type="dxa"/>
            <w:vMerge/>
            <w:shd w:val="clear" w:color="auto" w:fill="E6E6E6"/>
          </w:tcPr>
          <w:p w:rsidR="00140436" w:rsidRPr="005B60C8" w:rsidRDefault="00140436" w:rsidP="00140436">
            <w:pPr>
              <w:rPr>
                <w:rFonts w:cs="Arial"/>
              </w:rPr>
            </w:pPr>
          </w:p>
        </w:tc>
        <w:tc>
          <w:tcPr>
            <w:tcW w:w="1162" w:type="dxa"/>
            <w:shd w:val="clear" w:color="auto" w:fill="auto"/>
          </w:tcPr>
          <w:p w:rsidR="00140436" w:rsidRPr="00A66666" w:rsidRDefault="00140436" w:rsidP="00140436">
            <w:pPr>
              <w:jc w:val="center"/>
              <w:rPr>
                <w:rFonts w:cs="Arial"/>
                <w:sz w:val="4"/>
                <w:szCs w:val="4"/>
              </w:rPr>
            </w:pPr>
          </w:p>
        </w:tc>
        <w:tc>
          <w:tcPr>
            <w:tcW w:w="1204" w:type="dxa"/>
            <w:tcBorders>
              <w:top w:val="single" w:sz="4" w:space="0" w:color="auto"/>
            </w:tcBorders>
          </w:tcPr>
          <w:p w:rsidR="00140436" w:rsidRPr="00A66666" w:rsidRDefault="00140436" w:rsidP="00140436">
            <w:pPr>
              <w:jc w:val="center"/>
              <w:rPr>
                <w:rFonts w:cs="Arial"/>
                <w:sz w:val="4"/>
                <w:szCs w:val="4"/>
              </w:rPr>
            </w:pPr>
          </w:p>
        </w:tc>
      </w:tr>
      <w:tr w:rsidR="00140436" w:rsidRPr="005B60C8" w:rsidTr="00140436">
        <w:trPr>
          <w:jc w:val="center"/>
        </w:trPr>
        <w:tc>
          <w:tcPr>
            <w:tcW w:w="340" w:type="dxa"/>
          </w:tcPr>
          <w:p w:rsidR="00140436" w:rsidRPr="000B392C" w:rsidRDefault="00140436" w:rsidP="00140436">
            <w:pPr>
              <w:rPr>
                <w:rFonts w:cs="Arial"/>
              </w:rPr>
            </w:pPr>
          </w:p>
        </w:tc>
        <w:tc>
          <w:tcPr>
            <w:tcW w:w="850" w:type="dxa"/>
            <w:gridSpan w:val="2"/>
          </w:tcPr>
          <w:p w:rsidR="00140436" w:rsidRPr="005B60C8" w:rsidRDefault="00140436" w:rsidP="00140436">
            <w:pPr>
              <w:rPr>
                <w:rFonts w:cs="Arial"/>
              </w:rPr>
            </w:pPr>
          </w:p>
        </w:tc>
        <w:tc>
          <w:tcPr>
            <w:tcW w:w="6122" w:type="dxa"/>
          </w:tcPr>
          <w:p w:rsidR="00140436" w:rsidRPr="000B392C" w:rsidRDefault="00140436" w:rsidP="00140436">
            <w:pPr>
              <w:pStyle w:val="Mustertext9kursiv"/>
            </w:pPr>
          </w:p>
        </w:tc>
        <w:tc>
          <w:tcPr>
            <w:tcW w:w="1162" w:type="dxa"/>
          </w:tcPr>
          <w:p w:rsidR="00140436" w:rsidRPr="00B867A0" w:rsidRDefault="00140436" w:rsidP="00140436">
            <w:pPr>
              <w:jc w:val="center"/>
              <w:rPr>
                <w:rFonts w:cs="Arial"/>
              </w:rPr>
            </w:pPr>
          </w:p>
        </w:tc>
        <w:tc>
          <w:tcPr>
            <w:tcW w:w="1204" w:type="dxa"/>
          </w:tcPr>
          <w:p w:rsidR="00140436" w:rsidRPr="00B867A0" w:rsidRDefault="00140436" w:rsidP="00140436">
            <w:pPr>
              <w:jc w:val="center"/>
              <w:rPr>
                <w:rFonts w:cs="Arial"/>
              </w:rPr>
            </w:pPr>
          </w:p>
        </w:tc>
      </w:tr>
      <w:tr w:rsidR="00F02EF8" w:rsidRPr="005B60C8" w:rsidTr="00140436">
        <w:trPr>
          <w:jc w:val="center"/>
        </w:trPr>
        <w:tc>
          <w:tcPr>
            <w:tcW w:w="340" w:type="dxa"/>
          </w:tcPr>
          <w:p w:rsidR="00F02EF8" w:rsidRPr="000B392C" w:rsidRDefault="00F02EF8" w:rsidP="00140436">
            <w:pPr>
              <w:rPr>
                <w:rFonts w:cs="Arial"/>
              </w:rPr>
            </w:pPr>
          </w:p>
        </w:tc>
        <w:tc>
          <w:tcPr>
            <w:tcW w:w="850" w:type="dxa"/>
            <w:gridSpan w:val="2"/>
          </w:tcPr>
          <w:p w:rsidR="00F02EF8" w:rsidRPr="005B60C8" w:rsidRDefault="00F02EF8" w:rsidP="00140436">
            <w:pPr>
              <w:rPr>
                <w:rFonts w:cs="Arial"/>
              </w:rPr>
            </w:pPr>
          </w:p>
        </w:tc>
        <w:tc>
          <w:tcPr>
            <w:tcW w:w="6122" w:type="dxa"/>
          </w:tcPr>
          <w:p w:rsidR="00F02EF8" w:rsidRPr="000B392C" w:rsidRDefault="00F02EF8" w:rsidP="00140436">
            <w:pPr>
              <w:pStyle w:val="Mustertext9kursiv"/>
            </w:pPr>
          </w:p>
        </w:tc>
        <w:tc>
          <w:tcPr>
            <w:tcW w:w="1162" w:type="dxa"/>
          </w:tcPr>
          <w:p w:rsidR="00F02EF8" w:rsidRPr="00B867A0" w:rsidRDefault="00F02EF8" w:rsidP="00140436">
            <w:pPr>
              <w:jc w:val="center"/>
              <w:rPr>
                <w:rFonts w:cs="Arial"/>
              </w:rPr>
            </w:pPr>
          </w:p>
        </w:tc>
        <w:tc>
          <w:tcPr>
            <w:tcW w:w="1204" w:type="dxa"/>
          </w:tcPr>
          <w:p w:rsidR="00F02EF8" w:rsidRPr="00B867A0" w:rsidRDefault="00F02EF8" w:rsidP="00140436">
            <w:pPr>
              <w:jc w:val="center"/>
              <w:rPr>
                <w:rFonts w:cs="Arial"/>
              </w:rPr>
            </w:pPr>
          </w:p>
        </w:tc>
      </w:tr>
      <w:tr w:rsidR="00140436" w:rsidRPr="005B60C8" w:rsidTr="00140436">
        <w:trPr>
          <w:jc w:val="center"/>
        </w:trPr>
        <w:tc>
          <w:tcPr>
            <w:tcW w:w="340" w:type="dxa"/>
          </w:tcPr>
          <w:p w:rsidR="00140436" w:rsidRPr="000B392C" w:rsidRDefault="00010828" w:rsidP="00140436">
            <w:pPr>
              <w:rPr>
                <w:rFonts w:cs="Arial"/>
              </w:rPr>
            </w:pPr>
            <w:r>
              <w:rPr>
                <w:rFonts w:cs="Arial"/>
              </w:rPr>
              <w:fldChar w:fldCharType="begin">
                <w:ffData>
                  <w:name w:val=""/>
                  <w:enabled/>
                  <w:calcOnExit w:val="0"/>
                  <w:checkBox>
                    <w:sizeAuto/>
                    <w:default w:val="0"/>
                  </w:checkBox>
                </w:ffData>
              </w:fldChar>
            </w:r>
            <w:r w:rsidR="00140436">
              <w:rPr>
                <w:rFonts w:cs="Arial"/>
              </w:rPr>
              <w:instrText xml:space="preserve"> FORMCHECKBOX </w:instrText>
            </w:r>
            <w:r w:rsidR="004172F5">
              <w:rPr>
                <w:rFonts w:cs="Arial"/>
              </w:rPr>
            </w:r>
            <w:r w:rsidR="004172F5">
              <w:rPr>
                <w:rFonts w:cs="Arial"/>
              </w:rPr>
              <w:fldChar w:fldCharType="separate"/>
            </w:r>
            <w:r>
              <w:rPr>
                <w:rFonts w:cs="Arial"/>
              </w:rPr>
              <w:fldChar w:fldCharType="end"/>
            </w:r>
          </w:p>
        </w:tc>
        <w:tc>
          <w:tcPr>
            <w:tcW w:w="850" w:type="dxa"/>
            <w:gridSpan w:val="2"/>
            <w:shd w:val="clear" w:color="auto" w:fill="EAEAEA"/>
          </w:tcPr>
          <w:p w:rsidR="00140436" w:rsidRPr="005B60C8" w:rsidRDefault="00140436" w:rsidP="00140436">
            <w:pPr>
              <w:rPr>
                <w:rFonts w:cs="Arial"/>
              </w:rPr>
            </w:pPr>
            <w:r>
              <w:rPr>
                <w:rFonts w:cs="Arial"/>
              </w:rPr>
              <w:t>k</w:t>
            </w:r>
          </w:p>
        </w:tc>
        <w:tc>
          <w:tcPr>
            <w:tcW w:w="6122" w:type="dxa"/>
            <w:vMerge w:val="restart"/>
            <w:shd w:val="clear" w:color="auto" w:fill="E6E6E6"/>
          </w:tcPr>
          <w:p w:rsidR="00140436" w:rsidRPr="005B60C8" w:rsidRDefault="00140436" w:rsidP="00140436">
            <w:pPr>
              <w:rPr>
                <w:rFonts w:cs="Arial"/>
              </w:rPr>
            </w:pPr>
            <w:r w:rsidRPr="005B60C8">
              <w:rPr>
                <w:rFonts w:cs="Arial"/>
              </w:rPr>
              <w:t>Kostenschätzung</w:t>
            </w:r>
            <w:r>
              <w:rPr>
                <w:rFonts w:cs="Arial"/>
              </w:rPr>
              <w:t>,</w:t>
            </w:r>
            <w:r w:rsidRPr="005B60C8">
              <w:rPr>
                <w:rFonts w:cs="Arial"/>
              </w:rPr>
              <w:t xml:space="preserve"> Vergleich mit de</w:t>
            </w:r>
            <w:r>
              <w:rPr>
                <w:rFonts w:cs="Arial"/>
              </w:rPr>
              <w:t>n finanziellen Rahmenbedingungen</w:t>
            </w:r>
          </w:p>
        </w:tc>
        <w:tc>
          <w:tcPr>
            <w:tcW w:w="1162" w:type="dxa"/>
            <w:tcBorders>
              <w:right w:val="single" w:sz="4" w:space="0" w:color="auto"/>
            </w:tcBorders>
            <w:shd w:val="clear" w:color="auto" w:fill="auto"/>
          </w:tcPr>
          <w:p w:rsidR="00140436" w:rsidRPr="00B867A0" w:rsidRDefault="00140436" w:rsidP="00140436">
            <w:pPr>
              <w:jc w:val="center"/>
              <w:rPr>
                <w:rFonts w:cs="Arial"/>
              </w:rPr>
            </w:pPr>
            <w:r>
              <w:rPr>
                <w:rFonts w:cs="Arial"/>
              </w:rPr>
              <w:t>2,0</w:t>
            </w:r>
          </w:p>
        </w:tc>
        <w:tc>
          <w:tcPr>
            <w:tcW w:w="1204" w:type="dxa"/>
            <w:tcBorders>
              <w:top w:val="single" w:sz="4" w:space="0" w:color="auto"/>
              <w:left w:val="single" w:sz="4" w:space="0" w:color="auto"/>
              <w:bottom w:val="single" w:sz="4" w:space="0" w:color="auto"/>
              <w:right w:val="single" w:sz="4" w:space="0" w:color="auto"/>
            </w:tcBorders>
          </w:tcPr>
          <w:p w:rsidR="00140436" w:rsidRPr="00B867A0" w:rsidRDefault="00010828" w:rsidP="00140436">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140436">
        <w:trPr>
          <w:jc w:val="center"/>
        </w:trPr>
        <w:tc>
          <w:tcPr>
            <w:tcW w:w="340" w:type="dxa"/>
          </w:tcPr>
          <w:p w:rsidR="00140436" w:rsidRPr="00A66666" w:rsidRDefault="00140436" w:rsidP="00140436">
            <w:pPr>
              <w:rPr>
                <w:rFonts w:cs="Arial"/>
                <w:sz w:val="4"/>
                <w:szCs w:val="4"/>
              </w:rPr>
            </w:pPr>
          </w:p>
        </w:tc>
        <w:tc>
          <w:tcPr>
            <w:tcW w:w="850" w:type="dxa"/>
            <w:gridSpan w:val="2"/>
            <w:shd w:val="clear" w:color="auto" w:fill="EAEAEA"/>
          </w:tcPr>
          <w:p w:rsidR="00140436" w:rsidRPr="00A66666" w:rsidRDefault="00140436" w:rsidP="00140436">
            <w:pPr>
              <w:rPr>
                <w:rFonts w:cs="Arial"/>
                <w:sz w:val="4"/>
                <w:szCs w:val="4"/>
              </w:rPr>
            </w:pPr>
          </w:p>
        </w:tc>
        <w:tc>
          <w:tcPr>
            <w:tcW w:w="6122" w:type="dxa"/>
            <w:vMerge/>
            <w:shd w:val="clear" w:color="auto" w:fill="E6E6E6"/>
          </w:tcPr>
          <w:p w:rsidR="00140436" w:rsidRPr="005B60C8" w:rsidRDefault="00140436" w:rsidP="00140436">
            <w:pPr>
              <w:rPr>
                <w:rFonts w:cs="Arial"/>
              </w:rPr>
            </w:pPr>
          </w:p>
        </w:tc>
        <w:tc>
          <w:tcPr>
            <w:tcW w:w="1162" w:type="dxa"/>
            <w:shd w:val="clear" w:color="auto" w:fill="auto"/>
          </w:tcPr>
          <w:p w:rsidR="00140436" w:rsidRPr="00A66666" w:rsidRDefault="00140436" w:rsidP="00140436">
            <w:pPr>
              <w:jc w:val="center"/>
              <w:rPr>
                <w:rFonts w:cs="Arial"/>
                <w:sz w:val="4"/>
                <w:szCs w:val="4"/>
              </w:rPr>
            </w:pPr>
          </w:p>
        </w:tc>
        <w:tc>
          <w:tcPr>
            <w:tcW w:w="1204" w:type="dxa"/>
            <w:tcBorders>
              <w:top w:val="single" w:sz="4" w:space="0" w:color="auto"/>
            </w:tcBorders>
          </w:tcPr>
          <w:p w:rsidR="00140436" w:rsidRPr="00A66666" w:rsidRDefault="00140436" w:rsidP="00140436">
            <w:pPr>
              <w:jc w:val="center"/>
              <w:rPr>
                <w:rFonts w:cs="Arial"/>
                <w:sz w:val="4"/>
                <w:szCs w:val="4"/>
              </w:rPr>
            </w:pPr>
          </w:p>
        </w:tc>
      </w:tr>
      <w:tr w:rsidR="00140436" w:rsidRPr="005B60C8" w:rsidTr="00140436">
        <w:trPr>
          <w:jc w:val="center"/>
        </w:trPr>
        <w:tc>
          <w:tcPr>
            <w:tcW w:w="340" w:type="dxa"/>
          </w:tcPr>
          <w:p w:rsidR="00140436" w:rsidRPr="000B392C" w:rsidRDefault="00140436" w:rsidP="00140436">
            <w:pPr>
              <w:rPr>
                <w:rFonts w:cs="Arial"/>
              </w:rPr>
            </w:pPr>
          </w:p>
        </w:tc>
        <w:tc>
          <w:tcPr>
            <w:tcW w:w="850" w:type="dxa"/>
            <w:gridSpan w:val="2"/>
          </w:tcPr>
          <w:p w:rsidR="00140436" w:rsidRPr="005B60C8" w:rsidRDefault="00140436" w:rsidP="00140436">
            <w:pPr>
              <w:rPr>
                <w:rFonts w:cs="Arial"/>
              </w:rPr>
            </w:pPr>
          </w:p>
        </w:tc>
        <w:tc>
          <w:tcPr>
            <w:tcW w:w="6122" w:type="dxa"/>
          </w:tcPr>
          <w:p w:rsidR="00140436" w:rsidRPr="00914FFD" w:rsidRDefault="00140436" w:rsidP="00140436">
            <w:pPr>
              <w:pStyle w:val="Mustertext9kursiv"/>
            </w:pPr>
            <w:r w:rsidRPr="00914FFD">
              <w:t>Ermitteln der überschlägigen Mengen</w:t>
            </w:r>
          </w:p>
          <w:p w:rsidR="00140436" w:rsidRPr="000B392C" w:rsidRDefault="00140436" w:rsidP="00140436">
            <w:pPr>
              <w:pStyle w:val="Mustertext9kursiv"/>
            </w:pPr>
            <w:r w:rsidRPr="00914FFD">
              <w:t xml:space="preserve">Schätzen der Kosten </w:t>
            </w:r>
            <w:r w:rsidRPr="000B392C">
              <w:t xml:space="preserve">für jede Variante </w:t>
            </w:r>
            <w:r w:rsidRPr="00914FFD">
              <w:t>anhand von Erfahrungswerten in Abstimmung mit dem Auftraggeber</w:t>
            </w:r>
            <w:r>
              <w:t xml:space="preserve"> </w:t>
            </w:r>
            <w:r w:rsidRPr="000B392C">
              <w:t>und Vergleich mit den Kosten aus der Bedarfsplanung</w:t>
            </w:r>
          </w:p>
        </w:tc>
        <w:tc>
          <w:tcPr>
            <w:tcW w:w="1162" w:type="dxa"/>
          </w:tcPr>
          <w:p w:rsidR="00140436" w:rsidRPr="00B867A0" w:rsidRDefault="00140436" w:rsidP="00140436">
            <w:pPr>
              <w:jc w:val="center"/>
              <w:rPr>
                <w:rFonts w:cs="Arial"/>
              </w:rPr>
            </w:pPr>
          </w:p>
        </w:tc>
        <w:tc>
          <w:tcPr>
            <w:tcW w:w="1204" w:type="dxa"/>
          </w:tcPr>
          <w:p w:rsidR="00140436" w:rsidRPr="00B867A0" w:rsidRDefault="00140436" w:rsidP="00140436">
            <w:pPr>
              <w:jc w:val="center"/>
              <w:rPr>
                <w:rFonts w:cs="Arial"/>
              </w:rPr>
            </w:pPr>
          </w:p>
        </w:tc>
      </w:tr>
      <w:tr w:rsidR="00140436" w:rsidRPr="005B60C8" w:rsidTr="00D12715">
        <w:trPr>
          <w:jc w:val="center"/>
        </w:trPr>
        <w:tc>
          <w:tcPr>
            <w:tcW w:w="340" w:type="dxa"/>
            <w:vAlign w:val="center"/>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140436" w:rsidP="00D4302F">
            <w:pPr>
              <w:rPr>
                <w:rFonts w:cs="Arial"/>
              </w:rPr>
            </w:pPr>
            <w:r>
              <w:rPr>
                <w:rFonts w:cs="Arial"/>
              </w:rPr>
              <w:t>l</w:t>
            </w:r>
          </w:p>
        </w:tc>
        <w:tc>
          <w:tcPr>
            <w:tcW w:w="6122" w:type="dxa"/>
            <w:shd w:val="clear" w:color="auto" w:fill="E6E6E6"/>
          </w:tcPr>
          <w:p w:rsidR="00140436" w:rsidRPr="005B60C8" w:rsidRDefault="00140436" w:rsidP="00140436">
            <w:pPr>
              <w:rPr>
                <w:rFonts w:cs="Arial"/>
              </w:rPr>
            </w:pPr>
            <w:r w:rsidRPr="005B60C8">
              <w:rPr>
                <w:rFonts w:cs="Arial"/>
              </w:rPr>
              <w:t>Zusammenfassen,</w:t>
            </w:r>
            <w:r>
              <w:rPr>
                <w:rFonts w:cs="Arial"/>
              </w:rPr>
              <w:t xml:space="preserve"> Erläutern und Dokumentieren</w:t>
            </w:r>
          </w:p>
        </w:tc>
        <w:tc>
          <w:tcPr>
            <w:tcW w:w="1162" w:type="dxa"/>
            <w:tcBorders>
              <w:right w:val="single" w:sz="4" w:space="0" w:color="auto"/>
            </w:tcBorders>
            <w:shd w:val="clear" w:color="auto" w:fill="auto"/>
          </w:tcPr>
          <w:p w:rsidR="00140436" w:rsidRDefault="00140436" w:rsidP="00E44E55">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rsidR="00140436" w:rsidRPr="00B867A0"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rPr>
            </w:pPr>
          </w:p>
        </w:tc>
        <w:tc>
          <w:tcPr>
            <w:tcW w:w="6122" w:type="dxa"/>
          </w:tcPr>
          <w:p w:rsidR="00140436" w:rsidRPr="000B392C" w:rsidRDefault="00140436" w:rsidP="00140436">
            <w:pPr>
              <w:pStyle w:val="Mustertext9kursiv"/>
            </w:pPr>
            <w:r w:rsidRPr="000B392C">
              <w:t>Zusammenstellen der Vorplanungsergebnisse in schriftlicher und zeichnerischer Form</w:t>
            </w:r>
            <w:r>
              <w:t xml:space="preserve"> </w:t>
            </w:r>
            <w:r w:rsidRPr="00756ED0">
              <w:t>(Übersichtskarte, Übersichtslageplan, Übersichtshöhenplan, vereinfachter Regelquerschnitt)</w:t>
            </w:r>
            <w:r w:rsidRPr="000B392C">
              <w:t xml:space="preserve"> mit Erläuterung der endgültigen Vorzugsvariante. Es ist darzustellen, welche Varianten betrachtet wurden, aus welchem Grund sie untersucht wurden und welche Varianten aus welchem Grund wieder fallengelassen wurden.</w:t>
            </w:r>
          </w:p>
        </w:tc>
        <w:tc>
          <w:tcPr>
            <w:tcW w:w="1162" w:type="dxa"/>
          </w:tcPr>
          <w:p w:rsidR="00140436" w:rsidRPr="00B867A0" w:rsidRDefault="00140436" w:rsidP="00D4302F">
            <w:pPr>
              <w:jc w:val="center"/>
              <w:rPr>
                <w:rFonts w:cs="Arial"/>
              </w:rPr>
            </w:pPr>
          </w:p>
        </w:tc>
        <w:tc>
          <w:tcPr>
            <w:tcW w:w="1204" w:type="dxa"/>
            <w:tcBorders>
              <w:top w:val="single" w:sz="4" w:space="0" w:color="auto"/>
            </w:tcBorders>
          </w:tcPr>
          <w:p w:rsidR="00140436" w:rsidRPr="00B867A0" w:rsidRDefault="00140436" w:rsidP="00D4302F">
            <w:pPr>
              <w:jc w:val="center"/>
              <w:rPr>
                <w:rFonts w:cs="Arial"/>
              </w:rPr>
            </w:pPr>
          </w:p>
        </w:tc>
      </w:tr>
      <w:tr w:rsidR="00140436" w:rsidRPr="005B60C8" w:rsidTr="00D12715">
        <w:trPr>
          <w:trHeight w:val="57"/>
          <w:jc w:val="center"/>
        </w:trPr>
        <w:tc>
          <w:tcPr>
            <w:tcW w:w="340" w:type="dxa"/>
          </w:tcPr>
          <w:p w:rsidR="00140436" w:rsidRPr="000B392C" w:rsidRDefault="00140436" w:rsidP="00D4302F">
            <w:pPr>
              <w:rPr>
                <w:rFonts w:cs="Arial"/>
              </w:rPr>
            </w:pPr>
          </w:p>
        </w:tc>
        <w:tc>
          <w:tcPr>
            <w:tcW w:w="850" w:type="dxa"/>
            <w:gridSpan w:val="2"/>
            <w:shd w:val="clear" w:color="auto" w:fill="EAEAEA"/>
          </w:tcPr>
          <w:p w:rsidR="00140436" w:rsidRPr="005B60C8" w:rsidRDefault="00140436" w:rsidP="00D4302F">
            <w:pPr>
              <w:rPr>
                <w:rFonts w:cs="Arial"/>
              </w:rPr>
            </w:pPr>
          </w:p>
        </w:tc>
        <w:tc>
          <w:tcPr>
            <w:tcW w:w="6122" w:type="dxa"/>
            <w:shd w:val="clear" w:color="auto" w:fill="EAEAEA"/>
          </w:tcPr>
          <w:p w:rsidR="00140436" w:rsidRPr="00645BD3" w:rsidRDefault="00140436" w:rsidP="00645BD3">
            <w:pPr>
              <w:jc w:val="right"/>
              <w:rPr>
                <w:b/>
              </w:rPr>
            </w:pPr>
            <w:r w:rsidRPr="00645BD3">
              <w:rPr>
                <w:b/>
              </w:rPr>
              <w:t>Summe Leistungsphase 2</w:t>
            </w:r>
          </w:p>
        </w:tc>
        <w:tc>
          <w:tcPr>
            <w:tcW w:w="1162" w:type="dxa"/>
            <w:tcBorders>
              <w:right w:val="single" w:sz="12" w:space="0" w:color="auto"/>
            </w:tcBorders>
            <w:shd w:val="clear" w:color="auto" w:fill="EAEAEA"/>
            <w:vAlign w:val="center"/>
          </w:tcPr>
          <w:p w:rsidR="00140436" w:rsidRPr="003431B6" w:rsidRDefault="00140436" w:rsidP="00E44E55">
            <w:pPr>
              <w:jc w:val="center"/>
              <w:rPr>
                <w:rFonts w:cs="Arial"/>
                <w:b/>
              </w:rPr>
            </w:pPr>
            <w:r>
              <w:rPr>
                <w:rFonts w:cs="Arial"/>
                <w:b/>
              </w:rPr>
              <w:t>20,0</w:t>
            </w:r>
          </w:p>
        </w:tc>
        <w:tc>
          <w:tcPr>
            <w:tcW w:w="1204" w:type="dxa"/>
            <w:tcBorders>
              <w:top w:val="single" w:sz="12" w:space="0" w:color="auto"/>
              <w:left w:val="single" w:sz="12" w:space="0" w:color="auto"/>
              <w:bottom w:val="single" w:sz="12" w:space="0" w:color="auto"/>
              <w:right w:val="single" w:sz="12" w:space="0" w:color="auto"/>
            </w:tcBorders>
          </w:tcPr>
          <w:p w:rsidR="00140436" w:rsidRPr="00B867A0"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rPr>
            </w:pPr>
          </w:p>
        </w:tc>
        <w:tc>
          <w:tcPr>
            <w:tcW w:w="6122" w:type="dxa"/>
          </w:tcPr>
          <w:p w:rsidR="00140436" w:rsidRPr="0072588D" w:rsidRDefault="00140436" w:rsidP="00D4302F">
            <w:pPr>
              <w:rPr>
                <w:rFonts w:cs="Arial"/>
                <w:i/>
              </w:rPr>
            </w:pPr>
          </w:p>
        </w:tc>
        <w:tc>
          <w:tcPr>
            <w:tcW w:w="1162" w:type="dxa"/>
          </w:tcPr>
          <w:p w:rsidR="00140436" w:rsidRPr="00B867A0" w:rsidRDefault="00140436" w:rsidP="00D4302F">
            <w:pPr>
              <w:jc w:val="center"/>
              <w:rPr>
                <w:rFonts w:cs="Arial"/>
              </w:rPr>
            </w:pPr>
          </w:p>
        </w:tc>
        <w:tc>
          <w:tcPr>
            <w:tcW w:w="1204" w:type="dxa"/>
            <w:tcBorders>
              <w:top w:val="single" w:sz="12" w:space="0" w:color="auto"/>
            </w:tcBorders>
          </w:tcPr>
          <w:p w:rsidR="00140436" w:rsidRPr="00B867A0" w:rsidRDefault="00140436" w:rsidP="00D4302F">
            <w:pPr>
              <w:jc w:val="center"/>
              <w:rPr>
                <w:rFonts w:cs="Arial"/>
              </w:rPr>
            </w:pPr>
          </w:p>
        </w:tc>
      </w:tr>
      <w:tr w:rsidR="00140436" w:rsidRPr="005B60C8" w:rsidTr="004719AF">
        <w:trPr>
          <w:jc w:val="center"/>
        </w:trPr>
        <w:tc>
          <w:tcPr>
            <w:tcW w:w="340" w:type="dxa"/>
          </w:tcPr>
          <w:p w:rsidR="00140436" w:rsidRPr="000B392C" w:rsidRDefault="00140436" w:rsidP="00D4302F">
            <w:pPr>
              <w:rPr>
                <w:rFonts w:cs="Arial"/>
              </w:rPr>
            </w:pPr>
          </w:p>
        </w:tc>
        <w:tc>
          <w:tcPr>
            <w:tcW w:w="850" w:type="dxa"/>
            <w:gridSpan w:val="2"/>
            <w:shd w:val="clear" w:color="auto" w:fill="E6E6E6"/>
          </w:tcPr>
          <w:p w:rsidR="00140436" w:rsidRPr="005B60C8" w:rsidRDefault="00140436" w:rsidP="00D4302F">
            <w:pPr>
              <w:rPr>
                <w:rFonts w:cs="Arial"/>
              </w:rPr>
            </w:pPr>
          </w:p>
        </w:tc>
        <w:tc>
          <w:tcPr>
            <w:tcW w:w="6122" w:type="dxa"/>
            <w:shd w:val="clear" w:color="auto" w:fill="E6E6E6"/>
            <w:vAlign w:val="center"/>
          </w:tcPr>
          <w:p w:rsidR="00140436" w:rsidRPr="00645BD3" w:rsidRDefault="00140436" w:rsidP="00645BD3">
            <w:pPr>
              <w:rPr>
                <w:b/>
                <w:bCs/>
              </w:rPr>
            </w:pPr>
            <w:bookmarkStart w:id="18" w:name="_Toc408925854"/>
            <w:r w:rsidRPr="00645BD3">
              <w:rPr>
                <w:b/>
              </w:rPr>
              <w:t>Leistungsphase 3: Entwurfsplanung</w:t>
            </w:r>
            <w:bookmarkEnd w:id="18"/>
          </w:p>
        </w:tc>
        <w:tc>
          <w:tcPr>
            <w:tcW w:w="1162" w:type="dxa"/>
            <w:shd w:val="clear" w:color="auto" w:fill="E6E6E6"/>
          </w:tcPr>
          <w:p w:rsidR="00140436" w:rsidRPr="00975779" w:rsidRDefault="00140436" w:rsidP="00D4302F">
            <w:pPr>
              <w:spacing w:before="120" w:after="120"/>
              <w:jc w:val="center"/>
              <w:rPr>
                <w:rFonts w:cs="Arial"/>
                <w:b/>
              </w:rPr>
            </w:pPr>
          </w:p>
        </w:tc>
        <w:tc>
          <w:tcPr>
            <w:tcW w:w="1204" w:type="dxa"/>
            <w:shd w:val="clear" w:color="auto" w:fill="E6E6E6"/>
          </w:tcPr>
          <w:p w:rsidR="00140436" w:rsidRPr="005B60C8" w:rsidRDefault="00140436" w:rsidP="00D4302F">
            <w:pPr>
              <w:spacing w:before="120" w:after="120"/>
              <w:jc w:val="center"/>
              <w:rPr>
                <w:rFonts w:cs="Arial"/>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rPr>
            </w:pPr>
          </w:p>
        </w:tc>
        <w:tc>
          <w:tcPr>
            <w:tcW w:w="6122" w:type="dxa"/>
          </w:tcPr>
          <w:p w:rsidR="00140436" w:rsidRPr="0072588D" w:rsidRDefault="00140436" w:rsidP="00D4302F">
            <w:pPr>
              <w:rPr>
                <w:rFonts w:cs="Arial"/>
                <w:i/>
              </w:rPr>
            </w:pPr>
          </w:p>
        </w:tc>
        <w:tc>
          <w:tcPr>
            <w:tcW w:w="1162" w:type="dxa"/>
          </w:tcPr>
          <w:p w:rsidR="00140436" w:rsidRPr="00B867A0" w:rsidRDefault="00140436" w:rsidP="00D4302F">
            <w:pPr>
              <w:jc w:val="center"/>
              <w:rPr>
                <w:rFonts w:cs="Arial"/>
              </w:rPr>
            </w:pPr>
          </w:p>
        </w:tc>
        <w:tc>
          <w:tcPr>
            <w:tcW w:w="1204" w:type="dxa"/>
            <w:tcBorders>
              <w:bottom w:val="single" w:sz="4" w:space="0" w:color="auto"/>
            </w:tcBorders>
          </w:tcPr>
          <w:p w:rsidR="00140436" w:rsidRPr="00B867A0" w:rsidRDefault="00140436" w:rsidP="00D4302F">
            <w:pPr>
              <w:jc w:val="center"/>
              <w:rPr>
                <w:rFonts w:cs="Arial"/>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140436" w:rsidP="00D4302F">
            <w:pPr>
              <w:rPr>
                <w:rFonts w:cs="Arial"/>
              </w:rPr>
            </w:pPr>
            <w:r w:rsidRPr="005B60C8">
              <w:rPr>
                <w:rFonts w:cs="Arial"/>
              </w:rPr>
              <w:t>a</w:t>
            </w:r>
          </w:p>
        </w:tc>
        <w:tc>
          <w:tcPr>
            <w:tcW w:w="6122" w:type="dxa"/>
            <w:vMerge w:val="restart"/>
            <w:shd w:val="clear" w:color="auto" w:fill="E6E6E6"/>
          </w:tcPr>
          <w:p w:rsidR="00F02EF8" w:rsidRDefault="00F02EF8" w:rsidP="00F02EF8">
            <w:pPr>
              <w:pStyle w:val="Textkrper"/>
              <w:tabs>
                <w:tab w:val="left" w:pos="709"/>
              </w:tabs>
              <w:spacing w:before="20" w:after="20" w:line="240" w:lineRule="exact"/>
              <w:rPr>
                <w:rFonts w:cs="Arial"/>
                <w:sz w:val="20"/>
              </w:rPr>
            </w:pPr>
            <w:r w:rsidRPr="005B60C8">
              <w:rPr>
                <w:rFonts w:cs="Arial"/>
                <w:sz w:val="20"/>
              </w:rPr>
              <w:t>Erarbeiten des Entwurfs auf Grundlage der Vorplanung durch zeichnerische Darstellung im erforderlichen Umfang und Detaillierungsgrad unter Berücksichtigung aller fachspezifischen Anforde</w:t>
            </w:r>
            <w:r>
              <w:rPr>
                <w:rFonts w:cs="Arial"/>
                <w:sz w:val="20"/>
              </w:rPr>
              <w:t>rungen</w:t>
            </w:r>
          </w:p>
          <w:p w:rsidR="00140436" w:rsidRPr="00C228ED" w:rsidRDefault="00F02EF8" w:rsidP="00F02EF8">
            <w:pPr>
              <w:pStyle w:val="Textkrper"/>
              <w:tabs>
                <w:tab w:val="left" w:pos="709"/>
              </w:tabs>
              <w:spacing w:before="20" w:after="20" w:line="240" w:lineRule="exact"/>
              <w:rPr>
                <w:rFonts w:cs="Arial"/>
                <w:sz w:val="20"/>
              </w:rPr>
            </w:pPr>
            <w:r w:rsidRPr="005B60C8">
              <w:rPr>
                <w:rFonts w:cs="Arial"/>
                <w:sz w:val="20"/>
              </w:rPr>
              <w:t>Bereitstellen der Arbeitsergebnisse als Grundlage für die anderen an der Planung fachlich Beteiligten, sowie Integration und Koordination der Fachplanun</w:t>
            </w:r>
            <w:r>
              <w:rPr>
                <w:rFonts w:cs="Arial"/>
                <w:sz w:val="20"/>
              </w:rPr>
              <w:t>gen.</w:t>
            </w:r>
          </w:p>
        </w:tc>
        <w:tc>
          <w:tcPr>
            <w:tcW w:w="1162" w:type="dxa"/>
            <w:tcBorders>
              <w:right w:val="single" w:sz="4" w:space="0" w:color="auto"/>
            </w:tcBorders>
            <w:shd w:val="clear" w:color="auto" w:fill="auto"/>
          </w:tcPr>
          <w:p w:rsidR="00140436" w:rsidRPr="005B60C8" w:rsidRDefault="00140436" w:rsidP="00802175">
            <w:pPr>
              <w:jc w:val="center"/>
              <w:rPr>
                <w:rFonts w:cs="Arial"/>
                <w:b/>
              </w:rPr>
            </w:pPr>
            <w:r>
              <w:rPr>
                <w:rFonts w:cs="Arial"/>
              </w:rPr>
              <w:t>1</w:t>
            </w:r>
            <w:r w:rsidR="00802175">
              <w:rPr>
                <w:rFonts w:cs="Arial"/>
              </w:rPr>
              <w:t>0</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140436" w:rsidRPr="005B60C8"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A66666" w:rsidRDefault="00140436" w:rsidP="00D4302F">
            <w:pPr>
              <w:rPr>
                <w:rFonts w:cs="Arial"/>
                <w:sz w:val="4"/>
                <w:szCs w:val="4"/>
              </w:rPr>
            </w:pPr>
          </w:p>
        </w:tc>
        <w:tc>
          <w:tcPr>
            <w:tcW w:w="850" w:type="dxa"/>
            <w:gridSpan w:val="2"/>
            <w:shd w:val="clear" w:color="auto" w:fill="EAEAEA"/>
          </w:tcPr>
          <w:p w:rsidR="00140436" w:rsidRPr="00A66666" w:rsidRDefault="00140436" w:rsidP="00D4302F">
            <w:pPr>
              <w:rPr>
                <w:rFonts w:cs="Arial"/>
                <w:sz w:val="4"/>
                <w:szCs w:val="4"/>
              </w:rPr>
            </w:pPr>
          </w:p>
        </w:tc>
        <w:tc>
          <w:tcPr>
            <w:tcW w:w="6122" w:type="dxa"/>
            <w:vMerge/>
            <w:shd w:val="clear" w:color="auto" w:fill="E6E6E6"/>
          </w:tcPr>
          <w:p w:rsidR="00140436" w:rsidRPr="00C228ED" w:rsidRDefault="00140436" w:rsidP="00D4302F">
            <w:pPr>
              <w:pStyle w:val="Textkrper"/>
              <w:tabs>
                <w:tab w:val="left" w:pos="709"/>
              </w:tabs>
              <w:spacing w:before="20" w:after="20" w:line="240" w:lineRule="exact"/>
              <w:rPr>
                <w:rFonts w:cs="Arial"/>
                <w:sz w:val="20"/>
              </w:rPr>
            </w:pPr>
          </w:p>
        </w:tc>
        <w:tc>
          <w:tcPr>
            <w:tcW w:w="1162" w:type="dxa"/>
            <w:shd w:val="clear" w:color="auto" w:fill="auto"/>
          </w:tcPr>
          <w:p w:rsidR="00140436" w:rsidRPr="00A66666" w:rsidRDefault="00140436" w:rsidP="00D4302F">
            <w:pPr>
              <w:jc w:val="center"/>
              <w:rPr>
                <w:rFonts w:cs="Arial"/>
                <w:sz w:val="4"/>
                <w:szCs w:val="4"/>
              </w:rPr>
            </w:pPr>
          </w:p>
        </w:tc>
        <w:tc>
          <w:tcPr>
            <w:tcW w:w="1204" w:type="dxa"/>
            <w:tcBorders>
              <w:top w:val="single" w:sz="4" w:space="0" w:color="auto"/>
            </w:tcBorders>
          </w:tcPr>
          <w:p w:rsidR="00140436" w:rsidRPr="00A66666"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rPr>
            </w:pPr>
          </w:p>
        </w:tc>
        <w:tc>
          <w:tcPr>
            <w:tcW w:w="6122" w:type="dxa"/>
          </w:tcPr>
          <w:p w:rsidR="00F02EF8" w:rsidRPr="001230C3" w:rsidRDefault="00F02EF8" w:rsidP="00802175">
            <w:pPr>
              <w:pStyle w:val="Mustertext9kursiv"/>
            </w:pPr>
            <w:r w:rsidRPr="001230C3">
              <w:t>Stufenweises Ausarbeiten der Verkehrsanlage in zeichnerischer und rechnerischer Form unter Berücksichtigung aller fachspezifischen Anforderungen:</w:t>
            </w:r>
          </w:p>
          <w:p w:rsidR="00F02EF8" w:rsidRPr="001230C3" w:rsidRDefault="00F02EF8" w:rsidP="00802175">
            <w:pPr>
              <w:pStyle w:val="Mustertext9Liste"/>
            </w:pPr>
            <w:r>
              <w:t>Überarbeiten</w:t>
            </w:r>
            <w:r w:rsidRPr="001230C3">
              <w:t xml:space="preserve"> des Übersichtslageplanes</w:t>
            </w:r>
          </w:p>
          <w:p w:rsidR="00802175" w:rsidRDefault="00F02EF8" w:rsidP="00802175">
            <w:pPr>
              <w:pStyle w:val="Mustertext9Liste"/>
            </w:pPr>
            <w:r w:rsidRPr="001230C3">
              <w:t>Bearbeiten der Querschnit</w:t>
            </w:r>
            <w:r w:rsidR="00802175">
              <w:t>te der Verkehrsanlage</w:t>
            </w:r>
            <w:r w:rsidR="00802175">
              <w:br/>
            </w:r>
            <w:r w:rsidRPr="001230C3">
              <w:t xml:space="preserve">(in Ortslagen: Bearbeiten der Querschnitte des gesamten Straßenraums) im Maßstab 1 </w:t>
            </w:r>
            <w:r w:rsidR="00802175" w:rsidRPr="000818DC">
              <w:t xml:space="preserve">: </w:t>
            </w:r>
            <w:r w:rsidR="00010828" w:rsidRPr="005E7948">
              <w:rPr>
                <w:u w:val="single"/>
              </w:rPr>
              <w:fldChar w:fldCharType="begin">
                <w:ffData>
                  <w:name w:val="Text157"/>
                  <w:enabled/>
                  <w:calcOnExit w:val="0"/>
                  <w:textInput/>
                </w:ffData>
              </w:fldChar>
            </w:r>
            <w:r w:rsidR="00802175" w:rsidRPr="005E7948">
              <w:rPr>
                <w:u w:val="single"/>
              </w:rPr>
              <w:instrText xml:space="preserve"> FORMTEXT </w:instrText>
            </w:r>
            <w:r w:rsidR="00010828" w:rsidRPr="005E7948">
              <w:rPr>
                <w:u w:val="single"/>
              </w:rPr>
            </w:r>
            <w:r w:rsidR="00010828" w:rsidRPr="005E7948">
              <w:rPr>
                <w:u w:val="single"/>
              </w:rPr>
              <w:fldChar w:fldCharType="separate"/>
            </w:r>
            <w:r w:rsidR="00802175">
              <w:rPr>
                <w:noProof/>
                <w:u w:val="single"/>
              </w:rPr>
              <w:t> </w:t>
            </w:r>
            <w:r w:rsidR="00802175">
              <w:rPr>
                <w:noProof/>
                <w:u w:val="single"/>
              </w:rPr>
              <w:t> </w:t>
            </w:r>
            <w:r w:rsidR="00802175">
              <w:rPr>
                <w:noProof/>
                <w:u w:val="single"/>
              </w:rPr>
              <w:t> </w:t>
            </w:r>
            <w:r w:rsidR="00802175">
              <w:rPr>
                <w:noProof/>
                <w:u w:val="single"/>
              </w:rPr>
              <w:t> </w:t>
            </w:r>
            <w:r w:rsidR="00802175">
              <w:rPr>
                <w:noProof/>
                <w:u w:val="single"/>
              </w:rPr>
              <w:t> </w:t>
            </w:r>
            <w:r w:rsidR="00010828" w:rsidRPr="005E7948">
              <w:rPr>
                <w:u w:val="single"/>
              </w:rPr>
              <w:fldChar w:fldCharType="end"/>
            </w:r>
            <w:r w:rsidR="00802175">
              <w:t xml:space="preserve"> </w:t>
            </w:r>
          </w:p>
          <w:p w:rsidR="00F02EF8" w:rsidRPr="001230C3" w:rsidRDefault="00F02EF8" w:rsidP="00802175">
            <w:pPr>
              <w:pStyle w:val="Mustertext9Liste"/>
            </w:pPr>
            <w:r w:rsidRPr="001230C3">
              <w:t xml:space="preserve">Ausarbeiten des Lageplanes der Verkehrsanlage (in Ortslagen: Mit Darstellung des gesamten Straßenraumes) im Maßstab 1 </w:t>
            </w:r>
            <w:r w:rsidR="00802175" w:rsidRPr="000818DC">
              <w:t xml:space="preserve">: </w:t>
            </w:r>
            <w:r w:rsidR="00010828" w:rsidRPr="005E7948">
              <w:rPr>
                <w:u w:val="single"/>
              </w:rPr>
              <w:fldChar w:fldCharType="begin">
                <w:ffData>
                  <w:name w:val="Text157"/>
                  <w:enabled/>
                  <w:calcOnExit w:val="0"/>
                  <w:textInput/>
                </w:ffData>
              </w:fldChar>
            </w:r>
            <w:r w:rsidR="00802175" w:rsidRPr="005E7948">
              <w:rPr>
                <w:u w:val="single"/>
              </w:rPr>
              <w:instrText xml:space="preserve"> FORMTEXT </w:instrText>
            </w:r>
            <w:r w:rsidR="00010828" w:rsidRPr="005E7948">
              <w:rPr>
                <w:u w:val="single"/>
              </w:rPr>
            </w:r>
            <w:r w:rsidR="00010828" w:rsidRPr="005E7948">
              <w:rPr>
                <w:u w:val="single"/>
              </w:rPr>
              <w:fldChar w:fldCharType="separate"/>
            </w:r>
            <w:r w:rsidR="00802175">
              <w:rPr>
                <w:noProof/>
                <w:u w:val="single"/>
              </w:rPr>
              <w:t> </w:t>
            </w:r>
            <w:r w:rsidR="00802175">
              <w:rPr>
                <w:noProof/>
                <w:u w:val="single"/>
              </w:rPr>
              <w:t> </w:t>
            </w:r>
            <w:r w:rsidR="00802175">
              <w:rPr>
                <w:noProof/>
                <w:u w:val="single"/>
              </w:rPr>
              <w:t> </w:t>
            </w:r>
            <w:r w:rsidR="00802175">
              <w:rPr>
                <w:noProof/>
                <w:u w:val="single"/>
              </w:rPr>
              <w:t> </w:t>
            </w:r>
            <w:r w:rsidR="00802175">
              <w:rPr>
                <w:noProof/>
                <w:u w:val="single"/>
              </w:rPr>
              <w:t> </w:t>
            </w:r>
            <w:r w:rsidR="00010828" w:rsidRPr="005E7948">
              <w:rPr>
                <w:u w:val="single"/>
              </w:rPr>
              <w:fldChar w:fldCharType="end"/>
            </w:r>
            <w:r w:rsidR="00802175">
              <w:t xml:space="preserve"> </w:t>
            </w:r>
            <w:r w:rsidRPr="001230C3">
              <w:t>einschl. aller Knotenpunkte und etwaiger Folgemaßnahmen</w:t>
            </w:r>
          </w:p>
          <w:p w:rsidR="00F02EF8" w:rsidRPr="001230C3" w:rsidRDefault="00F02EF8" w:rsidP="00802175">
            <w:pPr>
              <w:pStyle w:val="Mustertext9Liste"/>
            </w:pPr>
            <w:r w:rsidRPr="001230C3">
              <w:t xml:space="preserve">Ausarbeiten der Höhenpläne im Maßstab 1 </w:t>
            </w:r>
            <w:r w:rsidR="00802175" w:rsidRPr="000818DC">
              <w:t xml:space="preserve">: </w:t>
            </w:r>
            <w:r w:rsidR="00010828" w:rsidRPr="005E7948">
              <w:rPr>
                <w:u w:val="single"/>
              </w:rPr>
              <w:fldChar w:fldCharType="begin">
                <w:ffData>
                  <w:name w:val="Text157"/>
                  <w:enabled/>
                  <w:calcOnExit w:val="0"/>
                  <w:textInput/>
                </w:ffData>
              </w:fldChar>
            </w:r>
            <w:r w:rsidR="00802175" w:rsidRPr="005E7948">
              <w:rPr>
                <w:u w:val="single"/>
              </w:rPr>
              <w:instrText xml:space="preserve"> FORMTEXT </w:instrText>
            </w:r>
            <w:r w:rsidR="00010828" w:rsidRPr="005E7948">
              <w:rPr>
                <w:u w:val="single"/>
              </w:rPr>
            </w:r>
            <w:r w:rsidR="00010828" w:rsidRPr="005E7948">
              <w:rPr>
                <w:u w:val="single"/>
              </w:rPr>
              <w:fldChar w:fldCharType="separate"/>
            </w:r>
            <w:r w:rsidR="00802175">
              <w:rPr>
                <w:noProof/>
                <w:u w:val="single"/>
              </w:rPr>
              <w:t> </w:t>
            </w:r>
            <w:r w:rsidR="00802175">
              <w:rPr>
                <w:noProof/>
                <w:u w:val="single"/>
              </w:rPr>
              <w:t> </w:t>
            </w:r>
            <w:r w:rsidR="00802175">
              <w:rPr>
                <w:noProof/>
                <w:u w:val="single"/>
              </w:rPr>
              <w:t> </w:t>
            </w:r>
            <w:r w:rsidR="00802175">
              <w:rPr>
                <w:noProof/>
                <w:u w:val="single"/>
              </w:rPr>
              <w:t> </w:t>
            </w:r>
            <w:r w:rsidR="00802175">
              <w:rPr>
                <w:noProof/>
                <w:u w:val="single"/>
              </w:rPr>
              <w:t> </w:t>
            </w:r>
            <w:r w:rsidR="00010828" w:rsidRPr="005E7948">
              <w:rPr>
                <w:u w:val="single"/>
              </w:rPr>
              <w:fldChar w:fldCharType="end"/>
            </w:r>
            <w:r w:rsidR="00802175">
              <w:t xml:space="preserve"> </w:t>
            </w:r>
            <w:r w:rsidRPr="001230C3">
              <w:t>für die Verkehrsanlage sowie für die kreuzenden und einmündenden Straßen.</w:t>
            </w:r>
          </w:p>
          <w:p w:rsidR="00F02EF8" w:rsidRPr="001230C3" w:rsidRDefault="00F02EF8" w:rsidP="00802175">
            <w:pPr>
              <w:pStyle w:val="Mustertext9Liste"/>
            </w:pPr>
            <w:r w:rsidRPr="001230C3">
              <w:t xml:space="preserve">Ausarbeiten der Querprofile im Maßstab 1 </w:t>
            </w:r>
            <w:r w:rsidR="00802175" w:rsidRPr="000818DC">
              <w:t xml:space="preserve">: </w:t>
            </w:r>
            <w:r w:rsidR="00010828" w:rsidRPr="005E7948">
              <w:rPr>
                <w:u w:val="single"/>
              </w:rPr>
              <w:fldChar w:fldCharType="begin">
                <w:ffData>
                  <w:name w:val="Text157"/>
                  <w:enabled/>
                  <w:calcOnExit w:val="0"/>
                  <w:textInput/>
                </w:ffData>
              </w:fldChar>
            </w:r>
            <w:r w:rsidR="00802175" w:rsidRPr="005E7948">
              <w:rPr>
                <w:u w:val="single"/>
              </w:rPr>
              <w:instrText xml:space="preserve"> FORMTEXT </w:instrText>
            </w:r>
            <w:r w:rsidR="00010828" w:rsidRPr="005E7948">
              <w:rPr>
                <w:u w:val="single"/>
              </w:rPr>
            </w:r>
            <w:r w:rsidR="00010828" w:rsidRPr="005E7948">
              <w:rPr>
                <w:u w:val="single"/>
              </w:rPr>
              <w:fldChar w:fldCharType="separate"/>
            </w:r>
            <w:r w:rsidR="00802175">
              <w:rPr>
                <w:noProof/>
                <w:u w:val="single"/>
              </w:rPr>
              <w:t> </w:t>
            </w:r>
            <w:r w:rsidR="00802175">
              <w:rPr>
                <w:noProof/>
                <w:u w:val="single"/>
              </w:rPr>
              <w:t> </w:t>
            </w:r>
            <w:r w:rsidR="00802175">
              <w:rPr>
                <w:noProof/>
                <w:u w:val="single"/>
              </w:rPr>
              <w:t> </w:t>
            </w:r>
            <w:r w:rsidR="00802175">
              <w:rPr>
                <w:noProof/>
                <w:u w:val="single"/>
              </w:rPr>
              <w:t> </w:t>
            </w:r>
            <w:r w:rsidR="00802175">
              <w:rPr>
                <w:noProof/>
                <w:u w:val="single"/>
              </w:rPr>
              <w:t> </w:t>
            </w:r>
            <w:r w:rsidR="00010828" w:rsidRPr="005E7948">
              <w:rPr>
                <w:u w:val="single"/>
              </w:rPr>
              <w:fldChar w:fldCharType="end"/>
            </w:r>
            <w:r w:rsidR="00802175">
              <w:t xml:space="preserve"> </w:t>
            </w:r>
            <w:r w:rsidRPr="001230C3">
              <w:t>unter Berücksichtigung von Zwangspunkten wie Zufahrten und Zugänge</w:t>
            </w:r>
            <w:r>
              <w:t>, vorhandene und geplante Ver- und Entsorgungsanlagen</w:t>
            </w:r>
            <w:r w:rsidRPr="001230C3">
              <w:t>.</w:t>
            </w:r>
          </w:p>
          <w:p w:rsidR="00140436" w:rsidRPr="007D47B8" w:rsidRDefault="00F02EF8" w:rsidP="00802175">
            <w:pPr>
              <w:pStyle w:val="Mustertext9kursiv"/>
            </w:pPr>
            <w:r w:rsidRPr="001230C3">
              <w:t>Entwerfen der Straßenentwässerung; Bemessen und Eintragen in den Straßenentwurf.</w:t>
            </w:r>
          </w:p>
        </w:tc>
        <w:tc>
          <w:tcPr>
            <w:tcW w:w="1162" w:type="dxa"/>
          </w:tcPr>
          <w:p w:rsidR="00140436" w:rsidRPr="005B60C8" w:rsidRDefault="00140436" w:rsidP="00D4302F">
            <w:pPr>
              <w:jc w:val="center"/>
              <w:rPr>
                <w:rFonts w:cs="Arial"/>
              </w:rPr>
            </w:pPr>
          </w:p>
        </w:tc>
        <w:tc>
          <w:tcPr>
            <w:tcW w:w="1204" w:type="dxa"/>
          </w:tcPr>
          <w:p w:rsidR="00140436" w:rsidRPr="005B60C8" w:rsidRDefault="00140436" w:rsidP="00D4302F">
            <w:pPr>
              <w:jc w:val="center"/>
              <w:rPr>
                <w:rFonts w:cs="Arial"/>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140436" w:rsidP="00D4302F">
            <w:pPr>
              <w:rPr>
                <w:rFonts w:cs="Arial"/>
              </w:rPr>
            </w:pPr>
            <w:r>
              <w:rPr>
                <w:rFonts w:cs="Arial"/>
              </w:rPr>
              <w:t>b</w:t>
            </w:r>
          </w:p>
        </w:tc>
        <w:tc>
          <w:tcPr>
            <w:tcW w:w="6122" w:type="dxa"/>
            <w:vMerge w:val="restart"/>
            <w:shd w:val="clear" w:color="auto" w:fill="E6E6E6"/>
          </w:tcPr>
          <w:p w:rsidR="00140436" w:rsidRPr="00AC17D0" w:rsidRDefault="00140436" w:rsidP="00D4302F">
            <w:pPr>
              <w:rPr>
                <w:rFonts w:cs="Arial"/>
              </w:rPr>
            </w:pPr>
            <w:r w:rsidRPr="00AC17D0">
              <w:rPr>
                <w:rFonts w:cs="Arial"/>
              </w:rPr>
              <w:t>Erläuterungsbericht unter Verwendung der Beiträge anderer an der Planung fachlich Beteiligter</w:t>
            </w:r>
          </w:p>
        </w:tc>
        <w:tc>
          <w:tcPr>
            <w:tcW w:w="1162" w:type="dxa"/>
            <w:tcBorders>
              <w:right w:val="single" w:sz="4" w:space="0" w:color="auto"/>
            </w:tcBorders>
            <w:shd w:val="clear" w:color="auto" w:fill="auto"/>
          </w:tcPr>
          <w:p w:rsidR="00140436" w:rsidRPr="005B60C8" w:rsidRDefault="00140436" w:rsidP="00D4302F">
            <w:pPr>
              <w:jc w:val="center"/>
              <w:rPr>
                <w:rFonts w:cs="Arial"/>
                <w:b/>
              </w:rPr>
            </w:pPr>
            <w:r>
              <w:rPr>
                <w:rFonts w:cs="Arial"/>
              </w:rPr>
              <w:t>2</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140436" w:rsidRPr="005B60C8"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A66666" w:rsidRDefault="00140436" w:rsidP="00D4302F">
            <w:pPr>
              <w:rPr>
                <w:rFonts w:cs="Arial"/>
                <w:sz w:val="4"/>
                <w:szCs w:val="4"/>
              </w:rPr>
            </w:pPr>
          </w:p>
        </w:tc>
        <w:tc>
          <w:tcPr>
            <w:tcW w:w="850" w:type="dxa"/>
            <w:gridSpan w:val="2"/>
            <w:shd w:val="clear" w:color="auto" w:fill="EAEAEA"/>
          </w:tcPr>
          <w:p w:rsidR="00140436" w:rsidRPr="00A66666" w:rsidRDefault="00140436" w:rsidP="00D4302F">
            <w:pPr>
              <w:rPr>
                <w:rFonts w:cs="Arial"/>
                <w:sz w:val="4"/>
                <w:szCs w:val="4"/>
              </w:rPr>
            </w:pPr>
          </w:p>
        </w:tc>
        <w:tc>
          <w:tcPr>
            <w:tcW w:w="6122" w:type="dxa"/>
            <w:vMerge/>
            <w:shd w:val="clear" w:color="auto" w:fill="E6E6E6"/>
          </w:tcPr>
          <w:p w:rsidR="00140436" w:rsidRPr="00AC17D0" w:rsidRDefault="00140436" w:rsidP="00D4302F">
            <w:pPr>
              <w:rPr>
                <w:rFonts w:cs="Arial"/>
              </w:rPr>
            </w:pPr>
          </w:p>
        </w:tc>
        <w:tc>
          <w:tcPr>
            <w:tcW w:w="1162" w:type="dxa"/>
            <w:shd w:val="clear" w:color="auto" w:fill="auto"/>
          </w:tcPr>
          <w:p w:rsidR="00140436" w:rsidRPr="00A66666" w:rsidRDefault="00140436" w:rsidP="00D4302F">
            <w:pPr>
              <w:jc w:val="center"/>
              <w:rPr>
                <w:rFonts w:cs="Arial"/>
                <w:sz w:val="4"/>
                <w:szCs w:val="4"/>
              </w:rPr>
            </w:pPr>
          </w:p>
        </w:tc>
        <w:tc>
          <w:tcPr>
            <w:tcW w:w="1204" w:type="dxa"/>
            <w:tcBorders>
              <w:top w:val="single" w:sz="4" w:space="0" w:color="auto"/>
            </w:tcBorders>
          </w:tcPr>
          <w:p w:rsidR="00140436" w:rsidRPr="00A66666"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rPr>
            </w:pPr>
          </w:p>
        </w:tc>
        <w:tc>
          <w:tcPr>
            <w:tcW w:w="6122" w:type="dxa"/>
          </w:tcPr>
          <w:p w:rsidR="00140436" w:rsidRPr="007D47B8" w:rsidRDefault="00802175" w:rsidP="00802175">
            <w:pPr>
              <w:pStyle w:val="Mustertext9kursiv"/>
            </w:pPr>
            <w:r w:rsidRPr="001230C3">
              <w:t>mit Gliederung entsprechend den „</w:t>
            </w:r>
            <w:r w:rsidRPr="001230C3">
              <w:rPr>
                <w:bCs/>
              </w:rPr>
              <w:t>Richtlinien</w:t>
            </w:r>
            <w:r w:rsidRPr="001230C3">
              <w:t xml:space="preserve"> für die Gestaltung von einheitlichen Entwurfsunterlagen im Straßenbau – </w:t>
            </w:r>
            <w:r w:rsidRPr="001230C3">
              <w:rPr>
                <w:bCs/>
              </w:rPr>
              <w:t>RE 2012</w:t>
            </w:r>
            <w:r w:rsidR="00BE1A2C">
              <w:rPr>
                <w:bCs/>
              </w:rPr>
              <w:t>“</w:t>
            </w:r>
          </w:p>
        </w:tc>
        <w:tc>
          <w:tcPr>
            <w:tcW w:w="1162" w:type="dxa"/>
          </w:tcPr>
          <w:p w:rsidR="00140436" w:rsidRPr="005B60C8" w:rsidRDefault="00140436" w:rsidP="00D4302F">
            <w:pPr>
              <w:jc w:val="center"/>
              <w:rPr>
                <w:rFonts w:cs="Arial"/>
              </w:rPr>
            </w:pPr>
          </w:p>
        </w:tc>
        <w:tc>
          <w:tcPr>
            <w:tcW w:w="1204" w:type="dxa"/>
          </w:tcPr>
          <w:p w:rsidR="00140436" w:rsidRPr="005B60C8" w:rsidRDefault="00140436" w:rsidP="00D4302F">
            <w:pPr>
              <w:jc w:val="center"/>
              <w:rPr>
                <w:rFonts w:cs="Arial"/>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140436" w:rsidP="00D4302F">
            <w:pPr>
              <w:rPr>
                <w:rFonts w:cs="Arial"/>
              </w:rPr>
            </w:pPr>
            <w:r w:rsidRPr="005B60C8">
              <w:rPr>
                <w:rFonts w:cs="Arial"/>
              </w:rPr>
              <w:t>c</w:t>
            </w:r>
          </w:p>
        </w:tc>
        <w:tc>
          <w:tcPr>
            <w:tcW w:w="6122" w:type="dxa"/>
            <w:vMerge w:val="restart"/>
            <w:shd w:val="clear" w:color="auto" w:fill="E6E6E6"/>
          </w:tcPr>
          <w:p w:rsidR="00140436" w:rsidRPr="005B60C8" w:rsidRDefault="00140436" w:rsidP="00D4302F">
            <w:pPr>
              <w:rPr>
                <w:rFonts w:cs="Arial"/>
              </w:rPr>
            </w:pPr>
            <w:r w:rsidRPr="005B60C8">
              <w:rPr>
                <w:rFonts w:cs="Arial"/>
              </w:rPr>
              <w:t>fachspezifische Berechnungen, ausgenommen Berechnungen aus anderen Leistungsbildern</w:t>
            </w:r>
          </w:p>
        </w:tc>
        <w:tc>
          <w:tcPr>
            <w:tcW w:w="1162" w:type="dxa"/>
            <w:tcBorders>
              <w:right w:val="single" w:sz="4" w:space="0" w:color="auto"/>
            </w:tcBorders>
            <w:shd w:val="clear" w:color="auto" w:fill="auto"/>
          </w:tcPr>
          <w:p w:rsidR="00140436" w:rsidRPr="005B60C8" w:rsidRDefault="00140436" w:rsidP="00802175">
            <w:pPr>
              <w:jc w:val="center"/>
              <w:rPr>
                <w:rFonts w:cs="Arial"/>
                <w:b/>
              </w:rPr>
            </w:pPr>
            <w:r>
              <w:rPr>
                <w:rFonts w:cs="Arial"/>
              </w:rPr>
              <w:t>1,</w:t>
            </w:r>
            <w:r w:rsidR="00802175">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140436" w:rsidRPr="005B60C8"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A66666" w:rsidRDefault="00140436" w:rsidP="00D4302F">
            <w:pPr>
              <w:rPr>
                <w:rFonts w:cs="Arial"/>
                <w:sz w:val="4"/>
                <w:szCs w:val="4"/>
              </w:rPr>
            </w:pPr>
          </w:p>
        </w:tc>
        <w:tc>
          <w:tcPr>
            <w:tcW w:w="850" w:type="dxa"/>
            <w:gridSpan w:val="2"/>
            <w:shd w:val="clear" w:color="auto" w:fill="EAEAEA"/>
          </w:tcPr>
          <w:p w:rsidR="00140436" w:rsidRPr="00A66666" w:rsidRDefault="00140436" w:rsidP="00D4302F">
            <w:pPr>
              <w:rPr>
                <w:rFonts w:cs="Arial"/>
                <w:sz w:val="4"/>
                <w:szCs w:val="4"/>
              </w:rPr>
            </w:pPr>
          </w:p>
        </w:tc>
        <w:tc>
          <w:tcPr>
            <w:tcW w:w="6122" w:type="dxa"/>
            <w:vMerge/>
            <w:shd w:val="clear" w:color="auto" w:fill="E6E6E6"/>
          </w:tcPr>
          <w:p w:rsidR="00140436" w:rsidRPr="005B60C8" w:rsidRDefault="00140436" w:rsidP="00D4302F">
            <w:pPr>
              <w:rPr>
                <w:rFonts w:cs="Arial"/>
              </w:rPr>
            </w:pPr>
          </w:p>
        </w:tc>
        <w:tc>
          <w:tcPr>
            <w:tcW w:w="1162" w:type="dxa"/>
            <w:shd w:val="clear" w:color="auto" w:fill="auto"/>
          </w:tcPr>
          <w:p w:rsidR="00140436" w:rsidRPr="00A66666" w:rsidRDefault="00140436" w:rsidP="00D4302F">
            <w:pPr>
              <w:jc w:val="center"/>
              <w:rPr>
                <w:rFonts w:cs="Arial"/>
                <w:sz w:val="4"/>
                <w:szCs w:val="4"/>
              </w:rPr>
            </w:pPr>
          </w:p>
        </w:tc>
        <w:tc>
          <w:tcPr>
            <w:tcW w:w="1204" w:type="dxa"/>
            <w:tcBorders>
              <w:top w:val="single" w:sz="4" w:space="0" w:color="auto"/>
            </w:tcBorders>
          </w:tcPr>
          <w:p w:rsidR="00140436" w:rsidRPr="00A66666"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rPr>
            </w:pPr>
          </w:p>
        </w:tc>
        <w:tc>
          <w:tcPr>
            <w:tcW w:w="6122" w:type="dxa"/>
          </w:tcPr>
          <w:p w:rsidR="00140436" w:rsidRPr="007D47B8" w:rsidRDefault="00802175" w:rsidP="00802175">
            <w:pPr>
              <w:pStyle w:val="Mustertext9kursiv"/>
            </w:pPr>
            <w:r w:rsidRPr="00B011CA">
              <w:t>Nachweise der Leistungsfähigkeit der Verkehrsanlage, insbesondere der Knotenpunkte nach HBS (Handbuch für die Bemessung von Straßenverkehrsanlagen)</w:t>
            </w:r>
          </w:p>
        </w:tc>
        <w:tc>
          <w:tcPr>
            <w:tcW w:w="1162" w:type="dxa"/>
          </w:tcPr>
          <w:p w:rsidR="00140436" w:rsidRPr="005B60C8" w:rsidRDefault="00140436" w:rsidP="00D4302F">
            <w:pPr>
              <w:jc w:val="center"/>
              <w:rPr>
                <w:rFonts w:cs="Arial"/>
              </w:rPr>
            </w:pPr>
          </w:p>
        </w:tc>
        <w:tc>
          <w:tcPr>
            <w:tcW w:w="1204" w:type="dxa"/>
          </w:tcPr>
          <w:p w:rsidR="00140436" w:rsidRPr="005B60C8" w:rsidRDefault="00140436" w:rsidP="00D4302F">
            <w:pPr>
              <w:jc w:val="center"/>
              <w:rPr>
                <w:rFonts w:cs="Arial"/>
              </w:rPr>
            </w:pPr>
          </w:p>
        </w:tc>
      </w:tr>
      <w:tr w:rsidR="00802175" w:rsidRPr="005B60C8" w:rsidTr="00A66666">
        <w:trPr>
          <w:jc w:val="center"/>
        </w:trPr>
        <w:tc>
          <w:tcPr>
            <w:tcW w:w="340" w:type="dxa"/>
          </w:tcPr>
          <w:p w:rsidR="00802175" w:rsidRPr="000B392C" w:rsidRDefault="00802175" w:rsidP="00D4302F">
            <w:pPr>
              <w:rPr>
                <w:rFonts w:cs="Arial"/>
              </w:rPr>
            </w:pPr>
          </w:p>
        </w:tc>
        <w:tc>
          <w:tcPr>
            <w:tcW w:w="850" w:type="dxa"/>
            <w:gridSpan w:val="2"/>
          </w:tcPr>
          <w:p w:rsidR="00802175" w:rsidRPr="005B60C8" w:rsidRDefault="00802175" w:rsidP="00D4302F">
            <w:pPr>
              <w:rPr>
                <w:rFonts w:cs="Arial"/>
              </w:rPr>
            </w:pPr>
          </w:p>
        </w:tc>
        <w:tc>
          <w:tcPr>
            <w:tcW w:w="6122" w:type="dxa"/>
          </w:tcPr>
          <w:p w:rsidR="00802175" w:rsidRPr="00B011CA" w:rsidRDefault="00802175" w:rsidP="00802175">
            <w:pPr>
              <w:pStyle w:val="Mustertext9kursiv"/>
            </w:pPr>
          </w:p>
        </w:tc>
        <w:tc>
          <w:tcPr>
            <w:tcW w:w="1162" w:type="dxa"/>
          </w:tcPr>
          <w:p w:rsidR="00802175" w:rsidRPr="005B60C8" w:rsidRDefault="00802175" w:rsidP="00D4302F">
            <w:pPr>
              <w:jc w:val="center"/>
              <w:rPr>
                <w:rFonts w:cs="Arial"/>
              </w:rPr>
            </w:pPr>
          </w:p>
        </w:tc>
        <w:tc>
          <w:tcPr>
            <w:tcW w:w="1204" w:type="dxa"/>
          </w:tcPr>
          <w:p w:rsidR="00802175" w:rsidRPr="005B60C8" w:rsidRDefault="00802175" w:rsidP="00D4302F">
            <w:pPr>
              <w:jc w:val="center"/>
              <w:rPr>
                <w:rFonts w:cs="Arial"/>
              </w:rPr>
            </w:pPr>
          </w:p>
        </w:tc>
      </w:tr>
      <w:tr w:rsidR="00802175" w:rsidRPr="005B60C8" w:rsidTr="00A66666">
        <w:trPr>
          <w:jc w:val="center"/>
        </w:trPr>
        <w:tc>
          <w:tcPr>
            <w:tcW w:w="340" w:type="dxa"/>
          </w:tcPr>
          <w:p w:rsidR="00802175" w:rsidRPr="000B392C" w:rsidRDefault="00802175" w:rsidP="00D4302F">
            <w:pPr>
              <w:rPr>
                <w:rFonts w:cs="Arial"/>
              </w:rPr>
            </w:pPr>
          </w:p>
        </w:tc>
        <w:tc>
          <w:tcPr>
            <w:tcW w:w="850" w:type="dxa"/>
            <w:gridSpan w:val="2"/>
          </w:tcPr>
          <w:p w:rsidR="00802175" w:rsidRPr="005B60C8" w:rsidRDefault="00802175" w:rsidP="00D4302F">
            <w:pPr>
              <w:rPr>
                <w:rFonts w:cs="Arial"/>
              </w:rPr>
            </w:pPr>
          </w:p>
        </w:tc>
        <w:tc>
          <w:tcPr>
            <w:tcW w:w="6122" w:type="dxa"/>
          </w:tcPr>
          <w:p w:rsidR="00802175" w:rsidRPr="00B011CA" w:rsidRDefault="00802175" w:rsidP="00802175">
            <w:pPr>
              <w:pStyle w:val="Mustertext9kursiv"/>
            </w:pPr>
          </w:p>
        </w:tc>
        <w:tc>
          <w:tcPr>
            <w:tcW w:w="1162" w:type="dxa"/>
          </w:tcPr>
          <w:p w:rsidR="00802175" w:rsidRPr="005B60C8" w:rsidRDefault="00802175" w:rsidP="00D4302F">
            <w:pPr>
              <w:jc w:val="center"/>
              <w:rPr>
                <w:rFonts w:cs="Arial"/>
              </w:rPr>
            </w:pPr>
          </w:p>
        </w:tc>
        <w:tc>
          <w:tcPr>
            <w:tcW w:w="1204" w:type="dxa"/>
          </w:tcPr>
          <w:p w:rsidR="00802175" w:rsidRPr="005B60C8" w:rsidRDefault="00802175" w:rsidP="00D4302F">
            <w:pPr>
              <w:jc w:val="center"/>
              <w:rPr>
                <w:rFonts w:cs="Arial"/>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140436" w:rsidP="00D4302F">
            <w:pPr>
              <w:rPr>
                <w:rFonts w:cs="Arial"/>
              </w:rPr>
            </w:pPr>
            <w:r w:rsidRPr="005B60C8">
              <w:rPr>
                <w:rFonts w:cs="Arial"/>
              </w:rPr>
              <w:t>d</w:t>
            </w:r>
          </w:p>
        </w:tc>
        <w:tc>
          <w:tcPr>
            <w:tcW w:w="6122" w:type="dxa"/>
            <w:vMerge w:val="restart"/>
            <w:shd w:val="clear" w:color="auto" w:fill="E6E6E6"/>
          </w:tcPr>
          <w:p w:rsidR="00140436" w:rsidRPr="005B60C8" w:rsidRDefault="00802175" w:rsidP="00D4302F">
            <w:pPr>
              <w:rPr>
                <w:rFonts w:cs="Arial"/>
              </w:rPr>
            </w:pPr>
            <w:r w:rsidRPr="005B60C8">
              <w:rPr>
                <w:rFonts w:cs="Arial"/>
              </w:rPr>
              <w:t>Ermitteln der zuwendungsfähigen Kosten, Mitwirken beim Aufstellen des Finanzierungsplans sowie Vorbereiten der Anträge auf Finanzierung</w:t>
            </w:r>
          </w:p>
        </w:tc>
        <w:tc>
          <w:tcPr>
            <w:tcW w:w="1162" w:type="dxa"/>
            <w:tcBorders>
              <w:right w:val="single" w:sz="4" w:space="0" w:color="auto"/>
            </w:tcBorders>
            <w:shd w:val="clear" w:color="auto" w:fill="auto"/>
          </w:tcPr>
          <w:p w:rsidR="00140436" w:rsidRPr="005B60C8" w:rsidRDefault="00802175" w:rsidP="00D4302F">
            <w:pPr>
              <w:jc w:val="center"/>
              <w:rPr>
                <w:rFonts w:cs="Arial"/>
                <w:b/>
              </w:rPr>
            </w:pPr>
            <w:r>
              <w:rPr>
                <w:rFonts w:cs="Arial"/>
              </w:rPr>
              <w:t>0,5</w:t>
            </w:r>
          </w:p>
        </w:tc>
        <w:tc>
          <w:tcPr>
            <w:tcW w:w="1204" w:type="dxa"/>
            <w:tcBorders>
              <w:top w:val="single" w:sz="4" w:space="0" w:color="auto"/>
              <w:left w:val="single" w:sz="4" w:space="0" w:color="auto"/>
              <w:bottom w:val="single" w:sz="4" w:space="0" w:color="auto"/>
              <w:right w:val="single" w:sz="4" w:space="0" w:color="auto"/>
            </w:tcBorders>
          </w:tcPr>
          <w:p w:rsidR="00140436" w:rsidRPr="005B60C8"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322A12">
        <w:trPr>
          <w:jc w:val="center"/>
        </w:trPr>
        <w:tc>
          <w:tcPr>
            <w:tcW w:w="340" w:type="dxa"/>
          </w:tcPr>
          <w:p w:rsidR="00140436" w:rsidRPr="00A66666" w:rsidRDefault="00140436" w:rsidP="00D4302F">
            <w:pPr>
              <w:rPr>
                <w:rFonts w:cs="Arial"/>
                <w:sz w:val="4"/>
                <w:szCs w:val="4"/>
              </w:rPr>
            </w:pPr>
          </w:p>
        </w:tc>
        <w:tc>
          <w:tcPr>
            <w:tcW w:w="850" w:type="dxa"/>
            <w:gridSpan w:val="2"/>
            <w:shd w:val="clear" w:color="auto" w:fill="EAEAEA"/>
          </w:tcPr>
          <w:p w:rsidR="00140436" w:rsidRPr="00A66666" w:rsidRDefault="00140436" w:rsidP="00D4302F">
            <w:pPr>
              <w:rPr>
                <w:rFonts w:cs="Arial"/>
                <w:sz w:val="4"/>
                <w:szCs w:val="4"/>
              </w:rPr>
            </w:pPr>
          </w:p>
        </w:tc>
        <w:tc>
          <w:tcPr>
            <w:tcW w:w="6122" w:type="dxa"/>
            <w:vMerge/>
            <w:shd w:val="clear" w:color="auto" w:fill="E6E6E6"/>
          </w:tcPr>
          <w:p w:rsidR="00140436" w:rsidRPr="005B60C8" w:rsidRDefault="00140436" w:rsidP="00D4302F">
            <w:pPr>
              <w:rPr>
                <w:rFonts w:cs="Arial"/>
              </w:rPr>
            </w:pPr>
          </w:p>
        </w:tc>
        <w:tc>
          <w:tcPr>
            <w:tcW w:w="1162" w:type="dxa"/>
            <w:shd w:val="clear" w:color="auto" w:fill="auto"/>
          </w:tcPr>
          <w:p w:rsidR="00140436" w:rsidRPr="00A66666" w:rsidRDefault="00140436" w:rsidP="00D4302F">
            <w:pPr>
              <w:jc w:val="center"/>
              <w:rPr>
                <w:rFonts w:cs="Arial"/>
                <w:sz w:val="4"/>
                <w:szCs w:val="4"/>
              </w:rPr>
            </w:pPr>
          </w:p>
        </w:tc>
        <w:tc>
          <w:tcPr>
            <w:tcW w:w="1204" w:type="dxa"/>
            <w:tcBorders>
              <w:top w:val="single" w:sz="4" w:space="0" w:color="auto"/>
            </w:tcBorders>
          </w:tcPr>
          <w:p w:rsidR="00140436" w:rsidRPr="00A66666" w:rsidRDefault="00140436" w:rsidP="00D4302F">
            <w:pPr>
              <w:jc w:val="center"/>
              <w:rPr>
                <w:rFonts w:cs="Arial"/>
                <w:sz w:val="4"/>
                <w:szCs w:val="4"/>
              </w:rPr>
            </w:pPr>
          </w:p>
        </w:tc>
      </w:tr>
      <w:tr w:rsidR="00140436" w:rsidRPr="005B60C8" w:rsidTr="00322A12">
        <w:trPr>
          <w:jc w:val="center"/>
        </w:trPr>
        <w:tc>
          <w:tcPr>
            <w:tcW w:w="340" w:type="dxa"/>
          </w:tcPr>
          <w:p w:rsidR="00140436" w:rsidRPr="000B392C" w:rsidRDefault="00140436" w:rsidP="00D4302F">
            <w:pPr>
              <w:rPr>
                <w:rFonts w:cs="Arial"/>
              </w:rPr>
            </w:pPr>
          </w:p>
        </w:tc>
        <w:tc>
          <w:tcPr>
            <w:tcW w:w="850" w:type="dxa"/>
            <w:gridSpan w:val="2"/>
            <w:shd w:val="clear" w:color="auto" w:fill="auto"/>
          </w:tcPr>
          <w:p w:rsidR="00140436" w:rsidRPr="005B60C8" w:rsidRDefault="00140436" w:rsidP="00D4302F">
            <w:pPr>
              <w:rPr>
                <w:rFonts w:cs="Arial"/>
              </w:rPr>
            </w:pPr>
          </w:p>
        </w:tc>
        <w:tc>
          <w:tcPr>
            <w:tcW w:w="6122" w:type="dxa"/>
            <w:shd w:val="clear" w:color="auto" w:fill="auto"/>
          </w:tcPr>
          <w:p w:rsidR="00140436" w:rsidRPr="00701F34" w:rsidRDefault="00140436" w:rsidP="00802175"/>
        </w:tc>
        <w:tc>
          <w:tcPr>
            <w:tcW w:w="1162" w:type="dxa"/>
            <w:shd w:val="clear" w:color="auto" w:fill="auto"/>
          </w:tcPr>
          <w:p w:rsidR="00140436" w:rsidRPr="00550ADB" w:rsidRDefault="00140436" w:rsidP="00D4302F">
            <w:pPr>
              <w:jc w:val="center"/>
              <w:rPr>
                <w:rFonts w:cs="Arial"/>
              </w:rPr>
            </w:pPr>
          </w:p>
        </w:tc>
        <w:tc>
          <w:tcPr>
            <w:tcW w:w="1204" w:type="dxa"/>
            <w:tcBorders>
              <w:bottom w:val="single" w:sz="4" w:space="0" w:color="auto"/>
            </w:tcBorders>
          </w:tcPr>
          <w:p w:rsidR="00140436" w:rsidRPr="005B60C8" w:rsidRDefault="00140436" w:rsidP="00D4302F">
            <w:pPr>
              <w:jc w:val="center"/>
              <w:rPr>
                <w:rFonts w:cs="Arial"/>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140436" w:rsidP="00D4302F">
            <w:pPr>
              <w:rPr>
                <w:rFonts w:cs="Arial"/>
              </w:rPr>
            </w:pPr>
            <w:r w:rsidRPr="005B60C8">
              <w:rPr>
                <w:rFonts w:cs="Arial"/>
              </w:rPr>
              <w:t>e</w:t>
            </w:r>
          </w:p>
        </w:tc>
        <w:tc>
          <w:tcPr>
            <w:tcW w:w="6122" w:type="dxa"/>
            <w:vMerge w:val="restart"/>
            <w:shd w:val="clear" w:color="auto" w:fill="E6E6E6"/>
          </w:tcPr>
          <w:p w:rsidR="00140436" w:rsidRPr="005B60C8" w:rsidRDefault="00802175" w:rsidP="00D4302F">
            <w:pPr>
              <w:rPr>
                <w:rFonts w:cs="Arial"/>
              </w:rPr>
            </w:pPr>
            <w:r w:rsidRPr="00701F34">
              <w:rPr>
                <w:rFonts w:cs="Arial"/>
              </w:rPr>
              <w:t>Mitwirken beim Erläutern des vorläufigen Entwurfs gegenüber Dritten an bis zu 3 Terminen, Überarbeiten des vorläufigen Entwurfs auf Grund von Bedenken und Anregungen</w:t>
            </w:r>
          </w:p>
        </w:tc>
        <w:tc>
          <w:tcPr>
            <w:tcW w:w="1162" w:type="dxa"/>
            <w:tcBorders>
              <w:right w:val="single" w:sz="4" w:space="0" w:color="auto"/>
            </w:tcBorders>
            <w:shd w:val="clear" w:color="auto" w:fill="auto"/>
          </w:tcPr>
          <w:p w:rsidR="00140436" w:rsidRPr="00550ADB" w:rsidRDefault="00140436" w:rsidP="00802175">
            <w:pPr>
              <w:jc w:val="center"/>
              <w:rPr>
                <w:rFonts w:cs="Arial"/>
              </w:rPr>
            </w:pPr>
            <w:r w:rsidRPr="00550ADB">
              <w:rPr>
                <w:rFonts w:cs="Arial"/>
              </w:rPr>
              <w:t>1,</w:t>
            </w:r>
            <w:r w:rsidR="00802175">
              <w:rPr>
                <w:rFonts w:cs="Arial"/>
              </w:rPr>
              <w:t>5</w:t>
            </w:r>
          </w:p>
        </w:tc>
        <w:tc>
          <w:tcPr>
            <w:tcW w:w="1204" w:type="dxa"/>
            <w:tcBorders>
              <w:top w:val="single" w:sz="4" w:space="0" w:color="auto"/>
              <w:left w:val="single" w:sz="4" w:space="0" w:color="auto"/>
              <w:bottom w:val="single" w:sz="4" w:space="0" w:color="auto"/>
              <w:right w:val="single" w:sz="4" w:space="0" w:color="auto"/>
            </w:tcBorders>
          </w:tcPr>
          <w:p w:rsidR="00140436" w:rsidRPr="005B60C8"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A66666" w:rsidRDefault="00140436" w:rsidP="00D4302F">
            <w:pPr>
              <w:rPr>
                <w:rFonts w:cs="Arial"/>
                <w:sz w:val="4"/>
                <w:szCs w:val="4"/>
              </w:rPr>
            </w:pPr>
          </w:p>
        </w:tc>
        <w:tc>
          <w:tcPr>
            <w:tcW w:w="850" w:type="dxa"/>
            <w:gridSpan w:val="2"/>
            <w:shd w:val="clear" w:color="auto" w:fill="EAEAEA"/>
          </w:tcPr>
          <w:p w:rsidR="00140436" w:rsidRPr="00A66666" w:rsidRDefault="00140436" w:rsidP="00D4302F">
            <w:pPr>
              <w:rPr>
                <w:rFonts w:cs="Arial"/>
                <w:sz w:val="4"/>
                <w:szCs w:val="4"/>
              </w:rPr>
            </w:pPr>
          </w:p>
        </w:tc>
        <w:tc>
          <w:tcPr>
            <w:tcW w:w="6122" w:type="dxa"/>
            <w:vMerge/>
            <w:shd w:val="clear" w:color="auto" w:fill="E6E6E6"/>
          </w:tcPr>
          <w:p w:rsidR="00140436" w:rsidRPr="00701F34" w:rsidRDefault="00140436" w:rsidP="00D4302F">
            <w:pPr>
              <w:rPr>
                <w:rFonts w:cs="Arial"/>
              </w:rPr>
            </w:pPr>
          </w:p>
        </w:tc>
        <w:tc>
          <w:tcPr>
            <w:tcW w:w="1162" w:type="dxa"/>
            <w:shd w:val="clear" w:color="auto" w:fill="auto"/>
          </w:tcPr>
          <w:p w:rsidR="00140436" w:rsidRPr="00A66666" w:rsidRDefault="00140436" w:rsidP="00D4302F">
            <w:pPr>
              <w:jc w:val="center"/>
              <w:rPr>
                <w:rFonts w:cs="Arial"/>
                <w:sz w:val="4"/>
                <w:szCs w:val="4"/>
              </w:rPr>
            </w:pPr>
          </w:p>
        </w:tc>
        <w:tc>
          <w:tcPr>
            <w:tcW w:w="1204" w:type="dxa"/>
            <w:tcBorders>
              <w:top w:val="single" w:sz="4" w:space="0" w:color="auto"/>
            </w:tcBorders>
          </w:tcPr>
          <w:p w:rsidR="00140436" w:rsidRPr="00A66666"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rPr>
            </w:pPr>
          </w:p>
        </w:tc>
        <w:tc>
          <w:tcPr>
            <w:tcW w:w="6122" w:type="dxa"/>
          </w:tcPr>
          <w:p w:rsidR="00140436" w:rsidRDefault="00140436" w:rsidP="006426D2">
            <w:pPr>
              <w:pStyle w:val="Mustertext9kursiv"/>
            </w:pPr>
            <w:r w:rsidRPr="007D47B8">
              <w:t>Termin vorbereiten (Vorschlag zum Besprechungsablauf; Erläuterung des Entwurfs), Protokollführung, Termin nachbereiten</w:t>
            </w:r>
          </w:p>
          <w:p w:rsidR="00140436" w:rsidRDefault="00140436" w:rsidP="00802175">
            <w:pPr>
              <w:pStyle w:val="Mustertext9kursiv"/>
            </w:pPr>
            <w:r w:rsidRPr="007D47B8">
              <w:t xml:space="preserve">Einarbeiten der Ergebnisse der vorgebrachten Anregungen und Hinweise in den </w:t>
            </w:r>
            <w:r w:rsidR="00802175">
              <w:t>E</w:t>
            </w:r>
            <w:r w:rsidRPr="007D47B8">
              <w:t>ntwurf</w:t>
            </w:r>
          </w:p>
          <w:p w:rsidR="00802175" w:rsidRPr="007D47B8" w:rsidRDefault="00802175" w:rsidP="00802175">
            <w:pPr>
              <w:pStyle w:val="Mustertext9kursiv"/>
            </w:pPr>
            <w:r w:rsidRPr="00802175">
              <w:t>Erläutern des Entwurfs vor politischen Gremien und Bürgerversammlungen</w:t>
            </w:r>
          </w:p>
        </w:tc>
        <w:tc>
          <w:tcPr>
            <w:tcW w:w="1162" w:type="dxa"/>
          </w:tcPr>
          <w:p w:rsidR="00140436" w:rsidRPr="005B60C8" w:rsidRDefault="00140436" w:rsidP="00D4302F">
            <w:pPr>
              <w:rPr>
                <w:rFonts w:cs="Arial"/>
              </w:rPr>
            </w:pPr>
          </w:p>
        </w:tc>
        <w:tc>
          <w:tcPr>
            <w:tcW w:w="1204" w:type="dxa"/>
          </w:tcPr>
          <w:p w:rsidR="00140436" w:rsidRPr="005B60C8" w:rsidRDefault="00140436" w:rsidP="00D4302F">
            <w:pPr>
              <w:jc w:val="center"/>
              <w:rPr>
                <w:rFonts w:cs="Arial"/>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140436" w:rsidP="00D4302F">
            <w:pPr>
              <w:rPr>
                <w:rFonts w:cs="Arial"/>
              </w:rPr>
            </w:pPr>
            <w:r w:rsidRPr="005B60C8">
              <w:rPr>
                <w:rFonts w:cs="Arial"/>
              </w:rPr>
              <w:t>f</w:t>
            </w:r>
          </w:p>
        </w:tc>
        <w:tc>
          <w:tcPr>
            <w:tcW w:w="6122" w:type="dxa"/>
            <w:vMerge w:val="restart"/>
            <w:shd w:val="clear" w:color="auto" w:fill="E6E6E6"/>
          </w:tcPr>
          <w:p w:rsidR="00140436" w:rsidRPr="005B60C8" w:rsidRDefault="00140436" w:rsidP="00D4302F">
            <w:pPr>
              <w:rPr>
                <w:rFonts w:cs="Arial"/>
              </w:rPr>
            </w:pPr>
            <w:r w:rsidRPr="005B60C8">
              <w:rPr>
                <w:rFonts w:cs="Arial"/>
              </w:rPr>
              <w:t>Vorabstimmen der Genehmigungsfähigkeit mit Behörden und anderen an der Planung fachlich Beteiligten</w:t>
            </w:r>
          </w:p>
        </w:tc>
        <w:tc>
          <w:tcPr>
            <w:tcW w:w="1162" w:type="dxa"/>
            <w:tcBorders>
              <w:right w:val="single" w:sz="4" w:space="0" w:color="auto"/>
            </w:tcBorders>
            <w:shd w:val="clear" w:color="auto" w:fill="auto"/>
          </w:tcPr>
          <w:p w:rsidR="00140436" w:rsidRDefault="00802175" w:rsidP="00D4302F">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rsidR="00140436" w:rsidRPr="005B60C8"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A66666" w:rsidRDefault="00140436" w:rsidP="00D4302F">
            <w:pPr>
              <w:rPr>
                <w:rFonts w:cs="Arial"/>
                <w:sz w:val="4"/>
                <w:szCs w:val="4"/>
              </w:rPr>
            </w:pPr>
          </w:p>
        </w:tc>
        <w:tc>
          <w:tcPr>
            <w:tcW w:w="850" w:type="dxa"/>
            <w:gridSpan w:val="2"/>
            <w:shd w:val="clear" w:color="auto" w:fill="EAEAEA"/>
          </w:tcPr>
          <w:p w:rsidR="00140436" w:rsidRPr="00A66666" w:rsidRDefault="00140436" w:rsidP="00D4302F">
            <w:pPr>
              <w:rPr>
                <w:rFonts w:cs="Arial"/>
                <w:sz w:val="4"/>
                <w:szCs w:val="4"/>
              </w:rPr>
            </w:pPr>
          </w:p>
        </w:tc>
        <w:tc>
          <w:tcPr>
            <w:tcW w:w="6122" w:type="dxa"/>
            <w:vMerge/>
            <w:shd w:val="clear" w:color="auto" w:fill="E6E6E6"/>
          </w:tcPr>
          <w:p w:rsidR="00140436" w:rsidRPr="005B60C8" w:rsidRDefault="00140436" w:rsidP="00D4302F">
            <w:pPr>
              <w:rPr>
                <w:rFonts w:cs="Arial"/>
              </w:rPr>
            </w:pPr>
          </w:p>
        </w:tc>
        <w:tc>
          <w:tcPr>
            <w:tcW w:w="1162" w:type="dxa"/>
            <w:shd w:val="clear" w:color="auto" w:fill="auto"/>
          </w:tcPr>
          <w:p w:rsidR="00140436" w:rsidRPr="00A66666" w:rsidRDefault="00140436" w:rsidP="00D4302F">
            <w:pPr>
              <w:jc w:val="center"/>
              <w:rPr>
                <w:rFonts w:cs="Arial"/>
                <w:sz w:val="4"/>
                <w:szCs w:val="4"/>
              </w:rPr>
            </w:pPr>
          </w:p>
        </w:tc>
        <w:tc>
          <w:tcPr>
            <w:tcW w:w="1204" w:type="dxa"/>
            <w:tcBorders>
              <w:top w:val="single" w:sz="4" w:space="0" w:color="auto"/>
            </w:tcBorders>
          </w:tcPr>
          <w:p w:rsidR="00140436" w:rsidRPr="00A66666"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rPr>
            </w:pPr>
          </w:p>
        </w:tc>
        <w:tc>
          <w:tcPr>
            <w:tcW w:w="6122" w:type="dxa"/>
          </w:tcPr>
          <w:p w:rsidR="00140436" w:rsidRDefault="00140436" w:rsidP="006426D2">
            <w:pPr>
              <w:pStyle w:val="Mustertext9kursiv"/>
            </w:pPr>
            <w:r w:rsidRPr="007D47B8">
              <w:t>Erläutern des Entwurfs und Verhandeln mit Behörden u. a. an der Planung fachlich Beteiligten über die Genehmigungsfähigkeit</w:t>
            </w:r>
          </w:p>
          <w:p w:rsidR="00802175" w:rsidRPr="0071684D" w:rsidRDefault="00802175" w:rsidP="00802175">
            <w:pPr>
              <w:pStyle w:val="Mustertext9kursiv"/>
            </w:pPr>
            <w:r w:rsidRPr="0071684D">
              <w:t>Einarbeiten der Ergebnisse der Fachbeiträge in den Entwurf z.</w:t>
            </w:r>
            <w:r w:rsidR="008152AF">
              <w:t xml:space="preserve"> </w:t>
            </w:r>
            <w:r w:rsidRPr="0071684D">
              <w:t>B.:</w:t>
            </w:r>
          </w:p>
          <w:p w:rsidR="00802175" w:rsidRPr="0071684D" w:rsidRDefault="00802175" w:rsidP="00802175">
            <w:pPr>
              <w:pStyle w:val="Mustertext9Liste"/>
            </w:pPr>
            <w:r w:rsidRPr="0071684D">
              <w:t>Verkehrstechnischer Fachbeitrag</w:t>
            </w:r>
          </w:p>
          <w:p w:rsidR="00802175" w:rsidRPr="0071684D" w:rsidRDefault="00802175" w:rsidP="00802175">
            <w:pPr>
              <w:pStyle w:val="Mustertext9Liste"/>
            </w:pPr>
            <w:r w:rsidRPr="0071684D">
              <w:t>In Ortslagen: städtebaulicher Fachbeitrag</w:t>
            </w:r>
          </w:p>
          <w:p w:rsidR="00802175" w:rsidRPr="0071684D" w:rsidRDefault="00802175" w:rsidP="00802175">
            <w:pPr>
              <w:pStyle w:val="Mustertext9Liste"/>
            </w:pPr>
            <w:r w:rsidRPr="0071684D">
              <w:t>Immissionstechnischer Fachbeitrag</w:t>
            </w:r>
          </w:p>
          <w:p w:rsidR="00802175" w:rsidRPr="0071684D" w:rsidRDefault="00802175" w:rsidP="00802175">
            <w:pPr>
              <w:pStyle w:val="Mustertext9Liste"/>
            </w:pPr>
            <w:r w:rsidRPr="0071684D">
              <w:t>Geotechnischer Fachbeitrag</w:t>
            </w:r>
          </w:p>
          <w:p w:rsidR="00802175" w:rsidRPr="0071684D" w:rsidRDefault="00802175" w:rsidP="00802175">
            <w:pPr>
              <w:pStyle w:val="Mustertext9Liste"/>
            </w:pPr>
            <w:r w:rsidRPr="0071684D">
              <w:t>Naturschutzrechtlicher Fachbeitrag</w:t>
            </w:r>
          </w:p>
          <w:p w:rsidR="00140436" w:rsidRPr="00802175" w:rsidRDefault="00802175" w:rsidP="00802175">
            <w:pPr>
              <w:pStyle w:val="Mustertext9Liste"/>
            </w:pPr>
            <w:r w:rsidRPr="0071684D">
              <w:t>Sicherheitsaudit</w:t>
            </w:r>
          </w:p>
        </w:tc>
        <w:tc>
          <w:tcPr>
            <w:tcW w:w="1162" w:type="dxa"/>
          </w:tcPr>
          <w:p w:rsidR="00140436" w:rsidRPr="005B60C8" w:rsidRDefault="00140436" w:rsidP="00D4302F">
            <w:pPr>
              <w:jc w:val="center"/>
              <w:rPr>
                <w:rFonts w:cs="Arial"/>
              </w:rPr>
            </w:pPr>
          </w:p>
        </w:tc>
        <w:tc>
          <w:tcPr>
            <w:tcW w:w="1204" w:type="dxa"/>
          </w:tcPr>
          <w:p w:rsidR="00140436" w:rsidRPr="005B60C8" w:rsidRDefault="00140436" w:rsidP="00D4302F">
            <w:pPr>
              <w:jc w:val="center"/>
              <w:rPr>
                <w:rFonts w:cs="Arial"/>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140436" w:rsidP="00D4302F">
            <w:pPr>
              <w:rPr>
                <w:rFonts w:cs="Arial"/>
              </w:rPr>
            </w:pPr>
            <w:r w:rsidRPr="005B60C8">
              <w:rPr>
                <w:rFonts w:cs="Arial"/>
              </w:rPr>
              <w:t>g</w:t>
            </w:r>
          </w:p>
        </w:tc>
        <w:tc>
          <w:tcPr>
            <w:tcW w:w="6122" w:type="dxa"/>
            <w:vMerge w:val="restart"/>
            <w:shd w:val="clear" w:color="auto" w:fill="E6E6E6"/>
          </w:tcPr>
          <w:p w:rsidR="00140436" w:rsidRPr="005B60C8" w:rsidRDefault="00140436" w:rsidP="00D4302F">
            <w:pPr>
              <w:rPr>
                <w:rFonts w:cs="Arial"/>
              </w:rPr>
            </w:pPr>
            <w:r w:rsidRPr="005B60C8">
              <w:rPr>
                <w:rFonts w:cs="Arial"/>
              </w:rPr>
              <w:t>Kostenberechnung einschließlich zugehöriger Mengenermittlung, Vergleich der Kostenberechnung mit der Kostenschätzung</w:t>
            </w:r>
          </w:p>
        </w:tc>
        <w:tc>
          <w:tcPr>
            <w:tcW w:w="1162" w:type="dxa"/>
            <w:tcBorders>
              <w:right w:val="single" w:sz="4" w:space="0" w:color="auto"/>
            </w:tcBorders>
            <w:shd w:val="clear" w:color="auto" w:fill="auto"/>
          </w:tcPr>
          <w:p w:rsidR="00140436" w:rsidRPr="005B60C8" w:rsidRDefault="00802175" w:rsidP="00D4302F">
            <w:pPr>
              <w:jc w:val="center"/>
              <w:rPr>
                <w:rFonts w:cs="Arial"/>
              </w:rPr>
            </w:pPr>
            <w:r>
              <w:rPr>
                <w:rFonts w:cs="Arial"/>
              </w:rPr>
              <w:t>2</w:t>
            </w:r>
            <w:r w:rsidR="00140436">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140436" w:rsidRPr="005B60C8"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A66666" w:rsidRDefault="00140436" w:rsidP="00D4302F">
            <w:pPr>
              <w:rPr>
                <w:rFonts w:cs="Arial"/>
                <w:sz w:val="4"/>
                <w:szCs w:val="4"/>
              </w:rPr>
            </w:pPr>
          </w:p>
        </w:tc>
        <w:tc>
          <w:tcPr>
            <w:tcW w:w="850" w:type="dxa"/>
            <w:gridSpan w:val="2"/>
            <w:shd w:val="clear" w:color="auto" w:fill="EAEAEA"/>
          </w:tcPr>
          <w:p w:rsidR="00140436" w:rsidRPr="00A66666" w:rsidRDefault="00140436" w:rsidP="00D4302F">
            <w:pPr>
              <w:rPr>
                <w:rFonts w:cs="Arial"/>
                <w:sz w:val="4"/>
                <w:szCs w:val="4"/>
              </w:rPr>
            </w:pPr>
          </w:p>
        </w:tc>
        <w:tc>
          <w:tcPr>
            <w:tcW w:w="6122" w:type="dxa"/>
            <w:vMerge/>
            <w:shd w:val="clear" w:color="auto" w:fill="E6E6E6"/>
          </w:tcPr>
          <w:p w:rsidR="00140436" w:rsidRPr="005B60C8" w:rsidRDefault="00140436" w:rsidP="00D4302F">
            <w:pPr>
              <w:rPr>
                <w:rFonts w:cs="Arial"/>
              </w:rPr>
            </w:pPr>
          </w:p>
        </w:tc>
        <w:tc>
          <w:tcPr>
            <w:tcW w:w="1162" w:type="dxa"/>
            <w:shd w:val="clear" w:color="auto" w:fill="auto"/>
          </w:tcPr>
          <w:p w:rsidR="00140436" w:rsidRPr="00A66666" w:rsidRDefault="00140436" w:rsidP="00D4302F">
            <w:pPr>
              <w:jc w:val="center"/>
              <w:rPr>
                <w:rFonts w:cs="Arial"/>
                <w:sz w:val="4"/>
                <w:szCs w:val="4"/>
              </w:rPr>
            </w:pPr>
          </w:p>
        </w:tc>
        <w:tc>
          <w:tcPr>
            <w:tcW w:w="1204" w:type="dxa"/>
            <w:tcBorders>
              <w:top w:val="single" w:sz="4" w:space="0" w:color="auto"/>
            </w:tcBorders>
          </w:tcPr>
          <w:p w:rsidR="00140436" w:rsidRPr="00A66666"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rPr>
            </w:pPr>
          </w:p>
        </w:tc>
        <w:tc>
          <w:tcPr>
            <w:tcW w:w="6122" w:type="dxa"/>
          </w:tcPr>
          <w:p w:rsidR="00802175" w:rsidRPr="0032637D" w:rsidRDefault="00802175" w:rsidP="00802175">
            <w:pPr>
              <w:pStyle w:val="Mustertext9kursiv"/>
            </w:pPr>
            <w:r w:rsidRPr="0032637D">
              <w:t>Detaillierte Ermittlung der Mengen als Grundlage für die Kostenberechnung</w:t>
            </w:r>
          </w:p>
          <w:p w:rsidR="00802175" w:rsidRPr="0032637D" w:rsidRDefault="00802175" w:rsidP="00802175">
            <w:pPr>
              <w:pStyle w:val="Mustertext9kursiv"/>
            </w:pPr>
            <w:r w:rsidRPr="0032637D">
              <w:t>Berechnen der Kosten</w:t>
            </w:r>
          </w:p>
          <w:p w:rsidR="00802175" w:rsidRPr="0032637D" w:rsidRDefault="00802175" w:rsidP="00802175">
            <w:pPr>
              <w:pStyle w:val="Mustertext9Liste"/>
            </w:pPr>
            <w:r w:rsidRPr="0032637D">
              <w:t>Erkunden von Einheitspreisen</w:t>
            </w:r>
          </w:p>
          <w:p w:rsidR="00802175" w:rsidRPr="0032637D" w:rsidRDefault="00802175" w:rsidP="00802175">
            <w:pPr>
              <w:pStyle w:val="Mustertext9Liste"/>
            </w:pPr>
            <w:r w:rsidRPr="0032637D">
              <w:t xml:space="preserve">Gliedern der </w:t>
            </w:r>
            <w:r w:rsidRPr="00DB0215">
              <w:t>Kostenberechnung nach AKVS (Anweisung zu</w:t>
            </w:r>
            <w:r>
              <w:t>r</w:t>
            </w:r>
            <w:r w:rsidRPr="00DB0215">
              <w:t xml:space="preserve"> Kosten</w:t>
            </w:r>
            <w:r>
              <w:t>ermittlung</w:t>
            </w:r>
            <w:r w:rsidRPr="00DB0215">
              <w:t xml:space="preserve"> und Veranschlagung von Straßenbaumaßnahmen)</w:t>
            </w:r>
            <w:r w:rsidRPr="0032637D">
              <w:t xml:space="preserve"> oder nach Angaben des Auftraggebers</w:t>
            </w:r>
          </w:p>
          <w:p w:rsidR="00802175" w:rsidRPr="0032637D" w:rsidRDefault="00802175" w:rsidP="00802175">
            <w:pPr>
              <w:pStyle w:val="Mustertext9Liste"/>
            </w:pPr>
            <w:r w:rsidRPr="0032637D">
              <w:t>Übernehmen und Einarbeiten der Ergebnisse der gesonderten Kostenberechnungen (z.</w:t>
            </w:r>
            <w:r w:rsidR="008152AF">
              <w:t xml:space="preserve"> </w:t>
            </w:r>
            <w:r w:rsidRPr="0032637D">
              <w:t>B. LBP, Immissionsschutz, Verkehrstechnik)</w:t>
            </w:r>
          </w:p>
          <w:p w:rsidR="00140436" w:rsidRPr="00C228ED" w:rsidRDefault="00802175" w:rsidP="00802175">
            <w:pPr>
              <w:pStyle w:val="Mustertext9kursiv"/>
            </w:pPr>
            <w:r w:rsidRPr="0032637D">
              <w:t>Kostenkontrolle durch Vergleich der Kostenberechnung mit der Kostenschätzung aus Leistungsphase 2</w:t>
            </w:r>
          </w:p>
        </w:tc>
        <w:tc>
          <w:tcPr>
            <w:tcW w:w="1162" w:type="dxa"/>
          </w:tcPr>
          <w:p w:rsidR="00140436" w:rsidRPr="005B60C8" w:rsidRDefault="00140436" w:rsidP="00D4302F">
            <w:pPr>
              <w:jc w:val="center"/>
              <w:rPr>
                <w:rFonts w:cs="Arial"/>
              </w:rPr>
            </w:pPr>
          </w:p>
        </w:tc>
        <w:tc>
          <w:tcPr>
            <w:tcW w:w="1204" w:type="dxa"/>
          </w:tcPr>
          <w:p w:rsidR="00140436" w:rsidRPr="005B60C8" w:rsidRDefault="00140436" w:rsidP="00D4302F">
            <w:pPr>
              <w:jc w:val="center"/>
              <w:rPr>
                <w:rFonts w:cs="Arial"/>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140436" w:rsidP="00D4302F">
            <w:pPr>
              <w:rPr>
                <w:rFonts w:cs="Arial"/>
              </w:rPr>
            </w:pPr>
            <w:r>
              <w:rPr>
                <w:rFonts w:cs="Arial"/>
              </w:rPr>
              <w:t>h</w:t>
            </w:r>
          </w:p>
        </w:tc>
        <w:tc>
          <w:tcPr>
            <w:tcW w:w="6122" w:type="dxa"/>
            <w:vMerge w:val="restart"/>
            <w:shd w:val="clear" w:color="auto" w:fill="E6E6E6"/>
          </w:tcPr>
          <w:p w:rsidR="00140436" w:rsidRPr="005B60C8" w:rsidRDefault="00802175" w:rsidP="00D4302F">
            <w:pPr>
              <w:rPr>
                <w:rFonts w:cs="Arial"/>
              </w:rPr>
            </w:pPr>
            <w:r>
              <w:rPr>
                <w:rFonts w:cs="Arial"/>
              </w:rPr>
              <w:t>Überschlägige Festlegung der Abmessungen von Ingenieurbauwerken</w:t>
            </w:r>
          </w:p>
        </w:tc>
        <w:tc>
          <w:tcPr>
            <w:tcW w:w="1162" w:type="dxa"/>
            <w:tcBorders>
              <w:right w:val="single" w:sz="4" w:space="0" w:color="auto"/>
            </w:tcBorders>
            <w:shd w:val="clear" w:color="auto" w:fill="auto"/>
          </w:tcPr>
          <w:p w:rsidR="00140436" w:rsidRPr="005B60C8" w:rsidRDefault="00802175" w:rsidP="00D4302F">
            <w:pPr>
              <w:jc w:val="center"/>
              <w:rPr>
                <w:rFonts w:cs="Arial"/>
                <w:b/>
              </w:rPr>
            </w:pPr>
            <w:r>
              <w:rPr>
                <w:rFonts w:cs="Arial"/>
              </w:rPr>
              <w:t>0,5</w:t>
            </w:r>
          </w:p>
        </w:tc>
        <w:tc>
          <w:tcPr>
            <w:tcW w:w="1204" w:type="dxa"/>
            <w:tcBorders>
              <w:top w:val="single" w:sz="4" w:space="0" w:color="auto"/>
              <w:left w:val="single" w:sz="4" w:space="0" w:color="auto"/>
              <w:bottom w:val="single" w:sz="4" w:space="0" w:color="auto"/>
              <w:right w:val="single" w:sz="4" w:space="0" w:color="auto"/>
            </w:tcBorders>
          </w:tcPr>
          <w:p w:rsidR="00140436" w:rsidRPr="005B60C8"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A66666" w:rsidRDefault="00140436" w:rsidP="00D4302F">
            <w:pPr>
              <w:rPr>
                <w:rFonts w:cs="Arial"/>
                <w:sz w:val="4"/>
                <w:szCs w:val="4"/>
              </w:rPr>
            </w:pPr>
          </w:p>
        </w:tc>
        <w:tc>
          <w:tcPr>
            <w:tcW w:w="850" w:type="dxa"/>
            <w:gridSpan w:val="2"/>
            <w:shd w:val="clear" w:color="auto" w:fill="EAEAEA"/>
          </w:tcPr>
          <w:p w:rsidR="00140436" w:rsidRPr="00A66666" w:rsidRDefault="00140436" w:rsidP="00D4302F">
            <w:pPr>
              <w:rPr>
                <w:rFonts w:cs="Arial"/>
                <w:sz w:val="4"/>
                <w:szCs w:val="4"/>
              </w:rPr>
            </w:pPr>
          </w:p>
        </w:tc>
        <w:tc>
          <w:tcPr>
            <w:tcW w:w="6122" w:type="dxa"/>
            <w:vMerge/>
            <w:shd w:val="clear" w:color="auto" w:fill="E6E6E6"/>
          </w:tcPr>
          <w:p w:rsidR="00140436" w:rsidRPr="005B60C8" w:rsidRDefault="00140436" w:rsidP="00D4302F">
            <w:pPr>
              <w:rPr>
                <w:rFonts w:cs="Arial"/>
              </w:rPr>
            </w:pPr>
          </w:p>
        </w:tc>
        <w:tc>
          <w:tcPr>
            <w:tcW w:w="1162" w:type="dxa"/>
            <w:shd w:val="clear" w:color="auto" w:fill="auto"/>
          </w:tcPr>
          <w:p w:rsidR="00140436" w:rsidRPr="00A66666" w:rsidRDefault="00140436" w:rsidP="00D4302F">
            <w:pPr>
              <w:jc w:val="center"/>
              <w:rPr>
                <w:rFonts w:cs="Arial"/>
                <w:sz w:val="4"/>
                <w:szCs w:val="4"/>
              </w:rPr>
            </w:pPr>
          </w:p>
        </w:tc>
        <w:tc>
          <w:tcPr>
            <w:tcW w:w="1204" w:type="dxa"/>
            <w:tcBorders>
              <w:top w:val="single" w:sz="4" w:space="0" w:color="auto"/>
            </w:tcBorders>
          </w:tcPr>
          <w:p w:rsidR="00140436" w:rsidRPr="00A66666"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rPr>
            </w:pPr>
          </w:p>
        </w:tc>
        <w:tc>
          <w:tcPr>
            <w:tcW w:w="6122" w:type="dxa"/>
          </w:tcPr>
          <w:p w:rsidR="00802175" w:rsidRPr="007D47B8" w:rsidRDefault="00802175" w:rsidP="00802175"/>
        </w:tc>
        <w:tc>
          <w:tcPr>
            <w:tcW w:w="1162" w:type="dxa"/>
          </w:tcPr>
          <w:p w:rsidR="00140436" w:rsidRPr="005B60C8" w:rsidRDefault="00140436" w:rsidP="00D4302F">
            <w:pPr>
              <w:jc w:val="center"/>
              <w:rPr>
                <w:rFonts w:cs="Arial"/>
              </w:rPr>
            </w:pPr>
          </w:p>
        </w:tc>
        <w:tc>
          <w:tcPr>
            <w:tcW w:w="1204" w:type="dxa"/>
          </w:tcPr>
          <w:p w:rsidR="00140436" w:rsidRPr="005B60C8" w:rsidRDefault="00140436" w:rsidP="00D4302F">
            <w:pPr>
              <w:jc w:val="center"/>
              <w:rPr>
                <w:rFonts w:cs="Arial"/>
              </w:rPr>
            </w:pPr>
          </w:p>
        </w:tc>
      </w:tr>
      <w:tr w:rsidR="00802175" w:rsidRPr="005B60C8" w:rsidTr="00802175">
        <w:trPr>
          <w:jc w:val="center"/>
        </w:trPr>
        <w:tc>
          <w:tcPr>
            <w:tcW w:w="340" w:type="dxa"/>
          </w:tcPr>
          <w:p w:rsidR="00802175" w:rsidRPr="000B392C" w:rsidRDefault="00010828" w:rsidP="00802175">
            <w:pPr>
              <w:rPr>
                <w:rFonts w:cs="Arial"/>
              </w:rPr>
            </w:pPr>
            <w:r w:rsidRPr="000B392C">
              <w:rPr>
                <w:rFonts w:cs="Arial"/>
              </w:rPr>
              <w:fldChar w:fldCharType="begin">
                <w:ffData>
                  <w:name w:val="Kontrollkästchen13"/>
                  <w:enabled/>
                  <w:calcOnExit w:val="0"/>
                  <w:checkBox>
                    <w:sizeAuto/>
                    <w:default w:val="0"/>
                  </w:checkBox>
                </w:ffData>
              </w:fldChar>
            </w:r>
            <w:r w:rsidR="00802175"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802175" w:rsidRPr="005B60C8" w:rsidRDefault="00D02A92" w:rsidP="00802175">
            <w:pPr>
              <w:rPr>
                <w:rFonts w:cs="Arial"/>
              </w:rPr>
            </w:pPr>
            <w:r>
              <w:rPr>
                <w:rFonts w:cs="Arial"/>
              </w:rPr>
              <w:t>i</w:t>
            </w:r>
          </w:p>
        </w:tc>
        <w:tc>
          <w:tcPr>
            <w:tcW w:w="6122" w:type="dxa"/>
            <w:vMerge w:val="restart"/>
            <w:shd w:val="clear" w:color="auto" w:fill="E6E6E6"/>
          </w:tcPr>
          <w:p w:rsidR="00802175" w:rsidRPr="005B60C8" w:rsidRDefault="00D02A92" w:rsidP="00802175">
            <w:pPr>
              <w:rPr>
                <w:rFonts w:cs="Arial"/>
              </w:rPr>
            </w:pPr>
            <w:r>
              <w:rPr>
                <w:rFonts w:cs="Arial"/>
              </w:rPr>
              <w:t xml:space="preserve">Ermitteln der Schallimmissionen von der Verkehrsanlage nach </w:t>
            </w:r>
            <w:r w:rsidRPr="00B748B3">
              <w:rPr>
                <w:rFonts w:cs="Arial"/>
              </w:rPr>
              <w:t>Tabellenwerten;</w:t>
            </w:r>
            <w:r>
              <w:rPr>
                <w:rFonts w:cs="Arial"/>
              </w:rPr>
              <w:t xml:space="preserve"> Festlegen der erforderlichen Schallschutzmaßnahmen an der Verkehrsanlage, gegebenenfalls unter Einarbeitung der Ergebnisse detaillierter schalltechnischer Untersuchungen und Feststellen der Notwendigkeit von Schallschutzmaßnahmen an betroffenen Gebäuden.</w:t>
            </w:r>
          </w:p>
        </w:tc>
        <w:tc>
          <w:tcPr>
            <w:tcW w:w="1162" w:type="dxa"/>
            <w:tcBorders>
              <w:right w:val="single" w:sz="4" w:space="0" w:color="auto"/>
            </w:tcBorders>
            <w:shd w:val="clear" w:color="auto" w:fill="auto"/>
          </w:tcPr>
          <w:p w:rsidR="00802175" w:rsidRDefault="00D02A92" w:rsidP="00802175">
            <w:pPr>
              <w:jc w:val="center"/>
              <w:rPr>
                <w:rFonts w:cs="Arial"/>
              </w:rPr>
            </w:pPr>
            <w:r>
              <w:rPr>
                <w:rFonts w:cs="Arial"/>
              </w:rPr>
              <w:t>0,5</w:t>
            </w:r>
          </w:p>
        </w:tc>
        <w:tc>
          <w:tcPr>
            <w:tcW w:w="1204" w:type="dxa"/>
            <w:tcBorders>
              <w:top w:val="single" w:sz="4" w:space="0" w:color="auto"/>
              <w:left w:val="single" w:sz="4" w:space="0" w:color="auto"/>
              <w:bottom w:val="single" w:sz="4" w:space="0" w:color="auto"/>
              <w:right w:val="single" w:sz="4" w:space="0" w:color="auto"/>
            </w:tcBorders>
          </w:tcPr>
          <w:p w:rsidR="00802175" w:rsidRPr="005B60C8" w:rsidRDefault="00010828" w:rsidP="00802175">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802175" w:rsidRPr="005B60C8" w:rsidTr="00802175">
        <w:trPr>
          <w:jc w:val="center"/>
        </w:trPr>
        <w:tc>
          <w:tcPr>
            <w:tcW w:w="340" w:type="dxa"/>
          </w:tcPr>
          <w:p w:rsidR="00802175" w:rsidRPr="00A66666" w:rsidRDefault="00802175" w:rsidP="00802175">
            <w:pPr>
              <w:rPr>
                <w:rFonts w:cs="Arial"/>
                <w:sz w:val="4"/>
                <w:szCs w:val="4"/>
              </w:rPr>
            </w:pPr>
          </w:p>
        </w:tc>
        <w:tc>
          <w:tcPr>
            <w:tcW w:w="850" w:type="dxa"/>
            <w:gridSpan w:val="2"/>
            <w:shd w:val="clear" w:color="auto" w:fill="EAEAEA"/>
          </w:tcPr>
          <w:p w:rsidR="00802175" w:rsidRPr="00A66666" w:rsidRDefault="00802175" w:rsidP="00802175">
            <w:pPr>
              <w:rPr>
                <w:rFonts w:cs="Arial"/>
                <w:sz w:val="4"/>
                <w:szCs w:val="4"/>
              </w:rPr>
            </w:pPr>
          </w:p>
        </w:tc>
        <w:tc>
          <w:tcPr>
            <w:tcW w:w="6122" w:type="dxa"/>
            <w:vMerge/>
            <w:shd w:val="clear" w:color="auto" w:fill="E6E6E6"/>
          </w:tcPr>
          <w:p w:rsidR="00802175" w:rsidRPr="005B60C8" w:rsidRDefault="00802175" w:rsidP="00802175">
            <w:pPr>
              <w:rPr>
                <w:rFonts w:cs="Arial"/>
              </w:rPr>
            </w:pPr>
          </w:p>
        </w:tc>
        <w:tc>
          <w:tcPr>
            <w:tcW w:w="1162" w:type="dxa"/>
            <w:shd w:val="clear" w:color="auto" w:fill="auto"/>
          </w:tcPr>
          <w:p w:rsidR="00802175" w:rsidRPr="00A66666" w:rsidRDefault="00802175" w:rsidP="00802175">
            <w:pPr>
              <w:jc w:val="center"/>
              <w:rPr>
                <w:rFonts w:cs="Arial"/>
                <w:sz w:val="4"/>
                <w:szCs w:val="4"/>
              </w:rPr>
            </w:pPr>
          </w:p>
        </w:tc>
        <w:tc>
          <w:tcPr>
            <w:tcW w:w="1204" w:type="dxa"/>
            <w:tcBorders>
              <w:top w:val="single" w:sz="4" w:space="0" w:color="auto"/>
            </w:tcBorders>
          </w:tcPr>
          <w:p w:rsidR="00802175" w:rsidRPr="00A66666" w:rsidRDefault="00802175" w:rsidP="00802175">
            <w:pPr>
              <w:jc w:val="center"/>
              <w:rPr>
                <w:rFonts w:cs="Arial"/>
                <w:sz w:val="4"/>
                <w:szCs w:val="4"/>
              </w:rPr>
            </w:pPr>
          </w:p>
        </w:tc>
      </w:tr>
      <w:tr w:rsidR="00802175" w:rsidRPr="005B60C8" w:rsidTr="00802175">
        <w:trPr>
          <w:jc w:val="center"/>
        </w:trPr>
        <w:tc>
          <w:tcPr>
            <w:tcW w:w="340" w:type="dxa"/>
          </w:tcPr>
          <w:p w:rsidR="00802175" w:rsidRPr="000B392C" w:rsidRDefault="00802175" w:rsidP="00802175">
            <w:pPr>
              <w:rPr>
                <w:rFonts w:cs="Arial"/>
              </w:rPr>
            </w:pPr>
          </w:p>
        </w:tc>
        <w:tc>
          <w:tcPr>
            <w:tcW w:w="850" w:type="dxa"/>
            <w:gridSpan w:val="2"/>
          </w:tcPr>
          <w:p w:rsidR="00802175" w:rsidRPr="005B60C8" w:rsidRDefault="00802175" w:rsidP="00802175">
            <w:pPr>
              <w:rPr>
                <w:rFonts w:cs="Arial"/>
              </w:rPr>
            </w:pPr>
          </w:p>
        </w:tc>
        <w:tc>
          <w:tcPr>
            <w:tcW w:w="6122" w:type="dxa"/>
          </w:tcPr>
          <w:p w:rsidR="00802175" w:rsidRPr="00802175" w:rsidRDefault="00D02A92" w:rsidP="00D02A92">
            <w:pPr>
              <w:pStyle w:val="Mustertext9kursiv"/>
            </w:pPr>
            <w:r w:rsidRPr="00AE4308">
              <w:t>Überschlägige Ermittlung der Schallimmissionen an kritischen Stellen insbesondere an betroffenen Gebäuden nach Diagrammen oder vergleichbaren Rechenverfahren und Aussagen zur Notwendigkeit von Schallschutzmaßnahmen</w:t>
            </w:r>
          </w:p>
        </w:tc>
        <w:tc>
          <w:tcPr>
            <w:tcW w:w="1162" w:type="dxa"/>
          </w:tcPr>
          <w:p w:rsidR="00802175" w:rsidRPr="005B60C8" w:rsidRDefault="00802175" w:rsidP="00802175">
            <w:pPr>
              <w:jc w:val="center"/>
              <w:rPr>
                <w:rFonts w:cs="Arial"/>
              </w:rPr>
            </w:pPr>
          </w:p>
        </w:tc>
        <w:tc>
          <w:tcPr>
            <w:tcW w:w="1204" w:type="dxa"/>
          </w:tcPr>
          <w:p w:rsidR="00802175" w:rsidRPr="005B60C8" w:rsidRDefault="00802175" w:rsidP="00802175">
            <w:pPr>
              <w:jc w:val="center"/>
              <w:rPr>
                <w:rFonts w:cs="Arial"/>
              </w:rPr>
            </w:pPr>
          </w:p>
        </w:tc>
      </w:tr>
      <w:tr w:rsidR="00D02A92" w:rsidRPr="005B60C8" w:rsidTr="00802175">
        <w:trPr>
          <w:jc w:val="center"/>
        </w:trPr>
        <w:tc>
          <w:tcPr>
            <w:tcW w:w="340" w:type="dxa"/>
          </w:tcPr>
          <w:p w:rsidR="00D02A92" w:rsidRPr="000B392C" w:rsidRDefault="00010828" w:rsidP="00802175">
            <w:pPr>
              <w:rPr>
                <w:rFonts w:cs="Arial"/>
              </w:rPr>
            </w:pPr>
            <w:r w:rsidRPr="000B392C">
              <w:rPr>
                <w:rFonts w:cs="Arial"/>
              </w:rPr>
              <w:fldChar w:fldCharType="begin">
                <w:ffData>
                  <w:name w:val="Kontrollkästchen13"/>
                  <w:enabled/>
                  <w:calcOnExit w:val="0"/>
                  <w:checkBox>
                    <w:sizeAuto/>
                    <w:default w:val="0"/>
                  </w:checkBox>
                </w:ffData>
              </w:fldChar>
            </w:r>
            <w:r w:rsidR="00D02A92"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D02A92" w:rsidRPr="005B60C8" w:rsidRDefault="00D02A92" w:rsidP="00802175">
            <w:pPr>
              <w:rPr>
                <w:rFonts w:cs="Arial"/>
              </w:rPr>
            </w:pPr>
            <w:r>
              <w:rPr>
                <w:rFonts w:cs="Arial"/>
              </w:rPr>
              <w:t>j</w:t>
            </w:r>
          </w:p>
        </w:tc>
        <w:tc>
          <w:tcPr>
            <w:tcW w:w="6122" w:type="dxa"/>
            <w:shd w:val="clear" w:color="auto" w:fill="E6E6E6"/>
          </w:tcPr>
          <w:p w:rsidR="00D02A92" w:rsidRPr="005B60C8" w:rsidRDefault="00D02A92" w:rsidP="00802175">
            <w:pPr>
              <w:rPr>
                <w:rFonts w:cs="Arial"/>
              </w:rPr>
            </w:pPr>
            <w:r>
              <w:rPr>
                <w:rFonts w:cs="Arial"/>
              </w:rPr>
              <w:t>Rechnerische Festlegung des Objekts</w:t>
            </w:r>
          </w:p>
        </w:tc>
        <w:tc>
          <w:tcPr>
            <w:tcW w:w="1162" w:type="dxa"/>
            <w:tcBorders>
              <w:right w:val="single" w:sz="4" w:space="0" w:color="auto"/>
            </w:tcBorders>
            <w:shd w:val="clear" w:color="auto" w:fill="auto"/>
          </w:tcPr>
          <w:p w:rsidR="00D02A92" w:rsidRPr="005B60C8" w:rsidRDefault="00D02A92" w:rsidP="00802175">
            <w:pPr>
              <w:jc w:val="center"/>
              <w:rPr>
                <w:rFonts w:cs="Arial"/>
              </w:rPr>
            </w:pPr>
            <w:r>
              <w:rPr>
                <w:rFonts w:cs="Arial"/>
              </w:rPr>
              <w:t>3,0</w:t>
            </w:r>
          </w:p>
        </w:tc>
        <w:tc>
          <w:tcPr>
            <w:tcW w:w="1204" w:type="dxa"/>
            <w:tcBorders>
              <w:top w:val="single" w:sz="4" w:space="0" w:color="auto"/>
              <w:left w:val="single" w:sz="4" w:space="0" w:color="auto"/>
              <w:bottom w:val="single" w:sz="4" w:space="0" w:color="auto"/>
              <w:right w:val="single" w:sz="4" w:space="0" w:color="auto"/>
            </w:tcBorders>
          </w:tcPr>
          <w:p w:rsidR="00D02A92" w:rsidRPr="005B60C8" w:rsidRDefault="00010828" w:rsidP="00802175">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D02A92" w:rsidRPr="005B60C8" w:rsidTr="00802175">
        <w:trPr>
          <w:jc w:val="center"/>
        </w:trPr>
        <w:tc>
          <w:tcPr>
            <w:tcW w:w="340" w:type="dxa"/>
          </w:tcPr>
          <w:p w:rsidR="00D02A92" w:rsidRPr="000B392C" w:rsidRDefault="00D02A92" w:rsidP="00802175">
            <w:pPr>
              <w:rPr>
                <w:rFonts w:cs="Arial"/>
              </w:rPr>
            </w:pPr>
          </w:p>
        </w:tc>
        <w:tc>
          <w:tcPr>
            <w:tcW w:w="850" w:type="dxa"/>
            <w:gridSpan w:val="2"/>
          </w:tcPr>
          <w:p w:rsidR="00D02A92" w:rsidRPr="005B60C8" w:rsidRDefault="00D02A92" w:rsidP="00802175">
            <w:pPr>
              <w:rPr>
                <w:rFonts w:cs="Arial"/>
              </w:rPr>
            </w:pPr>
          </w:p>
        </w:tc>
        <w:tc>
          <w:tcPr>
            <w:tcW w:w="6122" w:type="dxa"/>
          </w:tcPr>
          <w:p w:rsidR="00D02A92" w:rsidRPr="0008548F" w:rsidRDefault="00D02A92" w:rsidP="00D02A92">
            <w:pPr>
              <w:pStyle w:val="Mustertext9kursiv"/>
            </w:pPr>
            <w:r w:rsidRPr="0008548F">
              <w:t>Berechnen der Achshauptpunkte</w:t>
            </w:r>
          </w:p>
          <w:p w:rsidR="00D02A92" w:rsidRPr="0008548F" w:rsidRDefault="00D02A92" w:rsidP="00D02A92">
            <w:pPr>
              <w:pStyle w:val="Mustertext9Liste"/>
            </w:pPr>
            <w:r w:rsidRPr="0008548F">
              <w:t>für Achsen der durchgehenden Strecke</w:t>
            </w:r>
          </w:p>
          <w:p w:rsidR="00D02A92" w:rsidRPr="0008548F" w:rsidRDefault="00D02A92" w:rsidP="00D02A92">
            <w:pPr>
              <w:pStyle w:val="Mustertext9Liste"/>
            </w:pPr>
            <w:r w:rsidRPr="0008548F">
              <w:t>für Achsen der kreuzenden Strecken</w:t>
            </w:r>
          </w:p>
          <w:p w:rsidR="00D02A92" w:rsidRDefault="00D02A92" w:rsidP="00D02A92">
            <w:pPr>
              <w:pStyle w:val="Mustertext9Liste"/>
            </w:pPr>
            <w:r w:rsidRPr="0008548F">
              <w:t>für Achsen der begleitenden Strecken</w:t>
            </w:r>
          </w:p>
          <w:p w:rsidR="00D02A92" w:rsidRPr="0008548F" w:rsidRDefault="00D02A92" w:rsidP="00D02A92">
            <w:pPr>
              <w:pStyle w:val="Mustertext9kursiv"/>
            </w:pPr>
            <w:r w:rsidRPr="0008548F">
              <w:lastRenderedPageBreak/>
              <w:t>Berechnen der Achskleinpunkte</w:t>
            </w:r>
          </w:p>
          <w:p w:rsidR="00D02A92" w:rsidRPr="0008548F" w:rsidRDefault="00D02A92" w:rsidP="00D02A92">
            <w:pPr>
              <w:pStyle w:val="Mustertext9Liste"/>
              <w:spacing w:line="276" w:lineRule="auto"/>
            </w:pPr>
            <w:r w:rsidRPr="0008548F">
              <w:t xml:space="preserve">für Achsen der durchgehenden Strecke, Intervall : </w:t>
            </w:r>
            <w:r w:rsidR="00010828" w:rsidRPr="005E7948">
              <w:rPr>
                <w:u w:val="single"/>
              </w:rPr>
              <w:fldChar w:fldCharType="begin">
                <w:ffData>
                  <w:name w:val="Text157"/>
                  <w:enabled/>
                  <w:calcOnExit w:val="0"/>
                  <w:textInput/>
                </w:ffData>
              </w:fldChar>
            </w:r>
            <w:r w:rsidRPr="005E7948">
              <w:rPr>
                <w:u w:val="single"/>
              </w:rPr>
              <w:instrText xml:space="preserve"> FORMTEXT </w:instrText>
            </w:r>
            <w:r w:rsidR="00010828" w:rsidRPr="005E7948">
              <w:rPr>
                <w:u w:val="single"/>
              </w:rPr>
            </w:r>
            <w:r w:rsidR="00010828" w:rsidRPr="005E7948">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010828" w:rsidRPr="005E7948">
              <w:rPr>
                <w:u w:val="single"/>
              </w:rPr>
              <w:fldChar w:fldCharType="end"/>
            </w:r>
            <w:r w:rsidRPr="0008548F">
              <w:t xml:space="preserve"> m</w:t>
            </w:r>
          </w:p>
          <w:p w:rsidR="00D02A92" w:rsidRPr="0008548F" w:rsidRDefault="00D02A92" w:rsidP="00D02A92">
            <w:pPr>
              <w:pStyle w:val="Mustertext9Liste"/>
              <w:spacing w:line="276" w:lineRule="auto"/>
            </w:pPr>
            <w:r w:rsidRPr="0008548F">
              <w:t xml:space="preserve">für Achsen der kreuzenden Strecken, Intervall : </w:t>
            </w:r>
            <w:r w:rsidR="00010828" w:rsidRPr="005E7948">
              <w:rPr>
                <w:u w:val="single"/>
              </w:rPr>
              <w:fldChar w:fldCharType="begin">
                <w:ffData>
                  <w:name w:val="Text157"/>
                  <w:enabled/>
                  <w:calcOnExit w:val="0"/>
                  <w:textInput/>
                </w:ffData>
              </w:fldChar>
            </w:r>
            <w:r w:rsidRPr="005E7948">
              <w:rPr>
                <w:u w:val="single"/>
              </w:rPr>
              <w:instrText xml:space="preserve"> FORMTEXT </w:instrText>
            </w:r>
            <w:r w:rsidR="00010828" w:rsidRPr="005E7948">
              <w:rPr>
                <w:u w:val="single"/>
              </w:rPr>
            </w:r>
            <w:r w:rsidR="00010828" w:rsidRPr="005E7948">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010828" w:rsidRPr="005E7948">
              <w:rPr>
                <w:u w:val="single"/>
              </w:rPr>
              <w:fldChar w:fldCharType="end"/>
            </w:r>
            <w:r>
              <w:rPr>
                <w:u w:val="single"/>
              </w:rPr>
              <w:t xml:space="preserve"> </w:t>
            </w:r>
            <w:r w:rsidRPr="0008548F">
              <w:t>m</w:t>
            </w:r>
          </w:p>
          <w:p w:rsidR="00D02A92" w:rsidRPr="0008548F" w:rsidRDefault="00D02A92" w:rsidP="00D02A92">
            <w:pPr>
              <w:pStyle w:val="Mustertext9Liste"/>
            </w:pPr>
            <w:r w:rsidRPr="0008548F">
              <w:t xml:space="preserve">für Achsen der begleitenden Strecken, Intervall : </w:t>
            </w:r>
            <w:r w:rsidR="00010828" w:rsidRPr="005E7948">
              <w:rPr>
                <w:u w:val="single"/>
              </w:rPr>
              <w:fldChar w:fldCharType="begin">
                <w:ffData>
                  <w:name w:val="Text157"/>
                  <w:enabled/>
                  <w:calcOnExit w:val="0"/>
                  <w:textInput/>
                </w:ffData>
              </w:fldChar>
            </w:r>
            <w:r w:rsidRPr="005E7948">
              <w:rPr>
                <w:u w:val="single"/>
              </w:rPr>
              <w:instrText xml:space="preserve"> FORMTEXT </w:instrText>
            </w:r>
            <w:r w:rsidR="00010828" w:rsidRPr="005E7948">
              <w:rPr>
                <w:u w:val="single"/>
              </w:rPr>
            </w:r>
            <w:r w:rsidR="00010828" w:rsidRPr="005E7948">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010828" w:rsidRPr="005E7948">
              <w:rPr>
                <w:u w:val="single"/>
              </w:rPr>
              <w:fldChar w:fldCharType="end"/>
            </w:r>
            <w:r>
              <w:rPr>
                <w:u w:val="single"/>
              </w:rPr>
              <w:t xml:space="preserve"> </w:t>
            </w:r>
            <w:r w:rsidRPr="0008548F">
              <w:t>m</w:t>
            </w:r>
          </w:p>
          <w:p w:rsidR="00D02A92" w:rsidRPr="0008548F" w:rsidRDefault="00D02A92" w:rsidP="00D02A92">
            <w:pPr>
              <w:pStyle w:val="Mustertext9kursiv"/>
            </w:pPr>
            <w:r w:rsidRPr="0008548F">
              <w:t>Berechnen der lagemäßigen Abhängigkeiten zweier Achsen als</w:t>
            </w:r>
          </w:p>
          <w:p w:rsidR="00D02A92" w:rsidRPr="0008548F" w:rsidRDefault="00D02A92" w:rsidP="00D02A92">
            <w:pPr>
              <w:pStyle w:val="Mustertext9Liste"/>
            </w:pPr>
            <w:r w:rsidRPr="0008548F">
              <w:t>senkrechte Abstände</w:t>
            </w:r>
          </w:p>
          <w:p w:rsidR="00D02A92" w:rsidRPr="0008548F" w:rsidRDefault="00D02A92" w:rsidP="00D02A92">
            <w:pPr>
              <w:pStyle w:val="Mustertext9Liste"/>
            </w:pPr>
            <w:r w:rsidRPr="0008548F">
              <w:t>Schnittpunkte</w:t>
            </w:r>
          </w:p>
          <w:p w:rsidR="00D02A92" w:rsidRPr="0008548F" w:rsidRDefault="00D02A92" w:rsidP="00D02A92">
            <w:pPr>
              <w:pStyle w:val="Mustertext9Liste"/>
            </w:pPr>
            <w:r w:rsidRPr="0008548F">
              <w:t>Trenninselspitzen</w:t>
            </w:r>
          </w:p>
          <w:p w:rsidR="00D02A92" w:rsidRPr="0008548F" w:rsidRDefault="00D02A92" w:rsidP="00D02A92">
            <w:pPr>
              <w:pStyle w:val="Mustertext9Liste"/>
            </w:pPr>
            <w:r w:rsidRPr="0008548F">
              <w:t>korrespondierende Querprofile</w:t>
            </w:r>
          </w:p>
          <w:p w:rsidR="00D02A92" w:rsidRPr="0008548F" w:rsidRDefault="00D02A92" w:rsidP="00D02A92">
            <w:pPr>
              <w:pStyle w:val="Mustertext9Liste"/>
            </w:pPr>
            <w:r w:rsidRPr="0008548F">
              <w:t>eine Verziehung, deren Abstände an den Stationen der Querprofile ermittelt werden</w:t>
            </w:r>
          </w:p>
          <w:p w:rsidR="00D02A92" w:rsidRPr="0008548F" w:rsidRDefault="00D02A92" w:rsidP="00D02A92">
            <w:pPr>
              <w:pStyle w:val="Mustertext9kursiv"/>
            </w:pPr>
            <w:r w:rsidRPr="0008548F">
              <w:t>Ermitteln der Sichtverhältnisse</w:t>
            </w:r>
          </w:p>
          <w:p w:rsidR="00D02A92" w:rsidRPr="0008548F" w:rsidRDefault="00D02A92" w:rsidP="00D02A92">
            <w:pPr>
              <w:pStyle w:val="Mustertext9Liste"/>
            </w:pPr>
            <w:r w:rsidRPr="0008548F">
              <w:t>für durchgehende Strecke</w:t>
            </w:r>
          </w:p>
          <w:p w:rsidR="00D02A92" w:rsidRPr="0008548F" w:rsidRDefault="00D02A92" w:rsidP="00D02A92">
            <w:pPr>
              <w:pStyle w:val="Mustertext9Liste"/>
            </w:pPr>
            <w:r w:rsidRPr="0008548F">
              <w:t>für kreuzende Strecken</w:t>
            </w:r>
          </w:p>
          <w:p w:rsidR="00D02A92" w:rsidRPr="0008548F" w:rsidRDefault="00D02A92" w:rsidP="00D02A92">
            <w:pPr>
              <w:pStyle w:val="Mustertext9Liste"/>
            </w:pPr>
            <w:r w:rsidRPr="0008548F">
              <w:t>für begleitende Strecken</w:t>
            </w:r>
          </w:p>
          <w:p w:rsidR="00D02A92" w:rsidRPr="00C228ED" w:rsidRDefault="00D02A92" w:rsidP="00D02A92">
            <w:pPr>
              <w:pStyle w:val="Mustertext9Liste"/>
            </w:pPr>
            <w:r w:rsidRPr="0008548F">
              <w:t>für höhenfreie Knoten</w:t>
            </w:r>
          </w:p>
        </w:tc>
        <w:tc>
          <w:tcPr>
            <w:tcW w:w="1162" w:type="dxa"/>
          </w:tcPr>
          <w:p w:rsidR="00D02A92" w:rsidRPr="005B60C8" w:rsidRDefault="00D02A92" w:rsidP="00802175">
            <w:pPr>
              <w:jc w:val="center"/>
              <w:rPr>
                <w:rFonts w:cs="Arial"/>
              </w:rPr>
            </w:pPr>
          </w:p>
        </w:tc>
        <w:tc>
          <w:tcPr>
            <w:tcW w:w="1204" w:type="dxa"/>
          </w:tcPr>
          <w:p w:rsidR="00D02A92" w:rsidRPr="005B60C8" w:rsidRDefault="00D02A92" w:rsidP="00802175">
            <w:pPr>
              <w:jc w:val="center"/>
              <w:rPr>
                <w:rFonts w:cs="Arial"/>
              </w:rPr>
            </w:pPr>
          </w:p>
        </w:tc>
      </w:tr>
      <w:tr w:rsidR="00D02A92" w:rsidRPr="005B60C8" w:rsidTr="00802175">
        <w:trPr>
          <w:jc w:val="center"/>
        </w:trPr>
        <w:tc>
          <w:tcPr>
            <w:tcW w:w="340" w:type="dxa"/>
          </w:tcPr>
          <w:p w:rsidR="00D02A92" w:rsidRPr="000B392C" w:rsidRDefault="00010828" w:rsidP="00802175">
            <w:pPr>
              <w:rPr>
                <w:rFonts w:cs="Arial"/>
              </w:rPr>
            </w:pPr>
            <w:r w:rsidRPr="000B392C">
              <w:rPr>
                <w:rFonts w:cs="Arial"/>
              </w:rPr>
              <w:fldChar w:fldCharType="begin">
                <w:ffData>
                  <w:name w:val="Kontrollkästchen13"/>
                  <w:enabled/>
                  <w:calcOnExit w:val="0"/>
                  <w:checkBox>
                    <w:sizeAuto/>
                    <w:default w:val="0"/>
                  </w:checkBox>
                </w:ffData>
              </w:fldChar>
            </w:r>
            <w:r w:rsidR="00D02A92"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D02A92" w:rsidRPr="005B60C8" w:rsidRDefault="00D02A92" w:rsidP="00802175">
            <w:pPr>
              <w:rPr>
                <w:rFonts w:cs="Arial"/>
              </w:rPr>
            </w:pPr>
            <w:r>
              <w:rPr>
                <w:rFonts w:cs="Arial"/>
              </w:rPr>
              <w:t>k</w:t>
            </w:r>
          </w:p>
        </w:tc>
        <w:tc>
          <w:tcPr>
            <w:tcW w:w="6122" w:type="dxa"/>
            <w:shd w:val="clear" w:color="auto" w:fill="E6E6E6"/>
          </w:tcPr>
          <w:p w:rsidR="00D02A92" w:rsidRPr="005B60C8" w:rsidRDefault="00D02A92" w:rsidP="00802175">
            <w:pPr>
              <w:rPr>
                <w:rFonts w:cs="Arial"/>
              </w:rPr>
            </w:pPr>
            <w:r w:rsidRPr="0008548F">
              <w:rPr>
                <w:rFonts w:cs="Arial"/>
              </w:rPr>
              <w:t>Darlegen der Auswirkungen auf Zwangspunkte</w:t>
            </w:r>
          </w:p>
        </w:tc>
        <w:tc>
          <w:tcPr>
            <w:tcW w:w="1162" w:type="dxa"/>
            <w:tcBorders>
              <w:right w:val="single" w:sz="4" w:space="0" w:color="auto"/>
            </w:tcBorders>
            <w:shd w:val="clear" w:color="auto" w:fill="auto"/>
          </w:tcPr>
          <w:p w:rsidR="00D02A92" w:rsidRDefault="00D02A92" w:rsidP="00802175">
            <w:pPr>
              <w:jc w:val="center"/>
              <w:rPr>
                <w:rFonts w:cs="Arial"/>
              </w:rPr>
            </w:pPr>
            <w:r>
              <w:rPr>
                <w:rFonts w:cs="Arial"/>
              </w:rPr>
              <w:t>0,5</w:t>
            </w:r>
          </w:p>
        </w:tc>
        <w:tc>
          <w:tcPr>
            <w:tcW w:w="1204" w:type="dxa"/>
            <w:tcBorders>
              <w:top w:val="single" w:sz="4" w:space="0" w:color="auto"/>
              <w:left w:val="single" w:sz="4" w:space="0" w:color="auto"/>
              <w:bottom w:val="single" w:sz="4" w:space="0" w:color="auto"/>
              <w:right w:val="single" w:sz="4" w:space="0" w:color="auto"/>
            </w:tcBorders>
          </w:tcPr>
          <w:p w:rsidR="00D02A92" w:rsidRPr="005B60C8" w:rsidRDefault="00010828" w:rsidP="00802175">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D02A92" w:rsidRPr="005B60C8" w:rsidTr="00802175">
        <w:trPr>
          <w:jc w:val="center"/>
        </w:trPr>
        <w:tc>
          <w:tcPr>
            <w:tcW w:w="340" w:type="dxa"/>
          </w:tcPr>
          <w:p w:rsidR="00D02A92" w:rsidRPr="000B392C" w:rsidRDefault="00D02A92" w:rsidP="00802175">
            <w:pPr>
              <w:rPr>
                <w:rFonts w:cs="Arial"/>
              </w:rPr>
            </w:pPr>
          </w:p>
        </w:tc>
        <w:tc>
          <w:tcPr>
            <w:tcW w:w="850" w:type="dxa"/>
            <w:gridSpan w:val="2"/>
          </w:tcPr>
          <w:p w:rsidR="00D02A92" w:rsidRPr="005B60C8" w:rsidRDefault="00D02A92" w:rsidP="00802175">
            <w:pPr>
              <w:rPr>
                <w:rFonts w:cs="Arial"/>
              </w:rPr>
            </w:pPr>
          </w:p>
        </w:tc>
        <w:tc>
          <w:tcPr>
            <w:tcW w:w="6122" w:type="dxa"/>
          </w:tcPr>
          <w:p w:rsidR="00D02A92" w:rsidRPr="00802175" w:rsidRDefault="00D02A92" w:rsidP="00D02A92"/>
        </w:tc>
        <w:tc>
          <w:tcPr>
            <w:tcW w:w="1162" w:type="dxa"/>
          </w:tcPr>
          <w:p w:rsidR="00D02A92" w:rsidRPr="005B60C8" w:rsidRDefault="00D02A92" w:rsidP="00802175">
            <w:pPr>
              <w:jc w:val="center"/>
              <w:rPr>
                <w:rFonts w:cs="Arial"/>
              </w:rPr>
            </w:pPr>
          </w:p>
        </w:tc>
        <w:tc>
          <w:tcPr>
            <w:tcW w:w="1204" w:type="dxa"/>
          </w:tcPr>
          <w:p w:rsidR="00D02A92" w:rsidRPr="005B60C8" w:rsidRDefault="00D02A92" w:rsidP="00802175">
            <w:pPr>
              <w:jc w:val="center"/>
              <w:rPr>
                <w:rFonts w:cs="Arial"/>
              </w:rPr>
            </w:pPr>
          </w:p>
        </w:tc>
      </w:tr>
      <w:tr w:rsidR="00D02A92" w:rsidRPr="005B60C8" w:rsidTr="00802175">
        <w:trPr>
          <w:jc w:val="center"/>
        </w:trPr>
        <w:tc>
          <w:tcPr>
            <w:tcW w:w="340" w:type="dxa"/>
          </w:tcPr>
          <w:p w:rsidR="00D02A92" w:rsidRPr="000B392C" w:rsidRDefault="00010828" w:rsidP="00802175">
            <w:pPr>
              <w:rPr>
                <w:rFonts w:cs="Arial"/>
              </w:rPr>
            </w:pPr>
            <w:r w:rsidRPr="000B392C">
              <w:rPr>
                <w:rFonts w:cs="Arial"/>
              </w:rPr>
              <w:fldChar w:fldCharType="begin">
                <w:ffData>
                  <w:name w:val="Kontrollkästchen13"/>
                  <w:enabled/>
                  <w:calcOnExit w:val="0"/>
                  <w:checkBox>
                    <w:sizeAuto/>
                    <w:default w:val="0"/>
                  </w:checkBox>
                </w:ffData>
              </w:fldChar>
            </w:r>
            <w:r w:rsidR="00D02A92"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D02A92" w:rsidRPr="005B60C8" w:rsidRDefault="00D02A92" w:rsidP="00802175">
            <w:pPr>
              <w:rPr>
                <w:rFonts w:cs="Arial"/>
              </w:rPr>
            </w:pPr>
            <w:r>
              <w:rPr>
                <w:rFonts w:cs="Arial"/>
              </w:rPr>
              <w:t>l</w:t>
            </w:r>
          </w:p>
        </w:tc>
        <w:tc>
          <w:tcPr>
            <w:tcW w:w="6122" w:type="dxa"/>
            <w:shd w:val="clear" w:color="auto" w:fill="E6E6E6"/>
          </w:tcPr>
          <w:p w:rsidR="00D02A92" w:rsidRPr="005B60C8" w:rsidRDefault="00D02A92" w:rsidP="00802175">
            <w:pPr>
              <w:rPr>
                <w:rFonts w:cs="Arial"/>
              </w:rPr>
            </w:pPr>
            <w:r>
              <w:rPr>
                <w:rFonts w:cs="Arial"/>
              </w:rPr>
              <w:t>Nachweis der Lichtraumprofile</w:t>
            </w:r>
          </w:p>
        </w:tc>
        <w:tc>
          <w:tcPr>
            <w:tcW w:w="1162" w:type="dxa"/>
            <w:tcBorders>
              <w:right w:val="single" w:sz="4" w:space="0" w:color="auto"/>
            </w:tcBorders>
            <w:shd w:val="clear" w:color="auto" w:fill="auto"/>
          </w:tcPr>
          <w:p w:rsidR="00D02A92" w:rsidRPr="005B60C8" w:rsidRDefault="00D02A92" w:rsidP="00802175">
            <w:pPr>
              <w:jc w:val="center"/>
              <w:rPr>
                <w:rFonts w:cs="Arial"/>
              </w:rPr>
            </w:pPr>
            <w:r>
              <w:rPr>
                <w:rFonts w:cs="Arial"/>
              </w:rPr>
              <w:t>0,5</w:t>
            </w:r>
          </w:p>
        </w:tc>
        <w:tc>
          <w:tcPr>
            <w:tcW w:w="1204" w:type="dxa"/>
            <w:tcBorders>
              <w:top w:val="single" w:sz="4" w:space="0" w:color="auto"/>
              <w:left w:val="single" w:sz="4" w:space="0" w:color="auto"/>
              <w:bottom w:val="single" w:sz="4" w:space="0" w:color="auto"/>
              <w:right w:val="single" w:sz="4" w:space="0" w:color="auto"/>
            </w:tcBorders>
          </w:tcPr>
          <w:p w:rsidR="00D02A92" w:rsidRPr="005B60C8" w:rsidRDefault="00010828" w:rsidP="00802175">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D02A92" w:rsidRPr="005B60C8" w:rsidTr="00802175">
        <w:trPr>
          <w:jc w:val="center"/>
        </w:trPr>
        <w:tc>
          <w:tcPr>
            <w:tcW w:w="340" w:type="dxa"/>
          </w:tcPr>
          <w:p w:rsidR="00D02A92" w:rsidRPr="000B392C" w:rsidRDefault="00D02A92" w:rsidP="00802175">
            <w:pPr>
              <w:rPr>
                <w:rFonts w:cs="Arial"/>
              </w:rPr>
            </w:pPr>
          </w:p>
        </w:tc>
        <w:tc>
          <w:tcPr>
            <w:tcW w:w="850" w:type="dxa"/>
            <w:gridSpan w:val="2"/>
          </w:tcPr>
          <w:p w:rsidR="00D02A92" w:rsidRPr="005B60C8" w:rsidRDefault="00D02A92" w:rsidP="00802175">
            <w:pPr>
              <w:rPr>
                <w:rFonts w:cs="Arial"/>
              </w:rPr>
            </w:pPr>
          </w:p>
        </w:tc>
        <w:tc>
          <w:tcPr>
            <w:tcW w:w="6122" w:type="dxa"/>
          </w:tcPr>
          <w:p w:rsidR="00D02A92" w:rsidRPr="00C228ED" w:rsidRDefault="00D02A92" w:rsidP="00D02A92"/>
        </w:tc>
        <w:tc>
          <w:tcPr>
            <w:tcW w:w="1162" w:type="dxa"/>
          </w:tcPr>
          <w:p w:rsidR="00D02A92" w:rsidRPr="005B60C8" w:rsidRDefault="00D02A92" w:rsidP="00802175">
            <w:pPr>
              <w:jc w:val="center"/>
              <w:rPr>
                <w:rFonts w:cs="Arial"/>
              </w:rPr>
            </w:pPr>
          </w:p>
        </w:tc>
        <w:tc>
          <w:tcPr>
            <w:tcW w:w="1204" w:type="dxa"/>
          </w:tcPr>
          <w:p w:rsidR="00D02A92" w:rsidRPr="005B60C8" w:rsidRDefault="00D02A92" w:rsidP="00802175">
            <w:pPr>
              <w:jc w:val="center"/>
              <w:rPr>
                <w:rFonts w:cs="Arial"/>
              </w:rPr>
            </w:pPr>
          </w:p>
        </w:tc>
      </w:tr>
      <w:tr w:rsidR="00802175" w:rsidRPr="005B60C8" w:rsidTr="00802175">
        <w:trPr>
          <w:jc w:val="center"/>
        </w:trPr>
        <w:tc>
          <w:tcPr>
            <w:tcW w:w="340" w:type="dxa"/>
          </w:tcPr>
          <w:p w:rsidR="00802175" w:rsidRPr="000B392C" w:rsidRDefault="00010828" w:rsidP="00802175">
            <w:pPr>
              <w:rPr>
                <w:rFonts w:cs="Arial"/>
              </w:rPr>
            </w:pPr>
            <w:r w:rsidRPr="000B392C">
              <w:rPr>
                <w:rFonts w:cs="Arial"/>
              </w:rPr>
              <w:fldChar w:fldCharType="begin">
                <w:ffData>
                  <w:name w:val="Kontrollkästchen13"/>
                  <w:enabled/>
                  <w:calcOnExit w:val="0"/>
                  <w:checkBox>
                    <w:sizeAuto/>
                    <w:default w:val="0"/>
                  </w:checkBox>
                </w:ffData>
              </w:fldChar>
            </w:r>
            <w:r w:rsidR="00802175"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802175" w:rsidRPr="005B60C8" w:rsidRDefault="00D02A92" w:rsidP="00802175">
            <w:pPr>
              <w:rPr>
                <w:rFonts w:cs="Arial"/>
              </w:rPr>
            </w:pPr>
            <w:r>
              <w:rPr>
                <w:rFonts w:cs="Arial"/>
              </w:rPr>
              <w:t>m</w:t>
            </w:r>
          </w:p>
        </w:tc>
        <w:tc>
          <w:tcPr>
            <w:tcW w:w="6122" w:type="dxa"/>
            <w:vMerge w:val="restart"/>
            <w:shd w:val="clear" w:color="auto" w:fill="E6E6E6"/>
          </w:tcPr>
          <w:p w:rsidR="00802175" w:rsidRPr="005B60C8" w:rsidRDefault="00D02A92" w:rsidP="00802175">
            <w:pPr>
              <w:rPr>
                <w:rFonts w:cs="Arial"/>
              </w:rPr>
            </w:pPr>
            <w:r w:rsidRPr="005B60C8">
              <w:rPr>
                <w:rFonts w:cs="Arial"/>
              </w:rPr>
              <w:t>Ermitteln der wesentlichen Bauphasen unter Berücksichtigung der Verkehrslenkung und der Aufrechterhaltung des Betriebes während der Bauzeit</w:t>
            </w:r>
          </w:p>
        </w:tc>
        <w:tc>
          <w:tcPr>
            <w:tcW w:w="1162" w:type="dxa"/>
            <w:tcBorders>
              <w:right w:val="single" w:sz="4" w:space="0" w:color="auto"/>
            </w:tcBorders>
            <w:shd w:val="clear" w:color="auto" w:fill="auto"/>
          </w:tcPr>
          <w:p w:rsidR="00802175" w:rsidRDefault="00802175" w:rsidP="00802175">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rsidR="00802175" w:rsidRPr="005B60C8" w:rsidRDefault="00010828" w:rsidP="00802175">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802175" w:rsidRPr="005B60C8" w:rsidTr="00802175">
        <w:trPr>
          <w:jc w:val="center"/>
        </w:trPr>
        <w:tc>
          <w:tcPr>
            <w:tcW w:w="340" w:type="dxa"/>
          </w:tcPr>
          <w:p w:rsidR="00802175" w:rsidRPr="00A66666" w:rsidRDefault="00802175" w:rsidP="00802175">
            <w:pPr>
              <w:rPr>
                <w:rFonts w:cs="Arial"/>
                <w:sz w:val="4"/>
                <w:szCs w:val="4"/>
              </w:rPr>
            </w:pPr>
          </w:p>
        </w:tc>
        <w:tc>
          <w:tcPr>
            <w:tcW w:w="850" w:type="dxa"/>
            <w:gridSpan w:val="2"/>
            <w:shd w:val="clear" w:color="auto" w:fill="EAEAEA"/>
          </w:tcPr>
          <w:p w:rsidR="00802175" w:rsidRPr="00A66666" w:rsidRDefault="00802175" w:rsidP="00802175">
            <w:pPr>
              <w:rPr>
                <w:rFonts w:cs="Arial"/>
                <w:sz w:val="4"/>
                <w:szCs w:val="4"/>
              </w:rPr>
            </w:pPr>
          </w:p>
        </w:tc>
        <w:tc>
          <w:tcPr>
            <w:tcW w:w="6122" w:type="dxa"/>
            <w:vMerge/>
            <w:shd w:val="clear" w:color="auto" w:fill="E6E6E6"/>
          </w:tcPr>
          <w:p w:rsidR="00802175" w:rsidRPr="005B60C8" w:rsidRDefault="00802175" w:rsidP="00802175">
            <w:pPr>
              <w:rPr>
                <w:rFonts w:cs="Arial"/>
              </w:rPr>
            </w:pPr>
          </w:p>
        </w:tc>
        <w:tc>
          <w:tcPr>
            <w:tcW w:w="1162" w:type="dxa"/>
            <w:shd w:val="clear" w:color="auto" w:fill="auto"/>
          </w:tcPr>
          <w:p w:rsidR="00802175" w:rsidRPr="00A66666" w:rsidRDefault="00802175" w:rsidP="00802175">
            <w:pPr>
              <w:jc w:val="center"/>
              <w:rPr>
                <w:rFonts w:cs="Arial"/>
                <w:sz w:val="4"/>
                <w:szCs w:val="4"/>
              </w:rPr>
            </w:pPr>
          </w:p>
        </w:tc>
        <w:tc>
          <w:tcPr>
            <w:tcW w:w="1204" w:type="dxa"/>
            <w:tcBorders>
              <w:top w:val="single" w:sz="4" w:space="0" w:color="auto"/>
            </w:tcBorders>
          </w:tcPr>
          <w:p w:rsidR="00802175" w:rsidRPr="00A66666" w:rsidRDefault="00802175" w:rsidP="00802175">
            <w:pPr>
              <w:jc w:val="center"/>
              <w:rPr>
                <w:rFonts w:cs="Arial"/>
                <w:sz w:val="4"/>
                <w:szCs w:val="4"/>
              </w:rPr>
            </w:pPr>
          </w:p>
        </w:tc>
      </w:tr>
      <w:tr w:rsidR="00802175" w:rsidRPr="005B60C8" w:rsidTr="00802175">
        <w:trPr>
          <w:jc w:val="center"/>
        </w:trPr>
        <w:tc>
          <w:tcPr>
            <w:tcW w:w="340" w:type="dxa"/>
          </w:tcPr>
          <w:p w:rsidR="00802175" w:rsidRPr="000B392C" w:rsidRDefault="00802175" w:rsidP="00802175">
            <w:pPr>
              <w:rPr>
                <w:rFonts w:cs="Arial"/>
              </w:rPr>
            </w:pPr>
          </w:p>
        </w:tc>
        <w:tc>
          <w:tcPr>
            <w:tcW w:w="850" w:type="dxa"/>
            <w:gridSpan w:val="2"/>
          </w:tcPr>
          <w:p w:rsidR="00802175" w:rsidRPr="005B60C8" w:rsidRDefault="00802175" w:rsidP="00802175">
            <w:pPr>
              <w:rPr>
                <w:rFonts w:cs="Arial"/>
              </w:rPr>
            </w:pPr>
          </w:p>
        </w:tc>
        <w:tc>
          <w:tcPr>
            <w:tcW w:w="6122" w:type="dxa"/>
          </w:tcPr>
          <w:p w:rsidR="00D02A92" w:rsidRPr="00CE0B6D" w:rsidRDefault="00D02A92" w:rsidP="00D02A92">
            <w:pPr>
              <w:pStyle w:val="Mustertext9kursiv"/>
            </w:pPr>
            <w:r w:rsidRPr="00CE0B6D">
              <w:t>Überschlägiges Untersuchen und Darstellen des geplanten Bauablaufes unter Berücksichtigung der Beiträge anderer an der Planung fachlich Beteiligter im Hinblick auf</w:t>
            </w:r>
          </w:p>
          <w:p w:rsidR="00D02A92" w:rsidRPr="00CE0B6D" w:rsidRDefault="00D02A92" w:rsidP="00D02A92">
            <w:pPr>
              <w:pStyle w:val="Mustertext9Liste"/>
            </w:pPr>
            <w:r w:rsidRPr="00CE0B6D">
              <w:t>die Übergänge vom Projekt auf den Bestand</w:t>
            </w:r>
          </w:p>
          <w:p w:rsidR="00D02A92" w:rsidRPr="00CE0B6D" w:rsidRDefault="00D02A92" w:rsidP="00D02A92">
            <w:pPr>
              <w:pStyle w:val="Mustertext9Liste"/>
            </w:pPr>
            <w:r w:rsidRPr="00CE0B6D">
              <w:t>die Umfahrungen von örtlichen Arbeitsstellen</w:t>
            </w:r>
          </w:p>
          <w:p w:rsidR="00802175" w:rsidRPr="00802175" w:rsidRDefault="00D02A92" w:rsidP="00D02A92">
            <w:pPr>
              <w:pStyle w:val="Mustertext9Liste"/>
            </w:pPr>
            <w:r w:rsidRPr="00CE0B6D">
              <w:t>die Verkehrsführung für das Projekt während der Bauzeit</w:t>
            </w:r>
          </w:p>
        </w:tc>
        <w:tc>
          <w:tcPr>
            <w:tcW w:w="1162" w:type="dxa"/>
          </w:tcPr>
          <w:p w:rsidR="00802175" w:rsidRPr="005B60C8" w:rsidRDefault="00802175" w:rsidP="00802175">
            <w:pPr>
              <w:jc w:val="center"/>
              <w:rPr>
                <w:rFonts w:cs="Arial"/>
              </w:rPr>
            </w:pPr>
          </w:p>
        </w:tc>
        <w:tc>
          <w:tcPr>
            <w:tcW w:w="1204" w:type="dxa"/>
          </w:tcPr>
          <w:p w:rsidR="00802175" w:rsidRPr="005B60C8" w:rsidRDefault="00802175" w:rsidP="00802175">
            <w:pPr>
              <w:jc w:val="center"/>
              <w:rPr>
                <w:rFonts w:cs="Arial"/>
              </w:rPr>
            </w:pPr>
          </w:p>
        </w:tc>
      </w:tr>
      <w:tr w:rsidR="00D02A92" w:rsidRPr="005B60C8" w:rsidTr="00802175">
        <w:trPr>
          <w:jc w:val="center"/>
        </w:trPr>
        <w:tc>
          <w:tcPr>
            <w:tcW w:w="340" w:type="dxa"/>
          </w:tcPr>
          <w:p w:rsidR="00D02A92" w:rsidRPr="000B392C" w:rsidRDefault="00010828" w:rsidP="00802175">
            <w:pPr>
              <w:rPr>
                <w:rFonts w:cs="Arial"/>
              </w:rPr>
            </w:pPr>
            <w:r w:rsidRPr="000B392C">
              <w:rPr>
                <w:rFonts w:cs="Arial"/>
              </w:rPr>
              <w:fldChar w:fldCharType="begin">
                <w:ffData>
                  <w:name w:val="Kontrollkästchen13"/>
                  <w:enabled/>
                  <w:calcOnExit w:val="0"/>
                  <w:checkBox>
                    <w:sizeAuto/>
                    <w:default w:val="0"/>
                  </w:checkBox>
                </w:ffData>
              </w:fldChar>
            </w:r>
            <w:r w:rsidR="00D02A92"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D02A92" w:rsidRPr="005B60C8" w:rsidRDefault="00D02A92" w:rsidP="00802175">
            <w:pPr>
              <w:rPr>
                <w:rFonts w:cs="Arial"/>
              </w:rPr>
            </w:pPr>
            <w:r>
              <w:rPr>
                <w:rFonts w:cs="Arial"/>
              </w:rPr>
              <w:t>n</w:t>
            </w:r>
          </w:p>
        </w:tc>
        <w:tc>
          <w:tcPr>
            <w:tcW w:w="6122" w:type="dxa"/>
            <w:shd w:val="clear" w:color="auto" w:fill="E6E6E6"/>
          </w:tcPr>
          <w:p w:rsidR="00D02A92" w:rsidRPr="005B60C8" w:rsidRDefault="00D02A92" w:rsidP="00802175">
            <w:pPr>
              <w:rPr>
                <w:rFonts w:cs="Arial"/>
              </w:rPr>
            </w:pPr>
            <w:r w:rsidRPr="005B60C8">
              <w:rPr>
                <w:rFonts w:cs="Arial"/>
              </w:rPr>
              <w:t>Bauzeiten- und Kostenplan</w:t>
            </w:r>
          </w:p>
        </w:tc>
        <w:tc>
          <w:tcPr>
            <w:tcW w:w="1162" w:type="dxa"/>
            <w:tcBorders>
              <w:right w:val="single" w:sz="4" w:space="0" w:color="auto"/>
            </w:tcBorders>
            <w:shd w:val="clear" w:color="auto" w:fill="auto"/>
          </w:tcPr>
          <w:p w:rsidR="00D02A92" w:rsidRPr="005B60C8" w:rsidRDefault="00D02A92" w:rsidP="00802175">
            <w:pPr>
              <w:jc w:val="center"/>
              <w:rPr>
                <w:rFonts w:cs="Arial"/>
              </w:rPr>
            </w:pPr>
            <w:r>
              <w:rPr>
                <w:rFonts w:cs="Arial"/>
              </w:rPr>
              <w:t>0,5</w:t>
            </w:r>
          </w:p>
        </w:tc>
        <w:tc>
          <w:tcPr>
            <w:tcW w:w="1204" w:type="dxa"/>
            <w:tcBorders>
              <w:top w:val="single" w:sz="4" w:space="0" w:color="auto"/>
              <w:left w:val="single" w:sz="4" w:space="0" w:color="auto"/>
              <w:bottom w:val="single" w:sz="4" w:space="0" w:color="auto"/>
              <w:right w:val="single" w:sz="4" w:space="0" w:color="auto"/>
            </w:tcBorders>
          </w:tcPr>
          <w:p w:rsidR="00D02A92" w:rsidRPr="005B60C8" w:rsidRDefault="00010828" w:rsidP="00802175">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D02A92" w:rsidRPr="005B60C8" w:rsidTr="00802175">
        <w:trPr>
          <w:jc w:val="center"/>
        </w:trPr>
        <w:tc>
          <w:tcPr>
            <w:tcW w:w="340" w:type="dxa"/>
          </w:tcPr>
          <w:p w:rsidR="00D02A92" w:rsidRPr="000B392C" w:rsidRDefault="00D02A92" w:rsidP="00802175">
            <w:pPr>
              <w:rPr>
                <w:rFonts w:cs="Arial"/>
              </w:rPr>
            </w:pPr>
          </w:p>
        </w:tc>
        <w:tc>
          <w:tcPr>
            <w:tcW w:w="850" w:type="dxa"/>
            <w:gridSpan w:val="2"/>
          </w:tcPr>
          <w:p w:rsidR="00D02A92" w:rsidRPr="005B60C8" w:rsidRDefault="00D02A92" w:rsidP="00802175">
            <w:pPr>
              <w:rPr>
                <w:rFonts w:cs="Arial"/>
              </w:rPr>
            </w:pPr>
          </w:p>
        </w:tc>
        <w:tc>
          <w:tcPr>
            <w:tcW w:w="6122" w:type="dxa"/>
          </w:tcPr>
          <w:p w:rsidR="00D02A92" w:rsidRPr="007D47B8" w:rsidRDefault="00D02A92" w:rsidP="00D02A92">
            <w:pPr>
              <w:pStyle w:val="Mustertext9kursiv"/>
            </w:pPr>
            <w:r w:rsidRPr="007D47B8">
              <w:t>Überschlägiges Ermitteln der Bauzeit und Erstellen eines Bauzeitenplans.</w:t>
            </w:r>
          </w:p>
          <w:p w:rsidR="00D02A92" w:rsidRDefault="00D02A92" w:rsidP="00D02A92">
            <w:pPr>
              <w:pStyle w:val="Mustertext9kursiv"/>
            </w:pPr>
            <w:r w:rsidRPr="007D47B8">
              <w:t>Der Bauablauf ist unter Berücksichtigung natur- und umweltschutzfachlicher sowie anderer Erfordernisse</w:t>
            </w:r>
            <w:r>
              <w:t>, z.</w:t>
            </w:r>
            <w:r w:rsidR="008152AF">
              <w:t xml:space="preserve"> </w:t>
            </w:r>
            <w:r>
              <w:t>B. arbeitsschutzrechtlicher Regelungen,</w:t>
            </w:r>
            <w:r w:rsidRPr="007D47B8">
              <w:t xml:space="preserve"> festzulegen.</w:t>
            </w:r>
          </w:p>
          <w:p w:rsidR="00D02A92" w:rsidRDefault="00D02A92" w:rsidP="00D02A92">
            <w:pPr>
              <w:pStyle w:val="Mustertext9kursiv"/>
            </w:pPr>
            <w:r w:rsidRPr="00CE0B6D">
              <w:t>Aufstellen eines Finanzierungsplans und Ermittlung des jährlichen Mittelbedarfs</w:t>
            </w:r>
            <w:r>
              <w:t>.</w:t>
            </w:r>
          </w:p>
          <w:p w:rsidR="00D02A92" w:rsidRPr="00C228ED" w:rsidRDefault="00D02A92" w:rsidP="00D02A92">
            <w:pPr>
              <w:pStyle w:val="Mustertext9kursiv"/>
            </w:pPr>
            <w:r w:rsidRPr="007D47B8">
              <w:t>Ermittlung der Verteilung der Gesamtkosten auf die beteiligten Kostenträger gemäß gesetzlicher Regelungen oder sonstigen Vereinbarungen mit Dritten</w:t>
            </w:r>
          </w:p>
        </w:tc>
        <w:tc>
          <w:tcPr>
            <w:tcW w:w="1162" w:type="dxa"/>
          </w:tcPr>
          <w:p w:rsidR="00D02A92" w:rsidRPr="005B60C8" w:rsidRDefault="00D02A92" w:rsidP="00802175">
            <w:pPr>
              <w:jc w:val="center"/>
              <w:rPr>
                <w:rFonts w:cs="Arial"/>
              </w:rPr>
            </w:pPr>
          </w:p>
        </w:tc>
        <w:tc>
          <w:tcPr>
            <w:tcW w:w="1204" w:type="dxa"/>
          </w:tcPr>
          <w:p w:rsidR="00D02A92" w:rsidRPr="005B60C8" w:rsidRDefault="00D02A92" w:rsidP="00802175">
            <w:pPr>
              <w:jc w:val="center"/>
              <w:rPr>
                <w:rFonts w:cs="Arial"/>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D02A92" w:rsidP="00D4302F">
            <w:pPr>
              <w:rPr>
                <w:rFonts w:cs="Arial"/>
              </w:rPr>
            </w:pPr>
            <w:r>
              <w:rPr>
                <w:rFonts w:cs="Arial"/>
              </w:rPr>
              <w:t>o</w:t>
            </w:r>
          </w:p>
        </w:tc>
        <w:tc>
          <w:tcPr>
            <w:tcW w:w="6122" w:type="dxa"/>
            <w:shd w:val="clear" w:color="auto" w:fill="E6E6E6"/>
          </w:tcPr>
          <w:p w:rsidR="00140436" w:rsidRPr="005B60C8" w:rsidRDefault="00140436" w:rsidP="00D4302F">
            <w:pPr>
              <w:rPr>
                <w:rFonts w:cs="Arial"/>
              </w:rPr>
            </w:pPr>
            <w:r w:rsidRPr="005B60C8">
              <w:rPr>
                <w:rFonts w:cs="Arial"/>
              </w:rPr>
              <w:t>Zusammenfassen, Erläutern und Dokumentieren der Ergebnisse</w:t>
            </w:r>
          </w:p>
        </w:tc>
        <w:tc>
          <w:tcPr>
            <w:tcW w:w="1162" w:type="dxa"/>
            <w:tcBorders>
              <w:right w:val="single" w:sz="4" w:space="0" w:color="auto"/>
            </w:tcBorders>
            <w:shd w:val="clear" w:color="auto" w:fill="auto"/>
          </w:tcPr>
          <w:p w:rsidR="00140436" w:rsidRPr="00E516AD" w:rsidRDefault="00140436" w:rsidP="00D4302F">
            <w:pPr>
              <w:jc w:val="center"/>
              <w:rPr>
                <w:rFonts w:cs="Arial"/>
                <w:highlight w:val="yellow"/>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rsidR="00140436" w:rsidRPr="005B60C8"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rPr>
            </w:pPr>
          </w:p>
        </w:tc>
        <w:tc>
          <w:tcPr>
            <w:tcW w:w="6122" w:type="dxa"/>
          </w:tcPr>
          <w:p w:rsidR="00140436" w:rsidRPr="007D47B8" w:rsidRDefault="00D02A92" w:rsidP="00D02A92">
            <w:pPr>
              <w:pStyle w:val="Mustertext9kursiv"/>
            </w:pPr>
            <w:r w:rsidRPr="007D47B8">
              <w:t xml:space="preserve">Zusammenstellen des endgültigen </w:t>
            </w:r>
            <w:r>
              <w:t>E</w:t>
            </w:r>
            <w:r w:rsidRPr="007D47B8">
              <w:t>ntwurfes mit Ergänzung der zusätzlich erarbeiteten Entwurfsunterlagen</w:t>
            </w:r>
          </w:p>
        </w:tc>
        <w:tc>
          <w:tcPr>
            <w:tcW w:w="1162" w:type="dxa"/>
          </w:tcPr>
          <w:p w:rsidR="00140436" w:rsidRPr="005B60C8" w:rsidRDefault="00140436" w:rsidP="00D4302F">
            <w:pPr>
              <w:jc w:val="center"/>
              <w:rPr>
                <w:rFonts w:cs="Arial"/>
              </w:rPr>
            </w:pPr>
          </w:p>
        </w:tc>
        <w:tc>
          <w:tcPr>
            <w:tcW w:w="1204" w:type="dxa"/>
            <w:tcBorders>
              <w:top w:val="single" w:sz="4" w:space="0" w:color="auto"/>
            </w:tcBorders>
          </w:tcPr>
          <w:p w:rsidR="00140436" w:rsidRPr="005B60C8" w:rsidRDefault="00140436" w:rsidP="00D4302F">
            <w:pPr>
              <w:jc w:val="center"/>
              <w:rPr>
                <w:rFonts w:cs="Arial"/>
              </w:rPr>
            </w:pPr>
          </w:p>
        </w:tc>
      </w:tr>
      <w:tr w:rsidR="00140436" w:rsidRPr="005B60C8" w:rsidTr="00F75A06">
        <w:trPr>
          <w:trHeight w:val="57"/>
          <w:jc w:val="center"/>
        </w:trPr>
        <w:tc>
          <w:tcPr>
            <w:tcW w:w="340" w:type="dxa"/>
          </w:tcPr>
          <w:p w:rsidR="00140436" w:rsidRPr="000B392C" w:rsidRDefault="00140436" w:rsidP="00D4302F">
            <w:pPr>
              <w:rPr>
                <w:rFonts w:cs="Arial"/>
              </w:rPr>
            </w:pPr>
          </w:p>
        </w:tc>
        <w:tc>
          <w:tcPr>
            <w:tcW w:w="850" w:type="dxa"/>
            <w:gridSpan w:val="2"/>
            <w:shd w:val="clear" w:color="auto" w:fill="EAEAEA"/>
          </w:tcPr>
          <w:p w:rsidR="00140436" w:rsidRPr="005B60C8" w:rsidRDefault="00140436" w:rsidP="00D4302F">
            <w:pPr>
              <w:rPr>
                <w:rFonts w:cs="Arial"/>
              </w:rPr>
            </w:pPr>
          </w:p>
        </w:tc>
        <w:tc>
          <w:tcPr>
            <w:tcW w:w="6122" w:type="dxa"/>
            <w:shd w:val="clear" w:color="auto" w:fill="EAEAEA"/>
          </w:tcPr>
          <w:p w:rsidR="00140436" w:rsidRPr="00645BD3" w:rsidRDefault="00140436" w:rsidP="00645BD3">
            <w:pPr>
              <w:jc w:val="right"/>
              <w:rPr>
                <w:b/>
              </w:rPr>
            </w:pPr>
            <w:r w:rsidRPr="00645BD3">
              <w:rPr>
                <w:b/>
              </w:rPr>
              <w:t>Summe Leistungsphase 3</w:t>
            </w:r>
          </w:p>
        </w:tc>
        <w:tc>
          <w:tcPr>
            <w:tcW w:w="1162" w:type="dxa"/>
            <w:tcBorders>
              <w:right w:val="single" w:sz="12" w:space="0" w:color="auto"/>
            </w:tcBorders>
            <w:shd w:val="clear" w:color="auto" w:fill="EAEAEA"/>
            <w:vAlign w:val="center"/>
          </w:tcPr>
          <w:p w:rsidR="00140436" w:rsidRPr="003431B6" w:rsidRDefault="00140436" w:rsidP="00195246">
            <w:pPr>
              <w:jc w:val="center"/>
              <w:rPr>
                <w:rFonts w:cs="Arial"/>
                <w:b/>
              </w:rPr>
            </w:pPr>
            <w:r>
              <w:rPr>
                <w:rFonts w:cs="Arial"/>
                <w:b/>
              </w:rPr>
              <w:t>25,0</w:t>
            </w:r>
          </w:p>
        </w:tc>
        <w:tc>
          <w:tcPr>
            <w:tcW w:w="1204" w:type="dxa"/>
            <w:tcBorders>
              <w:top w:val="single" w:sz="12" w:space="0" w:color="auto"/>
              <w:left w:val="single" w:sz="12" w:space="0" w:color="auto"/>
              <w:bottom w:val="single" w:sz="12" w:space="0" w:color="auto"/>
              <w:right w:val="single" w:sz="12" w:space="0" w:color="auto"/>
            </w:tcBorders>
          </w:tcPr>
          <w:p w:rsidR="00140436" w:rsidRPr="00B867A0"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rPr>
            </w:pPr>
          </w:p>
        </w:tc>
        <w:tc>
          <w:tcPr>
            <w:tcW w:w="6122" w:type="dxa"/>
          </w:tcPr>
          <w:p w:rsidR="00140436" w:rsidRDefault="00140436" w:rsidP="00F75A06"/>
          <w:p w:rsidR="00F75A06" w:rsidRDefault="00F75A06" w:rsidP="00F75A06"/>
          <w:p w:rsidR="00F75A06" w:rsidRDefault="00F75A06" w:rsidP="00F75A06"/>
          <w:p w:rsidR="00F75A06" w:rsidRDefault="00F75A06" w:rsidP="00F75A06"/>
          <w:p w:rsidR="00F75A06" w:rsidRDefault="00F75A06" w:rsidP="00F75A06"/>
          <w:p w:rsidR="00F75A06" w:rsidRDefault="00F75A06" w:rsidP="00F75A06"/>
          <w:p w:rsidR="00F75A06" w:rsidRDefault="00F75A06" w:rsidP="00F75A06"/>
          <w:p w:rsidR="00F75A06" w:rsidRDefault="00F75A06" w:rsidP="00F75A06"/>
          <w:p w:rsidR="00F75A06" w:rsidRDefault="00F75A06" w:rsidP="00F75A06"/>
          <w:p w:rsidR="00F75A06" w:rsidRDefault="00F75A06" w:rsidP="00F75A06"/>
          <w:p w:rsidR="00F75A06" w:rsidRPr="0072588D" w:rsidRDefault="00F75A06" w:rsidP="00D4302F">
            <w:pPr>
              <w:rPr>
                <w:rFonts w:cs="Arial"/>
                <w:i/>
              </w:rPr>
            </w:pPr>
          </w:p>
        </w:tc>
        <w:tc>
          <w:tcPr>
            <w:tcW w:w="1162" w:type="dxa"/>
          </w:tcPr>
          <w:p w:rsidR="00140436" w:rsidRPr="00B867A0" w:rsidRDefault="00140436" w:rsidP="00D4302F">
            <w:pPr>
              <w:jc w:val="center"/>
              <w:rPr>
                <w:rFonts w:cs="Arial"/>
              </w:rPr>
            </w:pPr>
          </w:p>
        </w:tc>
        <w:tc>
          <w:tcPr>
            <w:tcW w:w="1204" w:type="dxa"/>
            <w:tcBorders>
              <w:top w:val="single" w:sz="12" w:space="0" w:color="auto"/>
            </w:tcBorders>
          </w:tcPr>
          <w:p w:rsidR="00140436" w:rsidRPr="00B867A0" w:rsidRDefault="00140436" w:rsidP="00D4302F">
            <w:pPr>
              <w:jc w:val="center"/>
              <w:rPr>
                <w:rFonts w:cs="Arial"/>
              </w:rPr>
            </w:pPr>
          </w:p>
        </w:tc>
      </w:tr>
      <w:tr w:rsidR="00F75A06" w:rsidRPr="005B60C8" w:rsidTr="00F75A06">
        <w:trPr>
          <w:jc w:val="center"/>
        </w:trPr>
        <w:tc>
          <w:tcPr>
            <w:tcW w:w="340" w:type="dxa"/>
          </w:tcPr>
          <w:p w:rsidR="00F75A06" w:rsidRPr="000B392C" w:rsidRDefault="00F75A06" w:rsidP="00D4302F">
            <w:pPr>
              <w:rPr>
                <w:rFonts w:cs="Arial"/>
              </w:rPr>
            </w:pPr>
          </w:p>
        </w:tc>
        <w:tc>
          <w:tcPr>
            <w:tcW w:w="850" w:type="dxa"/>
            <w:gridSpan w:val="2"/>
          </w:tcPr>
          <w:p w:rsidR="00F75A06" w:rsidRPr="005B60C8" w:rsidRDefault="00F75A06" w:rsidP="00D4302F">
            <w:pPr>
              <w:rPr>
                <w:rFonts w:cs="Arial"/>
              </w:rPr>
            </w:pPr>
          </w:p>
        </w:tc>
        <w:tc>
          <w:tcPr>
            <w:tcW w:w="6122" w:type="dxa"/>
          </w:tcPr>
          <w:p w:rsidR="00F75A06" w:rsidRPr="0072588D" w:rsidRDefault="00F75A06" w:rsidP="00D4302F">
            <w:pPr>
              <w:rPr>
                <w:rFonts w:cs="Arial"/>
                <w:i/>
              </w:rPr>
            </w:pPr>
          </w:p>
        </w:tc>
        <w:tc>
          <w:tcPr>
            <w:tcW w:w="1162" w:type="dxa"/>
          </w:tcPr>
          <w:p w:rsidR="00F75A06" w:rsidRPr="00B867A0" w:rsidRDefault="00F75A06" w:rsidP="00D4302F">
            <w:pPr>
              <w:jc w:val="center"/>
              <w:rPr>
                <w:rFonts w:cs="Arial"/>
              </w:rPr>
            </w:pPr>
          </w:p>
        </w:tc>
        <w:tc>
          <w:tcPr>
            <w:tcW w:w="1204" w:type="dxa"/>
          </w:tcPr>
          <w:p w:rsidR="00F75A06" w:rsidRPr="00B867A0" w:rsidRDefault="00F75A06" w:rsidP="00D4302F">
            <w:pPr>
              <w:jc w:val="center"/>
              <w:rPr>
                <w:rFonts w:cs="Arial"/>
              </w:rPr>
            </w:pPr>
          </w:p>
        </w:tc>
      </w:tr>
      <w:tr w:rsidR="00140436" w:rsidRPr="005B60C8" w:rsidTr="004719AF">
        <w:trPr>
          <w:jc w:val="center"/>
        </w:trPr>
        <w:tc>
          <w:tcPr>
            <w:tcW w:w="340" w:type="dxa"/>
          </w:tcPr>
          <w:p w:rsidR="00140436" w:rsidRPr="000B392C" w:rsidRDefault="00140436" w:rsidP="00D4302F">
            <w:pPr>
              <w:rPr>
                <w:rFonts w:cs="Arial"/>
              </w:rPr>
            </w:pPr>
          </w:p>
        </w:tc>
        <w:tc>
          <w:tcPr>
            <w:tcW w:w="850" w:type="dxa"/>
            <w:gridSpan w:val="2"/>
            <w:shd w:val="clear" w:color="auto" w:fill="EAEAEA"/>
          </w:tcPr>
          <w:p w:rsidR="00140436" w:rsidRPr="005B60C8" w:rsidRDefault="00140436" w:rsidP="00D4302F">
            <w:pPr>
              <w:rPr>
                <w:rFonts w:cs="Arial"/>
              </w:rPr>
            </w:pPr>
          </w:p>
        </w:tc>
        <w:tc>
          <w:tcPr>
            <w:tcW w:w="6122" w:type="dxa"/>
            <w:shd w:val="clear" w:color="auto" w:fill="E6E6E6"/>
            <w:vAlign w:val="center"/>
          </w:tcPr>
          <w:p w:rsidR="00140436" w:rsidRPr="00645BD3" w:rsidRDefault="00140436" w:rsidP="00645BD3">
            <w:pPr>
              <w:rPr>
                <w:b/>
                <w:bCs/>
              </w:rPr>
            </w:pPr>
            <w:bookmarkStart w:id="19" w:name="_Toc408925855"/>
            <w:r w:rsidRPr="00645BD3">
              <w:rPr>
                <w:b/>
              </w:rPr>
              <w:t>Leistungsphase 4: Genehmigungsplanung</w:t>
            </w:r>
            <w:bookmarkEnd w:id="19"/>
          </w:p>
        </w:tc>
        <w:tc>
          <w:tcPr>
            <w:tcW w:w="1162" w:type="dxa"/>
            <w:shd w:val="clear" w:color="auto" w:fill="E6E6E6"/>
          </w:tcPr>
          <w:p w:rsidR="00140436" w:rsidRPr="0003324E" w:rsidRDefault="00140436" w:rsidP="00D4302F">
            <w:pPr>
              <w:spacing w:before="120" w:after="120"/>
              <w:jc w:val="center"/>
              <w:rPr>
                <w:rFonts w:cs="Arial"/>
                <w:b/>
              </w:rPr>
            </w:pPr>
          </w:p>
        </w:tc>
        <w:tc>
          <w:tcPr>
            <w:tcW w:w="1204" w:type="dxa"/>
            <w:shd w:val="clear" w:color="auto" w:fill="E6E6E6"/>
          </w:tcPr>
          <w:p w:rsidR="00140436" w:rsidRPr="005B60C8" w:rsidRDefault="00140436" w:rsidP="00D4302F">
            <w:pPr>
              <w:spacing w:before="120" w:after="120"/>
              <w:jc w:val="center"/>
              <w:rPr>
                <w:rFonts w:cs="Arial"/>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rPr>
            </w:pPr>
          </w:p>
        </w:tc>
        <w:tc>
          <w:tcPr>
            <w:tcW w:w="6122" w:type="dxa"/>
          </w:tcPr>
          <w:p w:rsidR="00140436" w:rsidRPr="0072588D" w:rsidRDefault="00140436" w:rsidP="00D4302F">
            <w:pPr>
              <w:rPr>
                <w:rFonts w:cs="Arial"/>
                <w:i/>
              </w:rPr>
            </w:pPr>
          </w:p>
        </w:tc>
        <w:tc>
          <w:tcPr>
            <w:tcW w:w="1162" w:type="dxa"/>
          </w:tcPr>
          <w:p w:rsidR="00140436" w:rsidRPr="00B867A0" w:rsidRDefault="00140436" w:rsidP="00D4302F">
            <w:pPr>
              <w:jc w:val="center"/>
              <w:rPr>
                <w:rFonts w:cs="Arial"/>
              </w:rPr>
            </w:pPr>
          </w:p>
        </w:tc>
        <w:tc>
          <w:tcPr>
            <w:tcW w:w="1204" w:type="dxa"/>
            <w:tcBorders>
              <w:bottom w:val="single" w:sz="4" w:space="0" w:color="auto"/>
            </w:tcBorders>
          </w:tcPr>
          <w:p w:rsidR="00140436" w:rsidRPr="00B867A0" w:rsidRDefault="00140436" w:rsidP="00D4302F">
            <w:pPr>
              <w:jc w:val="center"/>
              <w:rPr>
                <w:rFonts w:cs="Arial"/>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140436" w:rsidP="00D4302F">
            <w:pPr>
              <w:rPr>
                <w:rFonts w:cs="Arial"/>
              </w:rPr>
            </w:pPr>
            <w:r w:rsidRPr="005B60C8">
              <w:rPr>
                <w:rFonts w:cs="Arial"/>
              </w:rPr>
              <w:t>a</w:t>
            </w:r>
          </w:p>
        </w:tc>
        <w:tc>
          <w:tcPr>
            <w:tcW w:w="6122" w:type="dxa"/>
            <w:vMerge w:val="restart"/>
            <w:shd w:val="clear" w:color="auto" w:fill="E6E6E6"/>
          </w:tcPr>
          <w:p w:rsidR="00140436" w:rsidRPr="00E11D78" w:rsidRDefault="00F75A06" w:rsidP="00D4302F">
            <w:pPr>
              <w:rPr>
                <w:rFonts w:cs="Arial"/>
              </w:rPr>
            </w:pPr>
            <w:r w:rsidRPr="005B60C8">
              <w:rPr>
                <w:rFonts w:cs="Arial"/>
              </w:rPr>
              <w:t xml:space="preserve">Erarbeiten und Zusammenstellen der Unterlagen für die erforderlichen </w:t>
            </w:r>
            <w:r w:rsidRPr="00E11D78">
              <w:rPr>
                <w:rFonts w:cs="Arial"/>
              </w:rPr>
              <w:t>öffentlich-rechtlichen Verfahren</w:t>
            </w:r>
            <w:r>
              <w:rPr>
                <w:rFonts w:cs="Arial"/>
              </w:rPr>
              <w:t xml:space="preserve"> oder </w:t>
            </w:r>
            <w:r w:rsidRPr="005B60C8">
              <w:rPr>
                <w:rFonts w:cs="Arial"/>
              </w:rPr>
              <w:t>Genehmigungsverfahren einschließlich der Anträge auf Ausnahmen und Befreiungen, Aufstellen des Bauwerksverzeichnisses unter Verwendung der Beiträge anderer an der Planung fachlich Beteiligter</w:t>
            </w:r>
          </w:p>
        </w:tc>
        <w:tc>
          <w:tcPr>
            <w:tcW w:w="1162" w:type="dxa"/>
            <w:tcBorders>
              <w:right w:val="single" w:sz="4" w:space="0" w:color="auto"/>
            </w:tcBorders>
            <w:shd w:val="clear" w:color="auto" w:fill="auto"/>
          </w:tcPr>
          <w:p w:rsidR="00140436" w:rsidRPr="005B60C8" w:rsidRDefault="00F75A06" w:rsidP="00D4302F">
            <w:pPr>
              <w:jc w:val="center"/>
              <w:rPr>
                <w:rFonts w:cs="Arial"/>
                <w:b/>
              </w:rPr>
            </w:pPr>
            <w:r>
              <w:rPr>
                <w:rFonts w:cs="Arial"/>
              </w:rPr>
              <w:t>2,0</w:t>
            </w:r>
          </w:p>
        </w:tc>
        <w:tc>
          <w:tcPr>
            <w:tcW w:w="1204" w:type="dxa"/>
            <w:tcBorders>
              <w:top w:val="single" w:sz="4" w:space="0" w:color="auto"/>
              <w:left w:val="single" w:sz="4" w:space="0" w:color="auto"/>
              <w:bottom w:val="single" w:sz="4" w:space="0" w:color="auto"/>
              <w:right w:val="single" w:sz="4" w:space="0" w:color="auto"/>
            </w:tcBorders>
          </w:tcPr>
          <w:p w:rsidR="00140436" w:rsidRPr="005B60C8"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A66666" w:rsidRDefault="00140436" w:rsidP="00D4302F">
            <w:pPr>
              <w:rPr>
                <w:rFonts w:cs="Arial"/>
                <w:sz w:val="4"/>
                <w:szCs w:val="4"/>
              </w:rPr>
            </w:pPr>
          </w:p>
        </w:tc>
        <w:tc>
          <w:tcPr>
            <w:tcW w:w="850" w:type="dxa"/>
            <w:gridSpan w:val="2"/>
            <w:shd w:val="clear" w:color="auto" w:fill="EAEAEA"/>
          </w:tcPr>
          <w:p w:rsidR="00140436" w:rsidRPr="00A66666" w:rsidRDefault="00140436" w:rsidP="00D4302F">
            <w:pPr>
              <w:rPr>
                <w:rFonts w:cs="Arial"/>
                <w:sz w:val="4"/>
                <w:szCs w:val="4"/>
              </w:rPr>
            </w:pPr>
          </w:p>
        </w:tc>
        <w:tc>
          <w:tcPr>
            <w:tcW w:w="6122" w:type="dxa"/>
            <w:vMerge/>
            <w:shd w:val="clear" w:color="auto" w:fill="E6E6E6"/>
          </w:tcPr>
          <w:p w:rsidR="00140436" w:rsidRPr="005B60C8" w:rsidRDefault="00140436" w:rsidP="00D4302F">
            <w:pPr>
              <w:rPr>
                <w:rFonts w:cs="Arial"/>
              </w:rPr>
            </w:pPr>
          </w:p>
        </w:tc>
        <w:tc>
          <w:tcPr>
            <w:tcW w:w="1162" w:type="dxa"/>
            <w:shd w:val="clear" w:color="auto" w:fill="auto"/>
          </w:tcPr>
          <w:p w:rsidR="00140436" w:rsidRPr="00A66666" w:rsidRDefault="00140436" w:rsidP="00D4302F">
            <w:pPr>
              <w:jc w:val="center"/>
              <w:rPr>
                <w:rFonts w:cs="Arial"/>
                <w:sz w:val="4"/>
                <w:szCs w:val="4"/>
              </w:rPr>
            </w:pPr>
          </w:p>
        </w:tc>
        <w:tc>
          <w:tcPr>
            <w:tcW w:w="1204" w:type="dxa"/>
            <w:tcBorders>
              <w:top w:val="single" w:sz="4" w:space="0" w:color="auto"/>
            </w:tcBorders>
          </w:tcPr>
          <w:p w:rsidR="00140436" w:rsidRPr="00A66666"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rPr>
            </w:pPr>
          </w:p>
        </w:tc>
        <w:tc>
          <w:tcPr>
            <w:tcW w:w="6122" w:type="dxa"/>
          </w:tcPr>
          <w:p w:rsidR="00F75A06" w:rsidRPr="007D47B8" w:rsidRDefault="00F75A06" w:rsidP="00F75A06">
            <w:pPr>
              <w:pStyle w:val="Mustertext9kursiv"/>
            </w:pPr>
            <w:r w:rsidRPr="007D47B8">
              <w:t>Aufbereiten der Entwurfsunterlagen für das öffentlich-rechtliche Genehmigungsverfahren</w:t>
            </w:r>
          </w:p>
          <w:p w:rsidR="00140436" w:rsidRPr="00C228ED" w:rsidRDefault="00F75A06" w:rsidP="00F75A06">
            <w:pPr>
              <w:pStyle w:val="Mustertext9kursiv"/>
            </w:pPr>
            <w:r w:rsidRPr="007D47B8">
              <w:t xml:space="preserve">Aufstellen des </w:t>
            </w:r>
            <w:r>
              <w:t>Regelung</w:t>
            </w:r>
            <w:r w:rsidRPr="007D47B8">
              <w:t xml:space="preserve">sverzeichnisses gemäß </w:t>
            </w:r>
            <w:r>
              <w:t>RE 2012</w:t>
            </w:r>
          </w:p>
        </w:tc>
        <w:tc>
          <w:tcPr>
            <w:tcW w:w="1162" w:type="dxa"/>
          </w:tcPr>
          <w:p w:rsidR="00140436" w:rsidRDefault="00140436" w:rsidP="00D4302F">
            <w:pPr>
              <w:jc w:val="center"/>
              <w:rPr>
                <w:rFonts w:cs="Arial"/>
              </w:rPr>
            </w:pPr>
          </w:p>
        </w:tc>
        <w:tc>
          <w:tcPr>
            <w:tcW w:w="1204" w:type="dxa"/>
          </w:tcPr>
          <w:p w:rsidR="00140436" w:rsidRDefault="00140436" w:rsidP="00D4302F">
            <w:pPr>
              <w:jc w:val="center"/>
              <w:rPr>
                <w:rFonts w:cs="Arial"/>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140436" w:rsidP="00D4302F">
            <w:pPr>
              <w:rPr>
                <w:rFonts w:cs="Arial"/>
              </w:rPr>
            </w:pPr>
            <w:r w:rsidRPr="005B60C8">
              <w:rPr>
                <w:rFonts w:cs="Arial"/>
              </w:rPr>
              <w:t>b</w:t>
            </w:r>
          </w:p>
        </w:tc>
        <w:tc>
          <w:tcPr>
            <w:tcW w:w="6122" w:type="dxa"/>
            <w:vMerge w:val="restart"/>
            <w:shd w:val="clear" w:color="auto" w:fill="E6E6E6"/>
          </w:tcPr>
          <w:p w:rsidR="00140436" w:rsidRPr="005B60C8" w:rsidRDefault="001D3947" w:rsidP="00D4302F">
            <w:pPr>
              <w:rPr>
                <w:rFonts w:cs="Arial"/>
              </w:rPr>
            </w:pPr>
            <w:r w:rsidRPr="005B60C8">
              <w:rPr>
                <w:rFonts w:cs="Arial"/>
              </w:rPr>
              <w:t>Erstellen des Grunderwerbsplanes und des Grunderwerbsverzeichnisses unter Verwendung der Beiträge anderer an der Planung fachlich Beteiligter</w:t>
            </w:r>
          </w:p>
        </w:tc>
        <w:tc>
          <w:tcPr>
            <w:tcW w:w="1162" w:type="dxa"/>
            <w:tcBorders>
              <w:right w:val="single" w:sz="4" w:space="0" w:color="auto"/>
            </w:tcBorders>
            <w:shd w:val="clear" w:color="auto" w:fill="auto"/>
          </w:tcPr>
          <w:p w:rsidR="00140436" w:rsidRDefault="00874B66" w:rsidP="00D4302F">
            <w:pPr>
              <w:jc w:val="center"/>
              <w:rPr>
                <w:rFonts w:cs="Arial"/>
              </w:rPr>
            </w:pPr>
            <w:r>
              <w:rPr>
                <w:rFonts w:cs="Arial"/>
              </w:rPr>
              <w:t>2</w:t>
            </w:r>
            <w:r w:rsidR="001D3947">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140436" w:rsidRPr="005B60C8"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4719AF" w:rsidRDefault="00140436" w:rsidP="00D4302F">
            <w:pPr>
              <w:rPr>
                <w:rFonts w:cs="Arial"/>
                <w:sz w:val="4"/>
                <w:szCs w:val="4"/>
              </w:rPr>
            </w:pPr>
          </w:p>
        </w:tc>
        <w:tc>
          <w:tcPr>
            <w:tcW w:w="850" w:type="dxa"/>
            <w:gridSpan w:val="2"/>
            <w:shd w:val="clear" w:color="auto" w:fill="EAEAEA"/>
          </w:tcPr>
          <w:p w:rsidR="00140436" w:rsidRPr="004719AF" w:rsidRDefault="00140436" w:rsidP="00D4302F">
            <w:pPr>
              <w:rPr>
                <w:rFonts w:cs="Arial"/>
                <w:sz w:val="4"/>
                <w:szCs w:val="4"/>
              </w:rPr>
            </w:pPr>
          </w:p>
        </w:tc>
        <w:tc>
          <w:tcPr>
            <w:tcW w:w="6122" w:type="dxa"/>
            <w:vMerge/>
            <w:shd w:val="clear" w:color="auto" w:fill="E6E6E6"/>
          </w:tcPr>
          <w:p w:rsidR="00140436" w:rsidRPr="005B60C8" w:rsidRDefault="00140436" w:rsidP="00D4302F">
            <w:pPr>
              <w:rPr>
                <w:rFonts w:cs="Arial"/>
              </w:rPr>
            </w:pPr>
          </w:p>
        </w:tc>
        <w:tc>
          <w:tcPr>
            <w:tcW w:w="1162" w:type="dxa"/>
            <w:shd w:val="clear" w:color="auto" w:fill="auto"/>
          </w:tcPr>
          <w:p w:rsidR="00140436" w:rsidRPr="004719AF" w:rsidRDefault="00140436" w:rsidP="00D4302F">
            <w:pPr>
              <w:jc w:val="center"/>
              <w:rPr>
                <w:rFonts w:cs="Arial"/>
                <w:sz w:val="4"/>
                <w:szCs w:val="4"/>
              </w:rPr>
            </w:pPr>
          </w:p>
        </w:tc>
        <w:tc>
          <w:tcPr>
            <w:tcW w:w="1204" w:type="dxa"/>
            <w:tcBorders>
              <w:top w:val="single" w:sz="4" w:space="0" w:color="auto"/>
            </w:tcBorders>
          </w:tcPr>
          <w:p w:rsidR="00140436" w:rsidRPr="004719AF"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rPr>
            </w:pPr>
          </w:p>
        </w:tc>
        <w:tc>
          <w:tcPr>
            <w:tcW w:w="6122" w:type="dxa"/>
          </w:tcPr>
          <w:p w:rsidR="00140436" w:rsidRPr="00C228ED" w:rsidRDefault="00140436" w:rsidP="006426D2">
            <w:pPr>
              <w:pStyle w:val="Mustertext9kursiv"/>
            </w:pPr>
            <w:r w:rsidRPr="00C228ED">
              <w:t>Aufstellen eines eigenständigen Grunderwerbsplanes;</w:t>
            </w:r>
          </w:p>
          <w:p w:rsidR="00140436" w:rsidRDefault="00140436" w:rsidP="006426D2">
            <w:pPr>
              <w:pStyle w:val="Mustertext9kursiv"/>
            </w:pPr>
            <w:r w:rsidRPr="00C228ED">
              <w:t>Darstellen der zu erwerbenden, vorübergehend in Anspruch zu nehmenden u</w:t>
            </w:r>
            <w:r>
              <w:t>nd</w:t>
            </w:r>
            <w:r w:rsidRPr="00C228ED">
              <w:t xml:space="preserve"> dauernd beschränkten Flächen im </w:t>
            </w:r>
            <w:r w:rsidR="001D3947">
              <w:t>Grunderwerbsplan</w:t>
            </w:r>
          </w:p>
          <w:p w:rsidR="00140436" w:rsidRPr="00C228ED" w:rsidRDefault="001D3947" w:rsidP="001D3947">
            <w:pPr>
              <w:pStyle w:val="Mustertext9kursiv"/>
            </w:pPr>
            <w:r w:rsidRPr="007D47B8">
              <w:t xml:space="preserve">Aufstellen des Grunderwerbsverzeichnisses gemäß </w:t>
            </w:r>
            <w:r>
              <w:t>RE 2012</w:t>
            </w:r>
          </w:p>
        </w:tc>
        <w:tc>
          <w:tcPr>
            <w:tcW w:w="1162" w:type="dxa"/>
          </w:tcPr>
          <w:p w:rsidR="00140436" w:rsidRPr="005B60C8" w:rsidRDefault="00140436" w:rsidP="00D4302F">
            <w:pPr>
              <w:jc w:val="center"/>
              <w:rPr>
                <w:rFonts w:cs="Arial"/>
              </w:rPr>
            </w:pPr>
          </w:p>
        </w:tc>
        <w:tc>
          <w:tcPr>
            <w:tcW w:w="1204" w:type="dxa"/>
          </w:tcPr>
          <w:p w:rsidR="00140436" w:rsidRPr="005B60C8" w:rsidRDefault="00140436" w:rsidP="00D4302F">
            <w:pPr>
              <w:jc w:val="center"/>
              <w:rPr>
                <w:rFonts w:cs="Arial"/>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140436" w:rsidP="00D4302F">
            <w:pPr>
              <w:rPr>
                <w:rFonts w:cs="Arial"/>
              </w:rPr>
            </w:pPr>
            <w:r w:rsidRPr="005B60C8">
              <w:rPr>
                <w:rFonts w:cs="Arial"/>
              </w:rPr>
              <w:t>c</w:t>
            </w:r>
          </w:p>
        </w:tc>
        <w:tc>
          <w:tcPr>
            <w:tcW w:w="6122" w:type="dxa"/>
            <w:vMerge w:val="restart"/>
            <w:shd w:val="clear" w:color="auto" w:fill="E6E6E6"/>
          </w:tcPr>
          <w:p w:rsidR="00140436" w:rsidRPr="005B60C8" w:rsidRDefault="001D3947" w:rsidP="00D4302F">
            <w:pPr>
              <w:rPr>
                <w:rFonts w:cs="Arial"/>
              </w:rPr>
            </w:pPr>
            <w:r w:rsidRPr="005B60C8">
              <w:rPr>
                <w:rFonts w:cs="Arial"/>
              </w:rPr>
              <w:t>Vervollständigen und Anpassen der Planungsunterlagen, Beschreibungen und Berechnungen unter Verwendung der Beiträge anderer an der Planung fachlich Beteiligter</w:t>
            </w:r>
          </w:p>
        </w:tc>
        <w:tc>
          <w:tcPr>
            <w:tcW w:w="1162" w:type="dxa"/>
            <w:tcBorders>
              <w:right w:val="single" w:sz="4" w:space="0" w:color="auto"/>
            </w:tcBorders>
            <w:shd w:val="clear" w:color="auto" w:fill="auto"/>
          </w:tcPr>
          <w:p w:rsidR="00140436" w:rsidRDefault="001D3947" w:rsidP="00D4302F">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rsidR="00140436" w:rsidRPr="005B60C8"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4719AF" w:rsidRDefault="00140436" w:rsidP="00D4302F">
            <w:pPr>
              <w:rPr>
                <w:rFonts w:cs="Arial"/>
                <w:sz w:val="4"/>
                <w:szCs w:val="4"/>
              </w:rPr>
            </w:pPr>
          </w:p>
        </w:tc>
        <w:tc>
          <w:tcPr>
            <w:tcW w:w="850" w:type="dxa"/>
            <w:gridSpan w:val="2"/>
            <w:shd w:val="clear" w:color="auto" w:fill="EAEAEA"/>
          </w:tcPr>
          <w:p w:rsidR="00140436" w:rsidRPr="004719AF" w:rsidRDefault="00140436" w:rsidP="00D4302F">
            <w:pPr>
              <w:rPr>
                <w:rFonts w:cs="Arial"/>
                <w:sz w:val="4"/>
                <w:szCs w:val="4"/>
              </w:rPr>
            </w:pPr>
          </w:p>
        </w:tc>
        <w:tc>
          <w:tcPr>
            <w:tcW w:w="6122" w:type="dxa"/>
            <w:vMerge/>
            <w:shd w:val="clear" w:color="auto" w:fill="E6E6E6"/>
          </w:tcPr>
          <w:p w:rsidR="00140436" w:rsidRPr="005B60C8" w:rsidRDefault="00140436" w:rsidP="00D4302F">
            <w:pPr>
              <w:rPr>
                <w:rFonts w:cs="Arial"/>
              </w:rPr>
            </w:pPr>
          </w:p>
        </w:tc>
        <w:tc>
          <w:tcPr>
            <w:tcW w:w="1162" w:type="dxa"/>
            <w:shd w:val="clear" w:color="auto" w:fill="auto"/>
          </w:tcPr>
          <w:p w:rsidR="00140436" w:rsidRPr="004719AF" w:rsidRDefault="00140436" w:rsidP="00D4302F">
            <w:pPr>
              <w:jc w:val="center"/>
              <w:rPr>
                <w:rFonts w:cs="Arial"/>
                <w:sz w:val="4"/>
                <w:szCs w:val="4"/>
              </w:rPr>
            </w:pPr>
          </w:p>
        </w:tc>
        <w:tc>
          <w:tcPr>
            <w:tcW w:w="1204" w:type="dxa"/>
            <w:tcBorders>
              <w:top w:val="single" w:sz="4" w:space="0" w:color="auto"/>
            </w:tcBorders>
          </w:tcPr>
          <w:p w:rsidR="00140436" w:rsidRPr="004719AF"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rPr>
            </w:pPr>
          </w:p>
        </w:tc>
        <w:tc>
          <w:tcPr>
            <w:tcW w:w="6122" w:type="dxa"/>
          </w:tcPr>
          <w:p w:rsidR="001D3947" w:rsidRPr="005E255F" w:rsidRDefault="001D3947" w:rsidP="001D3947">
            <w:pPr>
              <w:pStyle w:val="Mustertext9kursiv"/>
            </w:pPr>
            <w:r w:rsidRPr="005E255F">
              <w:t>Aufbereiten der Entwurfsunterlagen aus der Leistungsphase 3 für das öffentlich-rechtliche Genehmigungsverfahren</w:t>
            </w:r>
          </w:p>
          <w:p w:rsidR="001D3947" w:rsidRPr="005E255F" w:rsidRDefault="001D3947" w:rsidP="001D3947">
            <w:pPr>
              <w:pStyle w:val="Mustertext9kursiv"/>
            </w:pPr>
            <w:r w:rsidRPr="005E255F">
              <w:t xml:space="preserve">in Hinblick auf z. B. </w:t>
            </w:r>
          </w:p>
          <w:p w:rsidR="001D3947" w:rsidRPr="005E255F" w:rsidRDefault="001D3947" w:rsidP="001D3947">
            <w:pPr>
              <w:pStyle w:val="Mustertext9Liste"/>
            </w:pPr>
            <w:r w:rsidRPr="005E255F">
              <w:t>Übersichtslageplan</w:t>
            </w:r>
          </w:p>
          <w:p w:rsidR="001D3947" w:rsidRPr="005E255F" w:rsidRDefault="001D3947" w:rsidP="001D3947">
            <w:pPr>
              <w:pStyle w:val="Mustertext9Liste"/>
            </w:pPr>
            <w:r w:rsidRPr="005E255F">
              <w:t>Straßenquerschnitte</w:t>
            </w:r>
          </w:p>
          <w:p w:rsidR="001D3947" w:rsidRPr="005E255F" w:rsidRDefault="001D3947" w:rsidP="001D3947">
            <w:pPr>
              <w:pStyle w:val="Mustertext9Liste"/>
            </w:pPr>
            <w:r w:rsidRPr="005E255F">
              <w:t>Querprofile</w:t>
            </w:r>
          </w:p>
          <w:p w:rsidR="001D3947" w:rsidRPr="005E255F" w:rsidRDefault="001D3947" w:rsidP="001D3947">
            <w:pPr>
              <w:pStyle w:val="Mustertext9Liste"/>
            </w:pPr>
            <w:r w:rsidRPr="005E255F">
              <w:t>Lagepläne</w:t>
            </w:r>
          </w:p>
          <w:p w:rsidR="001D3947" w:rsidRPr="005E255F" w:rsidRDefault="001D3947" w:rsidP="001D3947">
            <w:pPr>
              <w:pStyle w:val="Mustertext9Liste"/>
            </w:pPr>
            <w:r w:rsidRPr="005E255F">
              <w:t>Höhenpläne</w:t>
            </w:r>
          </w:p>
          <w:p w:rsidR="001D3947" w:rsidRPr="005E255F" w:rsidRDefault="001D3947" w:rsidP="001D3947">
            <w:pPr>
              <w:pStyle w:val="Mustertext9Liste"/>
            </w:pPr>
            <w:r w:rsidRPr="005E255F">
              <w:t>Umwelt- und Naturschutz</w:t>
            </w:r>
          </w:p>
          <w:p w:rsidR="001D3947" w:rsidRPr="005E255F" w:rsidRDefault="001D3947" w:rsidP="001D3947">
            <w:pPr>
              <w:pStyle w:val="Mustertext9Liste"/>
            </w:pPr>
            <w:r w:rsidRPr="005E255F">
              <w:t>Wasserrechtliche Belange</w:t>
            </w:r>
          </w:p>
          <w:p w:rsidR="001D3947" w:rsidRDefault="001D3947" w:rsidP="001D3947">
            <w:pPr>
              <w:pStyle w:val="Mustertext9Liste"/>
            </w:pPr>
            <w:r w:rsidRPr="005E255F">
              <w:t>Vom Auftraggeber benannte Sonderpläne:</w:t>
            </w:r>
          </w:p>
          <w:p w:rsidR="001D3947" w:rsidRPr="005E255F" w:rsidRDefault="00010828" w:rsidP="001D3947">
            <w:pPr>
              <w:pStyle w:val="Mustertext9Liste"/>
            </w:pPr>
            <w:r w:rsidRPr="005E7948">
              <w:rPr>
                <w:u w:val="single"/>
              </w:rPr>
              <w:fldChar w:fldCharType="begin">
                <w:ffData>
                  <w:name w:val="Text26"/>
                  <w:enabled/>
                  <w:calcOnExit w:val="0"/>
                  <w:textInput/>
                </w:ffData>
              </w:fldChar>
            </w:r>
            <w:r w:rsidR="001D3947" w:rsidRPr="005E7948">
              <w:rPr>
                <w:u w:val="single"/>
              </w:rPr>
              <w:instrText xml:space="preserve"> FORMTEXT </w:instrText>
            </w:r>
            <w:r w:rsidRPr="005E7948">
              <w:rPr>
                <w:u w:val="single"/>
              </w:rPr>
            </w:r>
            <w:r w:rsidRPr="005E7948">
              <w:rPr>
                <w:u w:val="single"/>
              </w:rPr>
              <w:fldChar w:fldCharType="separate"/>
            </w:r>
            <w:r w:rsidR="001D3947">
              <w:rPr>
                <w:noProof/>
                <w:u w:val="single"/>
              </w:rPr>
              <w:t> </w:t>
            </w:r>
            <w:r w:rsidR="001D3947">
              <w:rPr>
                <w:noProof/>
                <w:u w:val="single"/>
              </w:rPr>
              <w:t> </w:t>
            </w:r>
            <w:r w:rsidR="001D3947">
              <w:rPr>
                <w:noProof/>
                <w:u w:val="single"/>
              </w:rPr>
              <w:t> </w:t>
            </w:r>
            <w:r w:rsidR="001D3947">
              <w:rPr>
                <w:noProof/>
                <w:u w:val="single"/>
              </w:rPr>
              <w:t> </w:t>
            </w:r>
            <w:r w:rsidR="001D3947">
              <w:rPr>
                <w:noProof/>
                <w:u w:val="single"/>
              </w:rPr>
              <w:t> </w:t>
            </w:r>
            <w:r w:rsidRPr="005E7948">
              <w:fldChar w:fldCharType="end"/>
            </w:r>
          </w:p>
          <w:p w:rsidR="001D3947" w:rsidRPr="005E255F" w:rsidRDefault="001D3947" w:rsidP="001D3947">
            <w:pPr>
              <w:pStyle w:val="Mustertext9kursiv"/>
            </w:pPr>
            <w:r w:rsidRPr="005E255F">
              <w:t>Darstellen der Ver- und Entsorgungsleitungen</w:t>
            </w:r>
          </w:p>
          <w:p w:rsidR="001D3947" w:rsidRPr="005E255F" w:rsidRDefault="00010828" w:rsidP="001D3947">
            <w:pPr>
              <w:pStyle w:val="Mustertext9kursiv"/>
            </w:pPr>
            <w:r>
              <w:rPr>
                <w:rFonts w:cs="Arial"/>
              </w:rPr>
              <w:fldChar w:fldCharType="begin">
                <w:ffData>
                  <w:name w:val="Kontrollkästchen13"/>
                  <w:enabled/>
                  <w:calcOnExit w:val="0"/>
                  <w:checkBox>
                    <w:size w:val="16"/>
                    <w:default w:val="0"/>
                  </w:checkBox>
                </w:ffData>
              </w:fldChar>
            </w:r>
            <w:r w:rsidR="001D3947">
              <w:rPr>
                <w:rFonts w:cs="Arial"/>
              </w:rPr>
              <w:instrText xml:space="preserve"> FORMCHECKBOX </w:instrText>
            </w:r>
            <w:r w:rsidR="004172F5">
              <w:rPr>
                <w:rFonts w:cs="Arial"/>
              </w:rPr>
            </w:r>
            <w:r w:rsidR="004172F5">
              <w:rPr>
                <w:rFonts w:cs="Arial"/>
              </w:rPr>
              <w:fldChar w:fldCharType="separate"/>
            </w:r>
            <w:r>
              <w:rPr>
                <w:rFonts w:cs="Arial"/>
              </w:rPr>
              <w:fldChar w:fldCharType="end"/>
            </w:r>
            <w:r w:rsidR="001D3947">
              <w:rPr>
                <w:rFonts w:cs="Arial"/>
              </w:rPr>
              <w:t xml:space="preserve">  </w:t>
            </w:r>
            <w:r w:rsidR="001D3947" w:rsidRPr="005E255F">
              <w:t>in den Lageplänen</w:t>
            </w:r>
          </w:p>
          <w:p w:rsidR="00140436" w:rsidRDefault="00010828" w:rsidP="001D3947">
            <w:pPr>
              <w:pStyle w:val="Mustertext9kursiv"/>
            </w:pPr>
            <w:r>
              <w:rPr>
                <w:rFonts w:cs="Arial"/>
              </w:rPr>
              <w:fldChar w:fldCharType="begin">
                <w:ffData>
                  <w:name w:val="Kontrollkästchen13"/>
                  <w:enabled/>
                  <w:calcOnExit w:val="0"/>
                  <w:checkBox>
                    <w:size w:val="16"/>
                    <w:default w:val="0"/>
                  </w:checkBox>
                </w:ffData>
              </w:fldChar>
            </w:r>
            <w:r w:rsidR="001D3947">
              <w:rPr>
                <w:rFonts w:cs="Arial"/>
              </w:rPr>
              <w:instrText xml:space="preserve"> FORMCHECKBOX </w:instrText>
            </w:r>
            <w:r w:rsidR="004172F5">
              <w:rPr>
                <w:rFonts w:cs="Arial"/>
              </w:rPr>
            </w:r>
            <w:r w:rsidR="004172F5">
              <w:rPr>
                <w:rFonts w:cs="Arial"/>
              </w:rPr>
              <w:fldChar w:fldCharType="separate"/>
            </w:r>
            <w:r>
              <w:rPr>
                <w:rFonts w:cs="Arial"/>
              </w:rPr>
              <w:fldChar w:fldCharType="end"/>
            </w:r>
            <w:r w:rsidR="001D3947">
              <w:rPr>
                <w:rFonts w:cs="Arial"/>
              </w:rPr>
              <w:t xml:space="preserve">  </w:t>
            </w:r>
            <w:r w:rsidR="001D3947" w:rsidRPr="005E255F">
              <w:t>in gesonderten Plänen</w:t>
            </w:r>
          </w:p>
          <w:p w:rsidR="001D3947" w:rsidRDefault="001D3947" w:rsidP="001D3947">
            <w:pPr>
              <w:pStyle w:val="Mustertext9kursiv"/>
            </w:pPr>
            <w:r w:rsidRPr="005E255F">
              <w:t>Überarbeiten des Erläuterungsberichtes für das öffentlich-rechtliche Genehmigungsverfahren</w:t>
            </w:r>
          </w:p>
          <w:p w:rsidR="001D3947" w:rsidRDefault="001D3947" w:rsidP="001D3947">
            <w:pPr>
              <w:pStyle w:val="Mustertext9kursiv"/>
            </w:pPr>
            <w:r w:rsidRPr="005E255F">
              <w:t>Vorbereiten der Vervielfältigung</w:t>
            </w:r>
          </w:p>
          <w:p w:rsidR="001D3947" w:rsidRPr="00C228ED" w:rsidRDefault="001D3947">
            <w:pPr>
              <w:pStyle w:val="Mustertext9kursiv"/>
            </w:pPr>
            <w:r w:rsidRPr="007D47B8">
              <w:rPr>
                <w:szCs w:val="20"/>
              </w:rPr>
              <w:t>Überarbeiten der Unterlagen bei Auflagen/erforderlichen Änderungen im Genehmigungsverfahren</w:t>
            </w:r>
          </w:p>
        </w:tc>
        <w:tc>
          <w:tcPr>
            <w:tcW w:w="1162" w:type="dxa"/>
          </w:tcPr>
          <w:p w:rsidR="00140436" w:rsidRPr="00C41C84" w:rsidRDefault="00140436" w:rsidP="00D4302F">
            <w:pPr>
              <w:jc w:val="center"/>
              <w:rPr>
                <w:rFonts w:cs="Arial"/>
              </w:rPr>
            </w:pPr>
          </w:p>
        </w:tc>
        <w:tc>
          <w:tcPr>
            <w:tcW w:w="1204" w:type="dxa"/>
          </w:tcPr>
          <w:p w:rsidR="00140436" w:rsidRPr="00C41C84" w:rsidRDefault="00140436" w:rsidP="00D4302F">
            <w:pPr>
              <w:jc w:val="center"/>
              <w:rPr>
                <w:rFonts w:cs="Arial"/>
              </w:rPr>
            </w:pPr>
          </w:p>
        </w:tc>
      </w:tr>
      <w:tr w:rsidR="00140436" w:rsidRPr="005B60C8" w:rsidTr="00E51700">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140436" w:rsidP="00D4302F">
            <w:pPr>
              <w:rPr>
                <w:rFonts w:cs="Arial"/>
              </w:rPr>
            </w:pPr>
            <w:r w:rsidRPr="005B60C8">
              <w:rPr>
                <w:rFonts w:cs="Arial"/>
              </w:rPr>
              <w:t>d</w:t>
            </w:r>
          </w:p>
        </w:tc>
        <w:tc>
          <w:tcPr>
            <w:tcW w:w="6122" w:type="dxa"/>
            <w:shd w:val="clear" w:color="auto" w:fill="E6E6E6"/>
          </w:tcPr>
          <w:p w:rsidR="00140436" w:rsidRPr="005B60C8" w:rsidRDefault="00140436" w:rsidP="00D4302F">
            <w:pPr>
              <w:rPr>
                <w:rFonts w:cs="Arial"/>
              </w:rPr>
            </w:pPr>
            <w:r w:rsidRPr="005B60C8">
              <w:rPr>
                <w:rFonts w:cs="Arial"/>
              </w:rPr>
              <w:t>Abstimmen mit Behörden</w:t>
            </w:r>
          </w:p>
        </w:tc>
        <w:tc>
          <w:tcPr>
            <w:tcW w:w="1162" w:type="dxa"/>
            <w:tcBorders>
              <w:right w:val="single" w:sz="4" w:space="0" w:color="auto"/>
            </w:tcBorders>
            <w:shd w:val="clear" w:color="auto" w:fill="auto"/>
          </w:tcPr>
          <w:p w:rsidR="00140436" w:rsidRPr="005B60C8" w:rsidRDefault="001D3947" w:rsidP="00D4302F">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rsidR="00140436" w:rsidRPr="005B60C8"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E51700">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rPr>
            </w:pPr>
          </w:p>
        </w:tc>
        <w:tc>
          <w:tcPr>
            <w:tcW w:w="6122" w:type="dxa"/>
          </w:tcPr>
          <w:p w:rsidR="00140436" w:rsidRPr="007D47B8" w:rsidRDefault="00140436" w:rsidP="006426D2">
            <w:pPr>
              <w:pStyle w:val="Mustertext9kursiv"/>
            </w:pPr>
            <w:r w:rsidRPr="007D47B8">
              <w:t>Verhandeln mit Behörden und</w:t>
            </w:r>
            <w:r>
              <w:t xml:space="preserve"> Einholung der  Genehmigung (z.</w:t>
            </w:r>
            <w:r w:rsidR="008152AF">
              <w:t xml:space="preserve"> </w:t>
            </w:r>
            <w:r w:rsidRPr="007D47B8">
              <w:t>B. wasserrechtliche Genehmigung)</w:t>
            </w:r>
          </w:p>
        </w:tc>
        <w:tc>
          <w:tcPr>
            <w:tcW w:w="1162" w:type="dxa"/>
          </w:tcPr>
          <w:p w:rsidR="00140436" w:rsidRPr="005B60C8" w:rsidRDefault="00140436" w:rsidP="00D4302F">
            <w:pPr>
              <w:jc w:val="center"/>
              <w:rPr>
                <w:rFonts w:cs="Arial"/>
              </w:rPr>
            </w:pPr>
          </w:p>
        </w:tc>
        <w:tc>
          <w:tcPr>
            <w:tcW w:w="1204" w:type="dxa"/>
            <w:tcBorders>
              <w:top w:val="single" w:sz="4" w:space="0" w:color="auto"/>
            </w:tcBorders>
          </w:tcPr>
          <w:p w:rsidR="00140436" w:rsidRPr="005B60C8" w:rsidRDefault="00140436" w:rsidP="00D4302F">
            <w:pPr>
              <w:jc w:val="center"/>
              <w:rPr>
                <w:rFonts w:cs="Arial"/>
              </w:rPr>
            </w:pPr>
          </w:p>
        </w:tc>
      </w:tr>
      <w:tr w:rsidR="00140436" w:rsidRPr="005B60C8" w:rsidTr="00E51700">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140436" w:rsidP="00D4302F">
            <w:pPr>
              <w:rPr>
                <w:rFonts w:cs="Arial"/>
              </w:rPr>
            </w:pPr>
            <w:r w:rsidRPr="005B60C8">
              <w:rPr>
                <w:rFonts w:cs="Arial"/>
              </w:rPr>
              <w:t>e</w:t>
            </w:r>
          </w:p>
        </w:tc>
        <w:tc>
          <w:tcPr>
            <w:tcW w:w="6122" w:type="dxa"/>
            <w:vMerge w:val="restart"/>
            <w:shd w:val="clear" w:color="auto" w:fill="E6E6E6"/>
          </w:tcPr>
          <w:p w:rsidR="00140436" w:rsidRPr="005B60C8" w:rsidRDefault="00140436" w:rsidP="00D4302F">
            <w:pPr>
              <w:rPr>
                <w:rFonts w:cs="Arial"/>
              </w:rPr>
            </w:pPr>
            <w:r w:rsidRPr="005B60C8">
              <w:rPr>
                <w:rFonts w:cs="Arial"/>
              </w:rPr>
              <w:t>Mitwirken in Genehmigungsverfahren einschließlich der Teilnahme an bis zu 4 Erläuterungs-, Erörterungsterminen</w:t>
            </w:r>
          </w:p>
        </w:tc>
        <w:tc>
          <w:tcPr>
            <w:tcW w:w="1162" w:type="dxa"/>
            <w:tcBorders>
              <w:right w:val="single" w:sz="4" w:space="0" w:color="auto"/>
            </w:tcBorders>
            <w:shd w:val="clear" w:color="auto" w:fill="auto"/>
          </w:tcPr>
          <w:p w:rsidR="00140436" w:rsidRDefault="00140436" w:rsidP="00D4302F">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rsidR="00140436" w:rsidRPr="005B60C8"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4719AF" w:rsidRDefault="00140436" w:rsidP="00D4302F">
            <w:pPr>
              <w:rPr>
                <w:rFonts w:cs="Arial"/>
                <w:sz w:val="4"/>
                <w:szCs w:val="4"/>
              </w:rPr>
            </w:pPr>
          </w:p>
        </w:tc>
        <w:tc>
          <w:tcPr>
            <w:tcW w:w="850" w:type="dxa"/>
            <w:gridSpan w:val="2"/>
            <w:shd w:val="clear" w:color="auto" w:fill="EAEAEA"/>
          </w:tcPr>
          <w:p w:rsidR="00140436" w:rsidRPr="004719AF" w:rsidRDefault="00140436" w:rsidP="00D4302F">
            <w:pPr>
              <w:rPr>
                <w:rFonts w:cs="Arial"/>
                <w:sz w:val="4"/>
                <w:szCs w:val="4"/>
              </w:rPr>
            </w:pPr>
          </w:p>
        </w:tc>
        <w:tc>
          <w:tcPr>
            <w:tcW w:w="6122" w:type="dxa"/>
            <w:vMerge/>
            <w:shd w:val="clear" w:color="auto" w:fill="E6E6E6"/>
          </w:tcPr>
          <w:p w:rsidR="00140436" w:rsidRPr="005B60C8" w:rsidRDefault="00140436" w:rsidP="00D4302F">
            <w:pPr>
              <w:rPr>
                <w:rFonts w:cs="Arial"/>
              </w:rPr>
            </w:pPr>
          </w:p>
        </w:tc>
        <w:tc>
          <w:tcPr>
            <w:tcW w:w="1162" w:type="dxa"/>
            <w:shd w:val="clear" w:color="auto" w:fill="auto"/>
          </w:tcPr>
          <w:p w:rsidR="00140436" w:rsidRPr="004719AF" w:rsidRDefault="00140436" w:rsidP="00D4302F">
            <w:pPr>
              <w:jc w:val="center"/>
              <w:rPr>
                <w:rFonts w:cs="Arial"/>
                <w:sz w:val="4"/>
                <w:szCs w:val="4"/>
              </w:rPr>
            </w:pPr>
          </w:p>
        </w:tc>
        <w:tc>
          <w:tcPr>
            <w:tcW w:w="1204" w:type="dxa"/>
            <w:tcBorders>
              <w:top w:val="single" w:sz="4" w:space="0" w:color="auto"/>
            </w:tcBorders>
          </w:tcPr>
          <w:p w:rsidR="00140436" w:rsidRPr="004719AF" w:rsidRDefault="00140436" w:rsidP="00D4302F">
            <w:pPr>
              <w:jc w:val="center"/>
              <w:rPr>
                <w:rFonts w:cs="Arial"/>
                <w:sz w:val="4"/>
                <w:szCs w:val="4"/>
              </w:rPr>
            </w:pPr>
          </w:p>
        </w:tc>
      </w:tr>
      <w:tr w:rsidR="00140436" w:rsidRPr="005B60C8" w:rsidTr="004719AF">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rPr>
            </w:pPr>
          </w:p>
        </w:tc>
        <w:tc>
          <w:tcPr>
            <w:tcW w:w="6122" w:type="dxa"/>
          </w:tcPr>
          <w:p w:rsidR="00140436" w:rsidRDefault="00140436" w:rsidP="006426D2">
            <w:pPr>
              <w:pStyle w:val="Mustertext9kursiv"/>
            </w:pPr>
            <w:r w:rsidRPr="007D47B8">
              <w:t>Teilnahme an Bürgersprechstunden und Erörterungsterminen</w:t>
            </w:r>
          </w:p>
          <w:p w:rsidR="00140436" w:rsidRPr="007D47B8" w:rsidRDefault="00140436" w:rsidP="006426D2">
            <w:pPr>
              <w:pStyle w:val="Mustertext9kursiv"/>
            </w:pPr>
            <w:r w:rsidRPr="007D47B8">
              <w:t>Protokollführung; Vor- und Nachbereitung der Termine</w:t>
            </w:r>
          </w:p>
        </w:tc>
        <w:tc>
          <w:tcPr>
            <w:tcW w:w="1162" w:type="dxa"/>
          </w:tcPr>
          <w:p w:rsidR="00140436" w:rsidRPr="00B867A0" w:rsidRDefault="00140436" w:rsidP="00D4302F">
            <w:pPr>
              <w:jc w:val="center"/>
              <w:rPr>
                <w:rFonts w:cs="Arial"/>
              </w:rPr>
            </w:pPr>
          </w:p>
        </w:tc>
        <w:tc>
          <w:tcPr>
            <w:tcW w:w="1204" w:type="dxa"/>
          </w:tcPr>
          <w:p w:rsidR="00140436" w:rsidRPr="00B867A0" w:rsidRDefault="00140436" w:rsidP="00D4302F">
            <w:pPr>
              <w:jc w:val="center"/>
              <w:rPr>
                <w:rFonts w:cs="Arial"/>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140436" w:rsidP="00D4302F">
            <w:pPr>
              <w:rPr>
                <w:rFonts w:cs="Arial"/>
              </w:rPr>
            </w:pPr>
            <w:r w:rsidRPr="005B60C8">
              <w:rPr>
                <w:rFonts w:cs="Arial"/>
              </w:rPr>
              <w:t>f</w:t>
            </w:r>
          </w:p>
        </w:tc>
        <w:tc>
          <w:tcPr>
            <w:tcW w:w="6122" w:type="dxa"/>
            <w:vMerge w:val="restart"/>
            <w:shd w:val="clear" w:color="auto" w:fill="E6E6E6"/>
          </w:tcPr>
          <w:p w:rsidR="00140436" w:rsidRPr="005B60C8" w:rsidRDefault="00140436" w:rsidP="00D4302F">
            <w:pPr>
              <w:rPr>
                <w:rFonts w:cs="Arial"/>
              </w:rPr>
            </w:pPr>
            <w:r w:rsidRPr="005B60C8">
              <w:rPr>
                <w:rFonts w:cs="Arial"/>
              </w:rPr>
              <w:t>Mitwirken beim Abfassen von Stellungnahmen zu Bedenken und Anregungen in bis zu 10 Kategorien</w:t>
            </w:r>
          </w:p>
        </w:tc>
        <w:tc>
          <w:tcPr>
            <w:tcW w:w="1162" w:type="dxa"/>
            <w:tcBorders>
              <w:right w:val="single" w:sz="4" w:space="0" w:color="auto"/>
            </w:tcBorders>
            <w:shd w:val="clear" w:color="auto" w:fill="auto"/>
          </w:tcPr>
          <w:p w:rsidR="00140436" w:rsidRDefault="00140436" w:rsidP="00D4302F">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rsidR="00140436" w:rsidRPr="005B60C8"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4719AF" w:rsidRDefault="00140436" w:rsidP="00D4302F">
            <w:pPr>
              <w:rPr>
                <w:rFonts w:cs="Arial"/>
                <w:sz w:val="4"/>
                <w:szCs w:val="4"/>
              </w:rPr>
            </w:pPr>
          </w:p>
        </w:tc>
        <w:tc>
          <w:tcPr>
            <w:tcW w:w="850" w:type="dxa"/>
            <w:gridSpan w:val="2"/>
            <w:shd w:val="clear" w:color="auto" w:fill="EAEAEA"/>
          </w:tcPr>
          <w:p w:rsidR="00140436" w:rsidRPr="004719AF" w:rsidRDefault="00140436" w:rsidP="00D4302F">
            <w:pPr>
              <w:rPr>
                <w:rFonts w:cs="Arial"/>
                <w:sz w:val="4"/>
                <w:szCs w:val="4"/>
              </w:rPr>
            </w:pPr>
          </w:p>
        </w:tc>
        <w:tc>
          <w:tcPr>
            <w:tcW w:w="6122" w:type="dxa"/>
            <w:vMerge/>
            <w:shd w:val="clear" w:color="auto" w:fill="E6E6E6"/>
          </w:tcPr>
          <w:p w:rsidR="00140436" w:rsidRPr="005B60C8" w:rsidRDefault="00140436" w:rsidP="00D4302F">
            <w:pPr>
              <w:rPr>
                <w:rFonts w:cs="Arial"/>
              </w:rPr>
            </w:pPr>
          </w:p>
        </w:tc>
        <w:tc>
          <w:tcPr>
            <w:tcW w:w="1162" w:type="dxa"/>
            <w:shd w:val="clear" w:color="auto" w:fill="auto"/>
          </w:tcPr>
          <w:p w:rsidR="00140436" w:rsidRPr="004719AF" w:rsidRDefault="00140436" w:rsidP="00D4302F">
            <w:pPr>
              <w:jc w:val="center"/>
              <w:rPr>
                <w:rFonts w:cs="Arial"/>
                <w:sz w:val="4"/>
                <w:szCs w:val="4"/>
              </w:rPr>
            </w:pPr>
          </w:p>
        </w:tc>
        <w:tc>
          <w:tcPr>
            <w:tcW w:w="1204" w:type="dxa"/>
            <w:tcBorders>
              <w:top w:val="single" w:sz="4" w:space="0" w:color="auto"/>
            </w:tcBorders>
          </w:tcPr>
          <w:p w:rsidR="00140436" w:rsidRPr="004719AF"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rPr>
            </w:pPr>
          </w:p>
        </w:tc>
        <w:tc>
          <w:tcPr>
            <w:tcW w:w="6122" w:type="dxa"/>
          </w:tcPr>
          <w:p w:rsidR="00140436" w:rsidRPr="007D47B8" w:rsidRDefault="00140436" w:rsidP="00D4302F">
            <w:pPr>
              <w:rPr>
                <w:rFonts w:cs="Arial"/>
                <w:i/>
                <w:color w:val="0000FF"/>
              </w:rPr>
            </w:pPr>
          </w:p>
        </w:tc>
        <w:tc>
          <w:tcPr>
            <w:tcW w:w="1162" w:type="dxa"/>
          </w:tcPr>
          <w:p w:rsidR="00140436" w:rsidRPr="00B867A0" w:rsidRDefault="00140436" w:rsidP="00D4302F">
            <w:pPr>
              <w:jc w:val="center"/>
              <w:rPr>
                <w:rFonts w:cs="Arial"/>
              </w:rPr>
            </w:pPr>
          </w:p>
        </w:tc>
        <w:tc>
          <w:tcPr>
            <w:tcW w:w="1204" w:type="dxa"/>
            <w:tcBorders>
              <w:bottom w:val="single" w:sz="12" w:space="0" w:color="auto"/>
            </w:tcBorders>
          </w:tcPr>
          <w:p w:rsidR="00140436" w:rsidRPr="00B867A0" w:rsidRDefault="00140436" w:rsidP="00D4302F">
            <w:pPr>
              <w:jc w:val="center"/>
              <w:rPr>
                <w:rFonts w:cs="Arial"/>
              </w:rPr>
            </w:pPr>
          </w:p>
        </w:tc>
      </w:tr>
      <w:tr w:rsidR="00140436" w:rsidRPr="005B60C8" w:rsidTr="001D3947">
        <w:trPr>
          <w:trHeight w:val="57"/>
          <w:jc w:val="center"/>
        </w:trPr>
        <w:tc>
          <w:tcPr>
            <w:tcW w:w="340" w:type="dxa"/>
          </w:tcPr>
          <w:p w:rsidR="00140436" w:rsidRPr="000B392C" w:rsidRDefault="00140436" w:rsidP="00D4302F">
            <w:pPr>
              <w:rPr>
                <w:rFonts w:cs="Arial"/>
              </w:rPr>
            </w:pPr>
          </w:p>
        </w:tc>
        <w:tc>
          <w:tcPr>
            <w:tcW w:w="850" w:type="dxa"/>
            <w:gridSpan w:val="2"/>
            <w:shd w:val="clear" w:color="auto" w:fill="EAEAEA"/>
          </w:tcPr>
          <w:p w:rsidR="00140436" w:rsidRPr="005B60C8" w:rsidRDefault="00140436" w:rsidP="00D4302F">
            <w:pPr>
              <w:rPr>
                <w:rFonts w:cs="Arial"/>
              </w:rPr>
            </w:pPr>
          </w:p>
        </w:tc>
        <w:tc>
          <w:tcPr>
            <w:tcW w:w="6122" w:type="dxa"/>
            <w:shd w:val="clear" w:color="auto" w:fill="EAEAEA"/>
          </w:tcPr>
          <w:p w:rsidR="00140436" w:rsidRPr="00645BD3" w:rsidRDefault="00140436" w:rsidP="00645BD3">
            <w:pPr>
              <w:jc w:val="right"/>
              <w:rPr>
                <w:b/>
              </w:rPr>
            </w:pPr>
            <w:r w:rsidRPr="00645BD3">
              <w:rPr>
                <w:b/>
              </w:rPr>
              <w:t>Summe Leistungsphase 4</w:t>
            </w:r>
          </w:p>
        </w:tc>
        <w:tc>
          <w:tcPr>
            <w:tcW w:w="1162" w:type="dxa"/>
            <w:tcBorders>
              <w:right w:val="single" w:sz="12" w:space="0" w:color="auto"/>
            </w:tcBorders>
            <w:shd w:val="clear" w:color="auto" w:fill="EAEAEA"/>
            <w:vAlign w:val="center"/>
          </w:tcPr>
          <w:p w:rsidR="00140436" w:rsidRPr="003431B6" w:rsidRDefault="001D3947" w:rsidP="00195246">
            <w:pPr>
              <w:jc w:val="center"/>
              <w:rPr>
                <w:rFonts w:cs="Arial"/>
                <w:b/>
              </w:rPr>
            </w:pPr>
            <w:r>
              <w:rPr>
                <w:rFonts w:cs="Arial"/>
                <w:b/>
              </w:rPr>
              <w:t>8</w:t>
            </w:r>
            <w:r w:rsidR="00140436">
              <w:rPr>
                <w:rFonts w:cs="Arial"/>
                <w:b/>
              </w:rPr>
              <w:t>,0</w:t>
            </w:r>
          </w:p>
        </w:tc>
        <w:tc>
          <w:tcPr>
            <w:tcW w:w="1204" w:type="dxa"/>
            <w:tcBorders>
              <w:top w:val="single" w:sz="12" w:space="0" w:color="auto"/>
              <w:left w:val="single" w:sz="12" w:space="0" w:color="auto"/>
              <w:bottom w:val="single" w:sz="12" w:space="0" w:color="auto"/>
              <w:right w:val="single" w:sz="12" w:space="0" w:color="auto"/>
            </w:tcBorders>
          </w:tcPr>
          <w:p w:rsidR="00140436" w:rsidRPr="00B867A0"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rPr>
            </w:pPr>
          </w:p>
        </w:tc>
        <w:tc>
          <w:tcPr>
            <w:tcW w:w="6122" w:type="dxa"/>
          </w:tcPr>
          <w:p w:rsidR="00140436" w:rsidRPr="0072588D" w:rsidRDefault="00140436" w:rsidP="00D4302F">
            <w:pPr>
              <w:rPr>
                <w:rFonts w:cs="Arial"/>
                <w:i/>
              </w:rPr>
            </w:pPr>
          </w:p>
        </w:tc>
        <w:tc>
          <w:tcPr>
            <w:tcW w:w="1162" w:type="dxa"/>
          </w:tcPr>
          <w:p w:rsidR="00140436" w:rsidRPr="00B867A0" w:rsidRDefault="00140436" w:rsidP="00D4302F">
            <w:pPr>
              <w:jc w:val="center"/>
              <w:rPr>
                <w:rFonts w:cs="Arial"/>
              </w:rPr>
            </w:pPr>
          </w:p>
        </w:tc>
        <w:tc>
          <w:tcPr>
            <w:tcW w:w="1204" w:type="dxa"/>
            <w:tcBorders>
              <w:top w:val="single" w:sz="12" w:space="0" w:color="auto"/>
            </w:tcBorders>
          </w:tcPr>
          <w:p w:rsidR="00140436" w:rsidRPr="00B867A0" w:rsidRDefault="00140436" w:rsidP="00D4302F">
            <w:pPr>
              <w:jc w:val="center"/>
              <w:rPr>
                <w:rFonts w:cs="Arial"/>
              </w:rPr>
            </w:pPr>
          </w:p>
        </w:tc>
      </w:tr>
      <w:tr w:rsidR="001D3947" w:rsidRPr="005B60C8" w:rsidTr="001D3947">
        <w:trPr>
          <w:jc w:val="center"/>
        </w:trPr>
        <w:tc>
          <w:tcPr>
            <w:tcW w:w="340" w:type="dxa"/>
          </w:tcPr>
          <w:p w:rsidR="001D3947" w:rsidRPr="000B392C" w:rsidRDefault="001D3947" w:rsidP="00D4302F">
            <w:pPr>
              <w:rPr>
                <w:rFonts w:cs="Arial"/>
              </w:rPr>
            </w:pPr>
          </w:p>
        </w:tc>
        <w:tc>
          <w:tcPr>
            <w:tcW w:w="850" w:type="dxa"/>
            <w:gridSpan w:val="2"/>
          </w:tcPr>
          <w:p w:rsidR="001D3947" w:rsidRPr="005B60C8" w:rsidRDefault="001D3947" w:rsidP="00D4302F">
            <w:pPr>
              <w:rPr>
                <w:rFonts w:cs="Arial"/>
              </w:rPr>
            </w:pPr>
          </w:p>
        </w:tc>
        <w:tc>
          <w:tcPr>
            <w:tcW w:w="6122" w:type="dxa"/>
          </w:tcPr>
          <w:p w:rsidR="001D3947" w:rsidRPr="0072588D" w:rsidRDefault="001D3947" w:rsidP="00D4302F">
            <w:pPr>
              <w:rPr>
                <w:rFonts w:cs="Arial"/>
                <w:i/>
              </w:rPr>
            </w:pPr>
          </w:p>
        </w:tc>
        <w:tc>
          <w:tcPr>
            <w:tcW w:w="1162" w:type="dxa"/>
          </w:tcPr>
          <w:p w:rsidR="001D3947" w:rsidRPr="00B867A0" w:rsidRDefault="001D3947" w:rsidP="00D4302F">
            <w:pPr>
              <w:jc w:val="center"/>
              <w:rPr>
                <w:rFonts w:cs="Arial"/>
              </w:rPr>
            </w:pPr>
          </w:p>
        </w:tc>
        <w:tc>
          <w:tcPr>
            <w:tcW w:w="1204" w:type="dxa"/>
          </w:tcPr>
          <w:p w:rsidR="001D3947" w:rsidRPr="00B867A0" w:rsidRDefault="001D3947" w:rsidP="00D4302F">
            <w:pPr>
              <w:jc w:val="center"/>
              <w:rPr>
                <w:rFonts w:cs="Arial"/>
              </w:rPr>
            </w:pPr>
          </w:p>
        </w:tc>
      </w:tr>
      <w:tr w:rsidR="00140436" w:rsidRPr="005B60C8" w:rsidTr="004719AF">
        <w:trPr>
          <w:jc w:val="center"/>
        </w:trPr>
        <w:tc>
          <w:tcPr>
            <w:tcW w:w="340" w:type="dxa"/>
          </w:tcPr>
          <w:p w:rsidR="00140436" w:rsidRPr="000B392C" w:rsidRDefault="00140436" w:rsidP="00D4302F">
            <w:pPr>
              <w:rPr>
                <w:rFonts w:cs="Arial"/>
              </w:rPr>
            </w:pPr>
          </w:p>
        </w:tc>
        <w:tc>
          <w:tcPr>
            <w:tcW w:w="850" w:type="dxa"/>
            <w:gridSpan w:val="2"/>
            <w:shd w:val="clear" w:color="auto" w:fill="E6E6E6"/>
          </w:tcPr>
          <w:p w:rsidR="00140436" w:rsidRPr="005B60C8" w:rsidRDefault="00140436" w:rsidP="00D4302F">
            <w:pPr>
              <w:rPr>
                <w:rFonts w:cs="Arial"/>
              </w:rPr>
            </w:pPr>
          </w:p>
        </w:tc>
        <w:tc>
          <w:tcPr>
            <w:tcW w:w="6122" w:type="dxa"/>
            <w:shd w:val="clear" w:color="auto" w:fill="E6E6E6"/>
            <w:vAlign w:val="center"/>
          </w:tcPr>
          <w:p w:rsidR="00140436" w:rsidRPr="00645BD3" w:rsidRDefault="00140436" w:rsidP="00645BD3">
            <w:pPr>
              <w:rPr>
                <w:b/>
                <w:bCs/>
              </w:rPr>
            </w:pPr>
            <w:bookmarkStart w:id="20" w:name="_Toc408925856"/>
            <w:r w:rsidRPr="00645BD3">
              <w:rPr>
                <w:b/>
              </w:rPr>
              <w:t>Leistungsphase 5: Ausführungsplanung</w:t>
            </w:r>
            <w:bookmarkEnd w:id="20"/>
          </w:p>
        </w:tc>
        <w:tc>
          <w:tcPr>
            <w:tcW w:w="1162" w:type="dxa"/>
            <w:shd w:val="clear" w:color="auto" w:fill="E6E6E6"/>
          </w:tcPr>
          <w:p w:rsidR="00140436" w:rsidRPr="00D02B6F" w:rsidRDefault="00140436" w:rsidP="00D4302F">
            <w:pPr>
              <w:spacing w:before="120" w:after="120"/>
              <w:jc w:val="center"/>
              <w:rPr>
                <w:rFonts w:cs="Arial"/>
                <w:b/>
              </w:rPr>
            </w:pPr>
          </w:p>
        </w:tc>
        <w:tc>
          <w:tcPr>
            <w:tcW w:w="1204" w:type="dxa"/>
            <w:shd w:val="clear" w:color="auto" w:fill="E6E6E6"/>
          </w:tcPr>
          <w:p w:rsidR="00140436" w:rsidRPr="005B60C8" w:rsidRDefault="00140436" w:rsidP="00D4302F">
            <w:pPr>
              <w:spacing w:before="120" w:after="120"/>
              <w:jc w:val="center"/>
              <w:rPr>
                <w:rFonts w:cs="Arial"/>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rPr>
            </w:pPr>
          </w:p>
        </w:tc>
        <w:tc>
          <w:tcPr>
            <w:tcW w:w="6122" w:type="dxa"/>
          </w:tcPr>
          <w:p w:rsidR="00140436" w:rsidRPr="0072588D" w:rsidRDefault="00140436" w:rsidP="00D4302F">
            <w:pPr>
              <w:rPr>
                <w:rFonts w:cs="Arial"/>
                <w:i/>
              </w:rPr>
            </w:pPr>
          </w:p>
        </w:tc>
        <w:tc>
          <w:tcPr>
            <w:tcW w:w="1162" w:type="dxa"/>
          </w:tcPr>
          <w:p w:rsidR="00140436" w:rsidRPr="00B867A0" w:rsidRDefault="00140436" w:rsidP="00D4302F">
            <w:pPr>
              <w:jc w:val="center"/>
              <w:rPr>
                <w:rFonts w:cs="Arial"/>
              </w:rPr>
            </w:pPr>
          </w:p>
        </w:tc>
        <w:tc>
          <w:tcPr>
            <w:tcW w:w="1204" w:type="dxa"/>
            <w:tcBorders>
              <w:bottom w:val="single" w:sz="4" w:space="0" w:color="auto"/>
            </w:tcBorders>
          </w:tcPr>
          <w:p w:rsidR="00140436" w:rsidRPr="00B867A0" w:rsidRDefault="00140436" w:rsidP="00D4302F">
            <w:pPr>
              <w:jc w:val="center"/>
              <w:rPr>
                <w:rFonts w:cs="Arial"/>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140436" w:rsidP="00D4302F">
            <w:pPr>
              <w:rPr>
                <w:rFonts w:cs="Arial"/>
              </w:rPr>
            </w:pPr>
            <w:r w:rsidRPr="005B60C8">
              <w:rPr>
                <w:rFonts w:cs="Arial"/>
              </w:rPr>
              <w:t>a</w:t>
            </w:r>
          </w:p>
        </w:tc>
        <w:tc>
          <w:tcPr>
            <w:tcW w:w="6122" w:type="dxa"/>
            <w:vMerge w:val="restart"/>
            <w:shd w:val="clear" w:color="auto" w:fill="E6E6E6"/>
          </w:tcPr>
          <w:p w:rsidR="00140436" w:rsidRPr="005B60C8" w:rsidRDefault="001D3947" w:rsidP="00D4302F">
            <w:pPr>
              <w:rPr>
                <w:rFonts w:cs="Arial"/>
              </w:rPr>
            </w:pPr>
            <w:r w:rsidRPr="005B60C8">
              <w:rPr>
                <w:rFonts w:cs="Arial"/>
              </w:rPr>
              <w:t>Erarbeiten der Ausführungsplanung auf Grundlage der Ergebnisse der Leistungsphasen 3 und 4 unter Berücksichtigung aller fachspezifischen Anforderungen und Verwendung der Beiträge anderer an der Planung fachlich Beteiligter bis zur ausführungsreifen Lösung</w:t>
            </w:r>
          </w:p>
        </w:tc>
        <w:tc>
          <w:tcPr>
            <w:tcW w:w="1162" w:type="dxa"/>
            <w:tcBorders>
              <w:right w:val="single" w:sz="4" w:space="0" w:color="auto"/>
            </w:tcBorders>
            <w:shd w:val="clear" w:color="auto" w:fill="auto"/>
          </w:tcPr>
          <w:p w:rsidR="00140436" w:rsidRDefault="00140436" w:rsidP="00D4302F">
            <w:pPr>
              <w:jc w:val="center"/>
              <w:rPr>
                <w:rFonts w:cs="Arial"/>
              </w:rPr>
            </w:pPr>
            <w:r>
              <w:rPr>
                <w:rFonts w:cs="Arial"/>
              </w:rPr>
              <w:t>4,0</w:t>
            </w:r>
          </w:p>
        </w:tc>
        <w:tc>
          <w:tcPr>
            <w:tcW w:w="1204" w:type="dxa"/>
            <w:tcBorders>
              <w:top w:val="single" w:sz="4" w:space="0" w:color="auto"/>
              <w:left w:val="single" w:sz="4" w:space="0" w:color="auto"/>
              <w:bottom w:val="single" w:sz="4" w:space="0" w:color="auto"/>
              <w:right w:val="single" w:sz="4" w:space="0" w:color="auto"/>
            </w:tcBorders>
          </w:tcPr>
          <w:p w:rsidR="00140436" w:rsidRPr="005B60C8"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4719AF" w:rsidRDefault="00140436" w:rsidP="00D4302F">
            <w:pPr>
              <w:rPr>
                <w:rFonts w:cs="Arial"/>
                <w:sz w:val="4"/>
                <w:szCs w:val="4"/>
              </w:rPr>
            </w:pPr>
          </w:p>
        </w:tc>
        <w:tc>
          <w:tcPr>
            <w:tcW w:w="850" w:type="dxa"/>
            <w:gridSpan w:val="2"/>
            <w:shd w:val="clear" w:color="auto" w:fill="EAEAEA"/>
          </w:tcPr>
          <w:p w:rsidR="00140436" w:rsidRPr="004719AF" w:rsidRDefault="00140436" w:rsidP="00D4302F">
            <w:pPr>
              <w:rPr>
                <w:rFonts w:cs="Arial"/>
                <w:sz w:val="4"/>
                <w:szCs w:val="4"/>
              </w:rPr>
            </w:pPr>
          </w:p>
        </w:tc>
        <w:tc>
          <w:tcPr>
            <w:tcW w:w="6122" w:type="dxa"/>
            <w:vMerge/>
            <w:shd w:val="clear" w:color="auto" w:fill="E6E6E6"/>
          </w:tcPr>
          <w:p w:rsidR="00140436" w:rsidRPr="005B60C8" w:rsidRDefault="00140436" w:rsidP="00D4302F">
            <w:pPr>
              <w:rPr>
                <w:rFonts w:cs="Arial"/>
              </w:rPr>
            </w:pPr>
          </w:p>
        </w:tc>
        <w:tc>
          <w:tcPr>
            <w:tcW w:w="1162" w:type="dxa"/>
            <w:shd w:val="clear" w:color="auto" w:fill="auto"/>
          </w:tcPr>
          <w:p w:rsidR="00140436" w:rsidRPr="004719AF" w:rsidRDefault="00140436" w:rsidP="00D4302F">
            <w:pPr>
              <w:jc w:val="center"/>
              <w:rPr>
                <w:rFonts w:cs="Arial"/>
                <w:sz w:val="4"/>
                <w:szCs w:val="4"/>
              </w:rPr>
            </w:pPr>
          </w:p>
        </w:tc>
        <w:tc>
          <w:tcPr>
            <w:tcW w:w="1204" w:type="dxa"/>
            <w:tcBorders>
              <w:top w:val="single" w:sz="4" w:space="0" w:color="auto"/>
            </w:tcBorders>
          </w:tcPr>
          <w:p w:rsidR="00140436" w:rsidRPr="004719AF"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BB72EB" w:rsidRDefault="00140436" w:rsidP="00D4302F">
            <w:pPr>
              <w:rPr>
                <w:rFonts w:cs="Arial"/>
                <w:i/>
              </w:rPr>
            </w:pPr>
          </w:p>
        </w:tc>
        <w:tc>
          <w:tcPr>
            <w:tcW w:w="6122" w:type="dxa"/>
          </w:tcPr>
          <w:p w:rsidR="00140436" w:rsidRDefault="001D3947" w:rsidP="001D3947">
            <w:pPr>
              <w:pStyle w:val="Mustertext9kursiv"/>
            </w:pPr>
            <w:r w:rsidRPr="00334B60">
              <w:t>Durcharbeiten der Ergebnisse der Leistungsphasen 3 und 4 (stufenweise Erarbeitung und Darstellung der Lösung) unter Berücksichtigung aller fachspezifischen Anforderungen und Verwendung der Fachbeiträge bis zur ausführungsreifen Lösung. Hierzu gehört auch das Zusammenstellen, Auswerten und Berücksichtigen der umweltrelevanten Vorgaben, die sich aus dem allgemeinen Umweltrecht ergeben. Zu den auszuwertenden Unterlagen gehören neben dem Planfeststellungsbeschluss mit seinen Anlagen (insbesondere der LBP, das Bauwerksverzeichnis, Grunderwerbsplan und Grunderwerbsverzeichnis) auch die Unterlagen zur FFH-VP sowie Vereinbarungen mit Dritten.</w:t>
            </w:r>
          </w:p>
          <w:p w:rsidR="001D3947" w:rsidRPr="007D47B8" w:rsidRDefault="001D3947" w:rsidP="001D3947">
            <w:pPr>
              <w:pStyle w:val="Mustertext9kursiv"/>
            </w:pPr>
            <w:r w:rsidRPr="00334B60">
              <w:t>Ermitteln des Leistungsumfangs und Festlegen ergänzender Fachleistungen in Abstimmung mit dem Auftraggeber.</w:t>
            </w:r>
          </w:p>
        </w:tc>
        <w:tc>
          <w:tcPr>
            <w:tcW w:w="1162" w:type="dxa"/>
          </w:tcPr>
          <w:p w:rsidR="00140436" w:rsidRPr="00BB72EB" w:rsidRDefault="00140436" w:rsidP="00D4302F">
            <w:pPr>
              <w:jc w:val="center"/>
              <w:rPr>
                <w:rFonts w:cs="Arial"/>
                <w:i/>
              </w:rPr>
            </w:pPr>
          </w:p>
        </w:tc>
        <w:tc>
          <w:tcPr>
            <w:tcW w:w="1204" w:type="dxa"/>
          </w:tcPr>
          <w:p w:rsidR="00140436" w:rsidRPr="00BB72EB" w:rsidRDefault="00140436" w:rsidP="00D4302F">
            <w:pPr>
              <w:jc w:val="center"/>
              <w:rPr>
                <w:rFonts w:cs="Arial"/>
                <w:i/>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140436" w:rsidP="00D4302F">
            <w:pPr>
              <w:rPr>
                <w:rFonts w:cs="Arial"/>
              </w:rPr>
            </w:pPr>
            <w:r w:rsidRPr="005B60C8">
              <w:rPr>
                <w:rFonts w:cs="Arial"/>
              </w:rPr>
              <w:t>b</w:t>
            </w:r>
          </w:p>
        </w:tc>
        <w:tc>
          <w:tcPr>
            <w:tcW w:w="6122" w:type="dxa"/>
            <w:vMerge w:val="restart"/>
            <w:shd w:val="clear" w:color="auto" w:fill="E6E6E6"/>
          </w:tcPr>
          <w:p w:rsidR="00140436" w:rsidRPr="005B60C8" w:rsidRDefault="001D3947" w:rsidP="00D4302F">
            <w:pPr>
              <w:rPr>
                <w:rFonts w:cs="Arial"/>
              </w:rPr>
            </w:pPr>
            <w:r w:rsidRPr="005B60C8">
              <w:rPr>
                <w:rFonts w:cs="Arial"/>
              </w:rPr>
              <w:t>Zeichnerische Darstellung, Erläuterungen und zur Objektplanung gehörige Berechnungen mit allen für die Ausführung notwendigen Einzelangaben einschließlich Detailzeichnungen in den erforderlichen Maßstäben</w:t>
            </w:r>
          </w:p>
        </w:tc>
        <w:tc>
          <w:tcPr>
            <w:tcW w:w="1162" w:type="dxa"/>
            <w:tcBorders>
              <w:right w:val="single" w:sz="4" w:space="0" w:color="auto"/>
            </w:tcBorders>
            <w:shd w:val="clear" w:color="auto" w:fill="auto"/>
          </w:tcPr>
          <w:p w:rsidR="00140436" w:rsidRPr="005B60C8" w:rsidRDefault="00140436" w:rsidP="00D4302F">
            <w:pPr>
              <w:jc w:val="center"/>
              <w:rPr>
                <w:rFonts w:cs="Arial"/>
              </w:rPr>
            </w:pPr>
            <w:r>
              <w:rPr>
                <w:rFonts w:cs="Arial"/>
              </w:rPr>
              <w:t>8,0</w:t>
            </w:r>
          </w:p>
        </w:tc>
        <w:tc>
          <w:tcPr>
            <w:tcW w:w="1204" w:type="dxa"/>
            <w:tcBorders>
              <w:top w:val="single" w:sz="4" w:space="0" w:color="auto"/>
              <w:left w:val="single" w:sz="4" w:space="0" w:color="auto"/>
              <w:bottom w:val="single" w:sz="4" w:space="0" w:color="auto"/>
              <w:right w:val="single" w:sz="4" w:space="0" w:color="auto"/>
            </w:tcBorders>
          </w:tcPr>
          <w:p w:rsidR="00140436" w:rsidRPr="005B60C8"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4719AF" w:rsidRDefault="00140436" w:rsidP="00D4302F">
            <w:pPr>
              <w:rPr>
                <w:rFonts w:cs="Arial"/>
                <w:sz w:val="4"/>
                <w:szCs w:val="4"/>
              </w:rPr>
            </w:pPr>
          </w:p>
        </w:tc>
        <w:tc>
          <w:tcPr>
            <w:tcW w:w="850" w:type="dxa"/>
            <w:gridSpan w:val="2"/>
            <w:shd w:val="clear" w:color="auto" w:fill="EAEAEA"/>
          </w:tcPr>
          <w:p w:rsidR="00140436" w:rsidRPr="004719AF" w:rsidRDefault="00140436" w:rsidP="00D4302F">
            <w:pPr>
              <w:rPr>
                <w:rFonts w:cs="Arial"/>
                <w:sz w:val="4"/>
                <w:szCs w:val="4"/>
              </w:rPr>
            </w:pPr>
          </w:p>
        </w:tc>
        <w:tc>
          <w:tcPr>
            <w:tcW w:w="6122" w:type="dxa"/>
            <w:vMerge/>
            <w:shd w:val="clear" w:color="auto" w:fill="E6E6E6"/>
          </w:tcPr>
          <w:p w:rsidR="00140436" w:rsidRPr="005B60C8" w:rsidRDefault="00140436" w:rsidP="00D4302F">
            <w:pPr>
              <w:rPr>
                <w:rFonts w:cs="Arial"/>
              </w:rPr>
            </w:pPr>
          </w:p>
        </w:tc>
        <w:tc>
          <w:tcPr>
            <w:tcW w:w="1162" w:type="dxa"/>
            <w:shd w:val="clear" w:color="auto" w:fill="auto"/>
          </w:tcPr>
          <w:p w:rsidR="00140436" w:rsidRPr="004719AF" w:rsidRDefault="00140436" w:rsidP="00D4302F">
            <w:pPr>
              <w:jc w:val="center"/>
              <w:rPr>
                <w:rFonts w:cs="Arial"/>
                <w:sz w:val="4"/>
                <w:szCs w:val="4"/>
              </w:rPr>
            </w:pPr>
          </w:p>
        </w:tc>
        <w:tc>
          <w:tcPr>
            <w:tcW w:w="1204" w:type="dxa"/>
            <w:tcBorders>
              <w:top w:val="single" w:sz="4" w:space="0" w:color="auto"/>
            </w:tcBorders>
          </w:tcPr>
          <w:p w:rsidR="00140436" w:rsidRPr="004719AF"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rPr>
            </w:pPr>
          </w:p>
        </w:tc>
        <w:tc>
          <w:tcPr>
            <w:tcW w:w="6122" w:type="dxa"/>
          </w:tcPr>
          <w:p w:rsidR="001D3947" w:rsidRPr="00334B60" w:rsidRDefault="001D3947" w:rsidP="001D3947">
            <w:pPr>
              <w:pStyle w:val="Mustertext9kursiv"/>
            </w:pPr>
            <w:r w:rsidRPr="00334B60">
              <w:t>Berechnungen:</w:t>
            </w:r>
          </w:p>
          <w:p w:rsidR="001D3947" w:rsidRPr="00334B60" w:rsidRDefault="001D3947" w:rsidP="001D3947">
            <w:pPr>
              <w:pStyle w:val="Mustertext9Liste"/>
            </w:pPr>
            <w:r w:rsidRPr="00334B60">
              <w:t>Berechnen des Deckenbuches</w:t>
            </w:r>
          </w:p>
          <w:p w:rsidR="001D3947" w:rsidRPr="00334B60" w:rsidRDefault="001D3947" w:rsidP="001D3947">
            <w:pPr>
              <w:pStyle w:val="Mustertext9Liste"/>
              <w:numPr>
                <w:ilvl w:val="1"/>
                <w:numId w:val="24"/>
              </w:numPr>
              <w:spacing w:line="276" w:lineRule="auto"/>
              <w:ind w:left="570"/>
            </w:pPr>
            <w:r w:rsidRPr="00334B60">
              <w:t>für dur</w:t>
            </w:r>
            <w:r>
              <w:t>chgehende Strecke, Intervall :</w:t>
            </w:r>
            <w:r w:rsidRPr="0008548F">
              <w:t xml:space="preserve"> </w:t>
            </w:r>
            <w:r w:rsidR="00010828" w:rsidRPr="005E7948">
              <w:rPr>
                <w:u w:val="single"/>
              </w:rPr>
              <w:fldChar w:fldCharType="begin">
                <w:ffData>
                  <w:name w:val="Text157"/>
                  <w:enabled/>
                  <w:calcOnExit w:val="0"/>
                  <w:textInput/>
                </w:ffData>
              </w:fldChar>
            </w:r>
            <w:r w:rsidRPr="005E7948">
              <w:rPr>
                <w:u w:val="single"/>
              </w:rPr>
              <w:instrText xml:space="preserve"> FORMTEXT </w:instrText>
            </w:r>
            <w:r w:rsidR="00010828" w:rsidRPr="005E7948">
              <w:rPr>
                <w:u w:val="single"/>
              </w:rPr>
            </w:r>
            <w:r w:rsidR="00010828" w:rsidRPr="005E7948">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010828" w:rsidRPr="005E7948">
              <w:rPr>
                <w:u w:val="single"/>
              </w:rPr>
              <w:fldChar w:fldCharType="end"/>
            </w:r>
            <w:r w:rsidRPr="0008548F">
              <w:t xml:space="preserve"> </w:t>
            </w:r>
            <w:r w:rsidRPr="00334B60">
              <w:t>m</w:t>
            </w:r>
          </w:p>
          <w:p w:rsidR="001D3947" w:rsidRPr="00334B60" w:rsidRDefault="001D3947" w:rsidP="001D3947">
            <w:pPr>
              <w:pStyle w:val="Mustertext9Liste"/>
              <w:numPr>
                <w:ilvl w:val="1"/>
                <w:numId w:val="24"/>
              </w:numPr>
              <w:spacing w:line="276" w:lineRule="auto"/>
              <w:ind w:left="570"/>
            </w:pPr>
            <w:r w:rsidRPr="00334B60">
              <w:t xml:space="preserve">für kreuzende Strecken, Intervall : </w:t>
            </w:r>
            <w:r w:rsidR="00010828" w:rsidRPr="005E7948">
              <w:rPr>
                <w:u w:val="single"/>
              </w:rPr>
              <w:fldChar w:fldCharType="begin">
                <w:ffData>
                  <w:name w:val="Text157"/>
                  <w:enabled/>
                  <w:calcOnExit w:val="0"/>
                  <w:textInput/>
                </w:ffData>
              </w:fldChar>
            </w:r>
            <w:r w:rsidRPr="005E7948">
              <w:rPr>
                <w:u w:val="single"/>
              </w:rPr>
              <w:instrText xml:space="preserve"> FORMTEXT </w:instrText>
            </w:r>
            <w:r w:rsidR="00010828" w:rsidRPr="005E7948">
              <w:rPr>
                <w:u w:val="single"/>
              </w:rPr>
            </w:r>
            <w:r w:rsidR="00010828" w:rsidRPr="005E7948">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010828" w:rsidRPr="005E7948">
              <w:rPr>
                <w:u w:val="single"/>
              </w:rPr>
              <w:fldChar w:fldCharType="end"/>
            </w:r>
            <w:r w:rsidRPr="0008548F">
              <w:t xml:space="preserve"> </w:t>
            </w:r>
            <w:r w:rsidRPr="00334B60">
              <w:t>m</w:t>
            </w:r>
          </w:p>
          <w:p w:rsidR="001D3947" w:rsidRPr="00334B60" w:rsidRDefault="001D3947" w:rsidP="001D3947">
            <w:pPr>
              <w:pStyle w:val="Mustertext9Liste"/>
              <w:numPr>
                <w:ilvl w:val="1"/>
                <w:numId w:val="24"/>
              </w:numPr>
              <w:spacing w:line="276" w:lineRule="auto"/>
              <w:ind w:left="570"/>
            </w:pPr>
            <w:r w:rsidRPr="00334B60">
              <w:t xml:space="preserve">für begleitende Strecken, Intervall : </w:t>
            </w:r>
            <w:r w:rsidR="00010828" w:rsidRPr="005E7948">
              <w:rPr>
                <w:u w:val="single"/>
              </w:rPr>
              <w:fldChar w:fldCharType="begin">
                <w:ffData>
                  <w:name w:val="Text157"/>
                  <w:enabled/>
                  <w:calcOnExit w:val="0"/>
                  <w:textInput/>
                </w:ffData>
              </w:fldChar>
            </w:r>
            <w:r w:rsidRPr="005E7948">
              <w:rPr>
                <w:u w:val="single"/>
              </w:rPr>
              <w:instrText xml:space="preserve"> FORMTEXT </w:instrText>
            </w:r>
            <w:r w:rsidR="00010828" w:rsidRPr="005E7948">
              <w:rPr>
                <w:u w:val="single"/>
              </w:rPr>
            </w:r>
            <w:r w:rsidR="00010828" w:rsidRPr="005E7948">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010828" w:rsidRPr="005E7948">
              <w:rPr>
                <w:u w:val="single"/>
              </w:rPr>
              <w:fldChar w:fldCharType="end"/>
            </w:r>
            <w:r w:rsidRPr="0008548F">
              <w:t xml:space="preserve"> </w:t>
            </w:r>
            <w:r w:rsidRPr="00334B60">
              <w:t>m</w:t>
            </w:r>
          </w:p>
          <w:p w:rsidR="001D3947" w:rsidRPr="00334B60" w:rsidRDefault="001D3947" w:rsidP="001D3947">
            <w:pPr>
              <w:pStyle w:val="Mustertext9Liste"/>
              <w:numPr>
                <w:ilvl w:val="1"/>
                <w:numId w:val="24"/>
              </w:numPr>
              <w:ind w:left="570"/>
            </w:pPr>
            <w:r w:rsidRPr="00334B60">
              <w:t>zusätzlich an den Stationen der im Intervall nicht erfassten Querprofile</w:t>
            </w:r>
          </w:p>
          <w:p w:rsidR="001D3947" w:rsidRPr="00334B60" w:rsidRDefault="001D3947" w:rsidP="001D3947">
            <w:pPr>
              <w:pStyle w:val="Mustertext9Liste"/>
            </w:pPr>
            <w:r w:rsidRPr="00334B60">
              <w:t>Berechnen des Planumsbuches</w:t>
            </w:r>
          </w:p>
          <w:p w:rsidR="001D3947" w:rsidRPr="00334B60" w:rsidRDefault="001D3947" w:rsidP="001D3947">
            <w:pPr>
              <w:pStyle w:val="Mustertext9Liste"/>
              <w:numPr>
                <w:ilvl w:val="1"/>
                <w:numId w:val="24"/>
              </w:numPr>
              <w:ind w:left="570"/>
            </w:pPr>
            <w:r w:rsidRPr="00334B60">
              <w:t>für durchgehende Strecke</w:t>
            </w:r>
          </w:p>
          <w:p w:rsidR="001D3947" w:rsidRPr="00334B60" w:rsidRDefault="001D3947" w:rsidP="001D3947">
            <w:pPr>
              <w:pStyle w:val="Mustertext9Liste"/>
              <w:numPr>
                <w:ilvl w:val="1"/>
                <w:numId w:val="24"/>
              </w:numPr>
              <w:ind w:left="570"/>
            </w:pPr>
            <w:r w:rsidRPr="00334B60">
              <w:t>für kreuzende Strecken</w:t>
            </w:r>
          </w:p>
          <w:p w:rsidR="001D3947" w:rsidRPr="00334B60" w:rsidRDefault="001D3947" w:rsidP="001D3947">
            <w:pPr>
              <w:pStyle w:val="Mustertext9Liste"/>
              <w:numPr>
                <w:ilvl w:val="1"/>
                <w:numId w:val="24"/>
              </w:numPr>
              <w:ind w:left="570"/>
            </w:pPr>
            <w:r w:rsidRPr="00334B60">
              <w:t>für begleitende Strecken</w:t>
            </w:r>
          </w:p>
          <w:p w:rsidR="001D3947" w:rsidRPr="00334B60" w:rsidRDefault="001D3947" w:rsidP="001D3947">
            <w:pPr>
              <w:pStyle w:val="Mustertext9Liste"/>
            </w:pPr>
            <w:r w:rsidRPr="00334B60">
              <w:t>Nachvollziehbare Ermittlung der Mengen für die geplante Bauleistung anhand der vorliegenden Bestands- und Ausführungsunterlagen einschließlich Massenbilanz</w:t>
            </w:r>
            <w:r>
              <w:t xml:space="preserve"> für die Kostenfortschreibung</w:t>
            </w:r>
            <w:r w:rsidRPr="00334B60">
              <w:t>.</w:t>
            </w:r>
          </w:p>
          <w:p w:rsidR="001D3947" w:rsidRPr="00334B60" w:rsidRDefault="001D3947" w:rsidP="001D3947">
            <w:pPr>
              <w:pStyle w:val="Mustertext9Liste"/>
              <w:numPr>
                <w:ilvl w:val="0"/>
                <w:numId w:val="0"/>
              </w:numPr>
              <w:ind w:left="86"/>
            </w:pPr>
          </w:p>
          <w:p w:rsidR="001D3947" w:rsidRPr="00334B60" w:rsidRDefault="001D3947" w:rsidP="001D3947">
            <w:pPr>
              <w:pStyle w:val="Mustertext9Liste"/>
              <w:numPr>
                <w:ilvl w:val="0"/>
                <w:numId w:val="0"/>
              </w:numPr>
              <w:ind w:left="86"/>
            </w:pPr>
            <w:r w:rsidRPr="00334B60">
              <w:t>Entwurfsunterlagen</w:t>
            </w:r>
          </w:p>
          <w:p w:rsidR="001D3947" w:rsidRPr="00334B60" w:rsidRDefault="001D3947" w:rsidP="001D3947">
            <w:pPr>
              <w:pStyle w:val="Mustertext9Liste"/>
            </w:pPr>
            <w:r w:rsidRPr="00334B60">
              <w:t>Aufbereiten der Entwurfsunterlagen für die Ausführung</w:t>
            </w:r>
          </w:p>
          <w:p w:rsidR="001D3947" w:rsidRPr="00334B60" w:rsidRDefault="001D3947" w:rsidP="00EA317E">
            <w:pPr>
              <w:pStyle w:val="Mustertext9Liste"/>
              <w:numPr>
                <w:ilvl w:val="1"/>
                <w:numId w:val="24"/>
              </w:numPr>
              <w:spacing w:line="276" w:lineRule="auto"/>
              <w:ind w:left="570"/>
            </w:pPr>
            <w:r w:rsidRPr="00334B60">
              <w:t>Übersichtslageplan</w:t>
            </w:r>
            <w:r>
              <w:t xml:space="preserve">, M 1 : </w:t>
            </w:r>
            <w:r w:rsidR="00010828" w:rsidRPr="005E7948">
              <w:rPr>
                <w:u w:val="single"/>
              </w:rPr>
              <w:fldChar w:fldCharType="begin">
                <w:ffData>
                  <w:name w:val="Text157"/>
                  <w:enabled/>
                  <w:calcOnExit w:val="0"/>
                  <w:textInput/>
                </w:ffData>
              </w:fldChar>
            </w:r>
            <w:r w:rsidR="00EA317E" w:rsidRPr="005E7948">
              <w:rPr>
                <w:u w:val="single"/>
              </w:rPr>
              <w:instrText xml:space="preserve"> FORMTEXT </w:instrText>
            </w:r>
            <w:r w:rsidR="00010828" w:rsidRPr="005E7948">
              <w:rPr>
                <w:u w:val="single"/>
              </w:rPr>
            </w:r>
            <w:r w:rsidR="00010828" w:rsidRPr="005E7948">
              <w:rPr>
                <w:u w:val="single"/>
              </w:rPr>
              <w:fldChar w:fldCharType="separate"/>
            </w:r>
            <w:r w:rsidR="00EA317E">
              <w:rPr>
                <w:noProof/>
                <w:u w:val="single"/>
              </w:rPr>
              <w:t> </w:t>
            </w:r>
            <w:r w:rsidR="00EA317E">
              <w:rPr>
                <w:noProof/>
                <w:u w:val="single"/>
              </w:rPr>
              <w:t> </w:t>
            </w:r>
            <w:r w:rsidR="00EA317E">
              <w:rPr>
                <w:noProof/>
                <w:u w:val="single"/>
              </w:rPr>
              <w:t> </w:t>
            </w:r>
            <w:r w:rsidR="00EA317E">
              <w:rPr>
                <w:noProof/>
                <w:u w:val="single"/>
              </w:rPr>
              <w:t> </w:t>
            </w:r>
            <w:r w:rsidR="00EA317E">
              <w:rPr>
                <w:noProof/>
                <w:u w:val="single"/>
              </w:rPr>
              <w:t> </w:t>
            </w:r>
            <w:r w:rsidR="00010828" w:rsidRPr="005E7948">
              <w:rPr>
                <w:u w:val="single"/>
              </w:rPr>
              <w:fldChar w:fldCharType="end"/>
            </w:r>
          </w:p>
          <w:p w:rsidR="001D3947" w:rsidRPr="00334B60" w:rsidRDefault="001D3947" w:rsidP="00EA317E">
            <w:pPr>
              <w:pStyle w:val="Mustertext9Liste"/>
              <w:numPr>
                <w:ilvl w:val="1"/>
                <w:numId w:val="24"/>
              </w:numPr>
              <w:spacing w:line="276" w:lineRule="auto"/>
              <w:ind w:left="570"/>
            </w:pPr>
            <w:r w:rsidRPr="00334B60">
              <w:t>Straßenquerschnitte</w:t>
            </w:r>
            <w:r>
              <w:t xml:space="preserve">, M 1 : </w:t>
            </w:r>
            <w:r w:rsidR="00010828" w:rsidRPr="005E7948">
              <w:rPr>
                <w:u w:val="single"/>
              </w:rPr>
              <w:fldChar w:fldCharType="begin">
                <w:ffData>
                  <w:name w:val="Text157"/>
                  <w:enabled/>
                  <w:calcOnExit w:val="0"/>
                  <w:textInput/>
                </w:ffData>
              </w:fldChar>
            </w:r>
            <w:r w:rsidR="00EA317E" w:rsidRPr="005E7948">
              <w:rPr>
                <w:u w:val="single"/>
              </w:rPr>
              <w:instrText xml:space="preserve"> FORMTEXT </w:instrText>
            </w:r>
            <w:r w:rsidR="00010828" w:rsidRPr="005E7948">
              <w:rPr>
                <w:u w:val="single"/>
              </w:rPr>
            </w:r>
            <w:r w:rsidR="00010828" w:rsidRPr="005E7948">
              <w:rPr>
                <w:u w:val="single"/>
              </w:rPr>
              <w:fldChar w:fldCharType="separate"/>
            </w:r>
            <w:r w:rsidR="00EA317E">
              <w:rPr>
                <w:noProof/>
                <w:u w:val="single"/>
              </w:rPr>
              <w:t> </w:t>
            </w:r>
            <w:r w:rsidR="00EA317E">
              <w:rPr>
                <w:noProof/>
                <w:u w:val="single"/>
              </w:rPr>
              <w:t> </w:t>
            </w:r>
            <w:r w:rsidR="00EA317E">
              <w:rPr>
                <w:noProof/>
                <w:u w:val="single"/>
              </w:rPr>
              <w:t> </w:t>
            </w:r>
            <w:r w:rsidR="00EA317E">
              <w:rPr>
                <w:noProof/>
                <w:u w:val="single"/>
              </w:rPr>
              <w:t> </w:t>
            </w:r>
            <w:r w:rsidR="00EA317E">
              <w:rPr>
                <w:noProof/>
                <w:u w:val="single"/>
              </w:rPr>
              <w:t> </w:t>
            </w:r>
            <w:r w:rsidR="00010828" w:rsidRPr="005E7948">
              <w:rPr>
                <w:u w:val="single"/>
              </w:rPr>
              <w:fldChar w:fldCharType="end"/>
            </w:r>
          </w:p>
          <w:p w:rsidR="001D3947" w:rsidRPr="00334B60" w:rsidRDefault="001D3947" w:rsidP="00EA317E">
            <w:pPr>
              <w:pStyle w:val="Mustertext9Liste"/>
              <w:numPr>
                <w:ilvl w:val="1"/>
                <w:numId w:val="24"/>
              </w:numPr>
              <w:spacing w:line="276" w:lineRule="auto"/>
              <w:ind w:left="570"/>
            </w:pPr>
            <w:r w:rsidRPr="00334B60">
              <w:t>Lagepläne</w:t>
            </w:r>
            <w:r>
              <w:t xml:space="preserve">, M 1 : </w:t>
            </w:r>
            <w:r w:rsidR="00010828" w:rsidRPr="005E7948">
              <w:rPr>
                <w:u w:val="single"/>
              </w:rPr>
              <w:fldChar w:fldCharType="begin">
                <w:ffData>
                  <w:name w:val="Text157"/>
                  <w:enabled/>
                  <w:calcOnExit w:val="0"/>
                  <w:textInput/>
                </w:ffData>
              </w:fldChar>
            </w:r>
            <w:r w:rsidR="00EA317E" w:rsidRPr="005E7948">
              <w:rPr>
                <w:u w:val="single"/>
              </w:rPr>
              <w:instrText xml:space="preserve"> FORMTEXT </w:instrText>
            </w:r>
            <w:r w:rsidR="00010828" w:rsidRPr="005E7948">
              <w:rPr>
                <w:u w:val="single"/>
              </w:rPr>
            </w:r>
            <w:r w:rsidR="00010828" w:rsidRPr="005E7948">
              <w:rPr>
                <w:u w:val="single"/>
              </w:rPr>
              <w:fldChar w:fldCharType="separate"/>
            </w:r>
            <w:r w:rsidR="00EA317E">
              <w:rPr>
                <w:noProof/>
                <w:u w:val="single"/>
              </w:rPr>
              <w:t> </w:t>
            </w:r>
            <w:r w:rsidR="00EA317E">
              <w:rPr>
                <w:noProof/>
                <w:u w:val="single"/>
              </w:rPr>
              <w:t> </w:t>
            </w:r>
            <w:r w:rsidR="00EA317E">
              <w:rPr>
                <w:noProof/>
                <w:u w:val="single"/>
              </w:rPr>
              <w:t> </w:t>
            </w:r>
            <w:r w:rsidR="00EA317E">
              <w:rPr>
                <w:noProof/>
                <w:u w:val="single"/>
              </w:rPr>
              <w:t> </w:t>
            </w:r>
            <w:r w:rsidR="00EA317E">
              <w:rPr>
                <w:noProof/>
                <w:u w:val="single"/>
              </w:rPr>
              <w:t> </w:t>
            </w:r>
            <w:r w:rsidR="00010828" w:rsidRPr="005E7948">
              <w:rPr>
                <w:u w:val="single"/>
              </w:rPr>
              <w:fldChar w:fldCharType="end"/>
            </w:r>
          </w:p>
          <w:p w:rsidR="001D3947" w:rsidRPr="00334B60" w:rsidRDefault="001D3947" w:rsidP="00EA317E">
            <w:pPr>
              <w:pStyle w:val="Mustertext9Liste"/>
              <w:numPr>
                <w:ilvl w:val="1"/>
                <w:numId w:val="24"/>
              </w:numPr>
              <w:spacing w:line="276" w:lineRule="auto"/>
              <w:ind w:left="570"/>
            </w:pPr>
            <w:r w:rsidRPr="00334B60">
              <w:t>Höhenpläne</w:t>
            </w:r>
            <w:r>
              <w:t xml:space="preserve">, M 1 : </w:t>
            </w:r>
            <w:r w:rsidR="00010828" w:rsidRPr="005E7948">
              <w:rPr>
                <w:u w:val="single"/>
              </w:rPr>
              <w:fldChar w:fldCharType="begin">
                <w:ffData>
                  <w:name w:val="Text157"/>
                  <w:enabled/>
                  <w:calcOnExit w:val="0"/>
                  <w:textInput/>
                </w:ffData>
              </w:fldChar>
            </w:r>
            <w:r w:rsidR="00EA317E" w:rsidRPr="005E7948">
              <w:rPr>
                <w:u w:val="single"/>
              </w:rPr>
              <w:instrText xml:space="preserve"> FORMTEXT </w:instrText>
            </w:r>
            <w:r w:rsidR="00010828" w:rsidRPr="005E7948">
              <w:rPr>
                <w:u w:val="single"/>
              </w:rPr>
            </w:r>
            <w:r w:rsidR="00010828" w:rsidRPr="005E7948">
              <w:rPr>
                <w:u w:val="single"/>
              </w:rPr>
              <w:fldChar w:fldCharType="separate"/>
            </w:r>
            <w:r w:rsidR="00EA317E">
              <w:rPr>
                <w:noProof/>
                <w:u w:val="single"/>
              </w:rPr>
              <w:t> </w:t>
            </w:r>
            <w:r w:rsidR="00EA317E">
              <w:rPr>
                <w:noProof/>
                <w:u w:val="single"/>
              </w:rPr>
              <w:t> </w:t>
            </w:r>
            <w:r w:rsidR="00EA317E">
              <w:rPr>
                <w:noProof/>
                <w:u w:val="single"/>
              </w:rPr>
              <w:t> </w:t>
            </w:r>
            <w:r w:rsidR="00EA317E">
              <w:rPr>
                <w:noProof/>
                <w:u w:val="single"/>
              </w:rPr>
              <w:t> </w:t>
            </w:r>
            <w:r w:rsidR="00EA317E">
              <w:rPr>
                <w:noProof/>
                <w:u w:val="single"/>
              </w:rPr>
              <w:t> </w:t>
            </w:r>
            <w:r w:rsidR="00010828" w:rsidRPr="005E7948">
              <w:rPr>
                <w:u w:val="single"/>
              </w:rPr>
              <w:fldChar w:fldCharType="end"/>
            </w:r>
          </w:p>
          <w:p w:rsidR="001D3947" w:rsidRPr="001D3947" w:rsidRDefault="001D3947" w:rsidP="00EA317E">
            <w:pPr>
              <w:pStyle w:val="Mustertext9Liste"/>
              <w:numPr>
                <w:ilvl w:val="1"/>
                <w:numId w:val="24"/>
              </w:numPr>
              <w:spacing w:line="276" w:lineRule="auto"/>
              <w:ind w:left="570"/>
            </w:pPr>
            <w:r w:rsidRPr="00334B60">
              <w:t>vom Auftraggeber genannte Sonderpläne</w:t>
            </w:r>
            <w:r>
              <w:t>:</w:t>
            </w:r>
            <w:r>
              <w:br/>
            </w:r>
            <w:r w:rsidR="00010828" w:rsidRPr="001D3947">
              <w:rPr>
                <w:u w:val="single"/>
              </w:rPr>
              <w:fldChar w:fldCharType="begin">
                <w:ffData>
                  <w:name w:val="Text26"/>
                  <w:enabled/>
                  <w:calcOnExit w:val="0"/>
                  <w:textInput/>
                </w:ffData>
              </w:fldChar>
            </w:r>
            <w:r w:rsidRPr="001D3947">
              <w:rPr>
                <w:u w:val="single"/>
              </w:rPr>
              <w:instrText xml:space="preserve"> FORMTEXT </w:instrText>
            </w:r>
            <w:r w:rsidR="00010828" w:rsidRPr="001D3947">
              <w:rPr>
                <w:u w:val="single"/>
              </w:rPr>
            </w:r>
            <w:r w:rsidR="00010828" w:rsidRPr="001D3947">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010828" w:rsidRPr="001D3947">
              <w:fldChar w:fldCharType="end"/>
            </w:r>
          </w:p>
          <w:p w:rsidR="001D3947" w:rsidRPr="00334B60" w:rsidRDefault="001D3947" w:rsidP="001D3947">
            <w:pPr>
              <w:pStyle w:val="Mustertext9Liste"/>
            </w:pPr>
            <w:r w:rsidRPr="00334B60">
              <w:t>Aufbereiten der Querprofile für die Ausführung</w:t>
            </w:r>
          </w:p>
          <w:p w:rsidR="001D3947" w:rsidRPr="00334B60" w:rsidRDefault="001D3947" w:rsidP="001D3947">
            <w:pPr>
              <w:pStyle w:val="Mustertext9Liste"/>
            </w:pPr>
            <w:r w:rsidRPr="00334B60">
              <w:t>Herstellen sonstiger Pläne</w:t>
            </w:r>
          </w:p>
          <w:p w:rsidR="001D3947" w:rsidRPr="00334B60" w:rsidRDefault="001D3947" w:rsidP="001D3947">
            <w:pPr>
              <w:pStyle w:val="Mustertext9Liste"/>
              <w:numPr>
                <w:ilvl w:val="1"/>
                <w:numId w:val="24"/>
              </w:numPr>
              <w:ind w:left="570"/>
            </w:pPr>
            <w:r w:rsidRPr="00334B60">
              <w:t>Knotendetailpläne</w:t>
            </w:r>
          </w:p>
          <w:p w:rsidR="001D3947" w:rsidRPr="00334B60" w:rsidRDefault="001D3947" w:rsidP="001D3947">
            <w:pPr>
              <w:pStyle w:val="Mustertext9Liste"/>
              <w:numPr>
                <w:ilvl w:val="1"/>
                <w:numId w:val="24"/>
              </w:numPr>
              <w:ind w:left="570"/>
            </w:pPr>
            <w:r w:rsidRPr="00334B60">
              <w:t>Schutz- und Leiteinrichtungen</w:t>
            </w:r>
          </w:p>
          <w:p w:rsidR="001D3947" w:rsidRPr="00334B60" w:rsidRDefault="001D3947" w:rsidP="001D3947">
            <w:pPr>
              <w:pStyle w:val="Mustertext9Liste"/>
              <w:numPr>
                <w:ilvl w:val="1"/>
                <w:numId w:val="24"/>
              </w:numPr>
              <w:ind w:left="570"/>
            </w:pPr>
            <w:r w:rsidRPr="00334B60">
              <w:t>Markierungs- und Beschilderungspläne</w:t>
            </w:r>
          </w:p>
          <w:p w:rsidR="00140436" w:rsidRPr="00C228ED" w:rsidRDefault="001D3947">
            <w:pPr>
              <w:pStyle w:val="Mustertext9Liste"/>
              <w:numPr>
                <w:ilvl w:val="1"/>
                <w:numId w:val="24"/>
              </w:numPr>
              <w:spacing w:line="276" w:lineRule="auto"/>
              <w:ind w:left="570"/>
            </w:pPr>
            <w:r w:rsidRPr="00334B60">
              <w:t>Sonstige vom Auftraggeber benannte Planunterlagen</w:t>
            </w:r>
            <w:r>
              <w:t>:</w:t>
            </w:r>
            <w:r>
              <w:br/>
            </w:r>
            <w:r w:rsidR="00010828" w:rsidRPr="001D3947">
              <w:rPr>
                <w:u w:val="single"/>
              </w:rPr>
              <w:fldChar w:fldCharType="begin">
                <w:ffData>
                  <w:name w:val="Text26"/>
                  <w:enabled/>
                  <w:calcOnExit w:val="0"/>
                  <w:textInput/>
                </w:ffData>
              </w:fldChar>
            </w:r>
            <w:r w:rsidRPr="001D3947">
              <w:rPr>
                <w:u w:val="single"/>
              </w:rPr>
              <w:instrText xml:space="preserve"> FORMTEXT </w:instrText>
            </w:r>
            <w:r w:rsidR="00010828" w:rsidRPr="001D3947">
              <w:rPr>
                <w:u w:val="single"/>
              </w:rPr>
            </w:r>
            <w:r w:rsidR="00010828" w:rsidRPr="001D3947">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010828" w:rsidRPr="001D3947">
              <w:fldChar w:fldCharType="end"/>
            </w:r>
          </w:p>
        </w:tc>
        <w:tc>
          <w:tcPr>
            <w:tcW w:w="1162" w:type="dxa"/>
          </w:tcPr>
          <w:p w:rsidR="00140436" w:rsidRPr="005B60C8" w:rsidRDefault="00140436" w:rsidP="00D4302F">
            <w:pPr>
              <w:jc w:val="center"/>
              <w:rPr>
                <w:rFonts w:cs="Arial"/>
              </w:rPr>
            </w:pPr>
          </w:p>
        </w:tc>
        <w:tc>
          <w:tcPr>
            <w:tcW w:w="1204" w:type="dxa"/>
          </w:tcPr>
          <w:p w:rsidR="00140436" w:rsidRPr="005B60C8" w:rsidRDefault="00140436" w:rsidP="00D4302F">
            <w:pPr>
              <w:jc w:val="center"/>
              <w:rPr>
                <w:rFonts w:cs="Arial"/>
              </w:rPr>
            </w:pPr>
          </w:p>
        </w:tc>
      </w:tr>
      <w:tr w:rsidR="00BB1CD3" w:rsidRPr="005B60C8" w:rsidTr="00A66666">
        <w:trPr>
          <w:jc w:val="center"/>
        </w:trPr>
        <w:tc>
          <w:tcPr>
            <w:tcW w:w="340" w:type="dxa"/>
          </w:tcPr>
          <w:p w:rsidR="00BB1CD3" w:rsidRPr="000B392C" w:rsidRDefault="00BB1CD3" w:rsidP="00D4302F">
            <w:pPr>
              <w:rPr>
                <w:rFonts w:cs="Arial"/>
              </w:rPr>
            </w:pPr>
          </w:p>
        </w:tc>
        <w:tc>
          <w:tcPr>
            <w:tcW w:w="850" w:type="dxa"/>
            <w:gridSpan w:val="2"/>
          </w:tcPr>
          <w:p w:rsidR="00BB1CD3" w:rsidRPr="005B60C8" w:rsidRDefault="00BB1CD3" w:rsidP="00D4302F">
            <w:pPr>
              <w:rPr>
                <w:rFonts w:cs="Arial"/>
              </w:rPr>
            </w:pPr>
          </w:p>
        </w:tc>
        <w:tc>
          <w:tcPr>
            <w:tcW w:w="6122" w:type="dxa"/>
          </w:tcPr>
          <w:p w:rsidR="00BB1CD3" w:rsidRDefault="00BB1CD3" w:rsidP="001D3947">
            <w:pPr>
              <w:pStyle w:val="Mustertext9kursiv"/>
            </w:pPr>
          </w:p>
          <w:p w:rsidR="00BB1CD3" w:rsidRDefault="00BB1CD3" w:rsidP="001D3947">
            <w:pPr>
              <w:pStyle w:val="Mustertext9kursiv"/>
            </w:pPr>
          </w:p>
          <w:p w:rsidR="00BB1CD3" w:rsidRDefault="00BB1CD3" w:rsidP="001D3947">
            <w:pPr>
              <w:pStyle w:val="Mustertext9kursiv"/>
            </w:pPr>
          </w:p>
          <w:p w:rsidR="00BB1CD3" w:rsidRPr="00334B60" w:rsidRDefault="00BB1CD3" w:rsidP="001D3947">
            <w:pPr>
              <w:pStyle w:val="Mustertext9kursiv"/>
            </w:pPr>
          </w:p>
        </w:tc>
        <w:tc>
          <w:tcPr>
            <w:tcW w:w="1162" w:type="dxa"/>
          </w:tcPr>
          <w:p w:rsidR="00BB1CD3" w:rsidRPr="005B60C8" w:rsidRDefault="00BB1CD3" w:rsidP="00D4302F">
            <w:pPr>
              <w:jc w:val="center"/>
              <w:rPr>
                <w:rFonts w:cs="Arial"/>
              </w:rPr>
            </w:pPr>
          </w:p>
        </w:tc>
        <w:tc>
          <w:tcPr>
            <w:tcW w:w="1204" w:type="dxa"/>
          </w:tcPr>
          <w:p w:rsidR="00BB1CD3" w:rsidRPr="005B60C8" w:rsidRDefault="00BB1CD3" w:rsidP="00D4302F">
            <w:pPr>
              <w:jc w:val="center"/>
              <w:rPr>
                <w:rFonts w:cs="Arial"/>
              </w:rPr>
            </w:pPr>
          </w:p>
        </w:tc>
      </w:tr>
      <w:tr w:rsidR="00BB1CD3" w:rsidRPr="005B60C8" w:rsidTr="00A66666">
        <w:trPr>
          <w:jc w:val="center"/>
        </w:trPr>
        <w:tc>
          <w:tcPr>
            <w:tcW w:w="340" w:type="dxa"/>
          </w:tcPr>
          <w:p w:rsidR="00BB1CD3" w:rsidRPr="000B392C" w:rsidRDefault="00BB1CD3" w:rsidP="00D4302F">
            <w:pPr>
              <w:rPr>
                <w:rFonts w:cs="Arial"/>
              </w:rPr>
            </w:pPr>
          </w:p>
        </w:tc>
        <w:tc>
          <w:tcPr>
            <w:tcW w:w="850" w:type="dxa"/>
            <w:gridSpan w:val="2"/>
          </w:tcPr>
          <w:p w:rsidR="00BB1CD3" w:rsidRPr="005B60C8" w:rsidRDefault="00BB1CD3" w:rsidP="00D4302F">
            <w:pPr>
              <w:rPr>
                <w:rFonts w:cs="Arial"/>
              </w:rPr>
            </w:pPr>
          </w:p>
        </w:tc>
        <w:tc>
          <w:tcPr>
            <w:tcW w:w="6122" w:type="dxa"/>
          </w:tcPr>
          <w:p w:rsidR="00BB1CD3" w:rsidRPr="00334B60" w:rsidRDefault="00BB1CD3" w:rsidP="001D3947">
            <w:pPr>
              <w:pStyle w:val="Mustertext9kursiv"/>
            </w:pPr>
          </w:p>
        </w:tc>
        <w:tc>
          <w:tcPr>
            <w:tcW w:w="1162" w:type="dxa"/>
          </w:tcPr>
          <w:p w:rsidR="00BB1CD3" w:rsidRPr="005B60C8" w:rsidRDefault="00BB1CD3" w:rsidP="00D4302F">
            <w:pPr>
              <w:jc w:val="center"/>
              <w:rPr>
                <w:rFonts w:cs="Arial"/>
              </w:rPr>
            </w:pPr>
          </w:p>
        </w:tc>
        <w:tc>
          <w:tcPr>
            <w:tcW w:w="1204" w:type="dxa"/>
          </w:tcPr>
          <w:p w:rsidR="00BB1CD3" w:rsidRPr="005B60C8" w:rsidRDefault="00BB1CD3" w:rsidP="00D4302F">
            <w:pPr>
              <w:jc w:val="center"/>
              <w:rPr>
                <w:rFonts w:cs="Arial"/>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140436" w:rsidP="00D4302F">
            <w:pPr>
              <w:rPr>
                <w:rFonts w:cs="Arial"/>
              </w:rPr>
            </w:pPr>
            <w:r w:rsidRPr="005B60C8">
              <w:rPr>
                <w:rFonts w:cs="Arial"/>
              </w:rPr>
              <w:t>c</w:t>
            </w:r>
          </w:p>
        </w:tc>
        <w:tc>
          <w:tcPr>
            <w:tcW w:w="6122" w:type="dxa"/>
            <w:vMerge w:val="restart"/>
            <w:shd w:val="clear" w:color="auto" w:fill="E6E6E6"/>
          </w:tcPr>
          <w:p w:rsidR="00140436" w:rsidRPr="005B60C8" w:rsidRDefault="00140436" w:rsidP="00D4302F">
            <w:pPr>
              <w:rPr>
                <w:rFonts w:cs="Arial"/>
              </w:rPr>
            </w:pPr>
            <w:r w:rsidRPr="005B60C8">
              <w:rPr>
                <w:rFonts w:cs="Arial"/>
              </w:rPr>
              <w:t xml:space="preserve">Bereitstellen der Arbeitsergebnisse als Grundlage für die anderen an der Planung fachlich Beteiligten und </w:t>
            </w:r>
            <w:r w:rsidRPr="00F30200">
              <w:rPr>
                <w:rFonts w:cs="Arial"/>
              </w:rPr>
              <w:t>Integrieren</w:t>
            </w:r>
            <w:r w:rsidRPr="005B60C8">
              <w:rPr>
                <w:rFonts w:cs="Arial"/>
              </w:rPr>
              <w:t xml:space="preserve"> ihrer Beiträge bis zur ausführungsreifen Lösung</w:t>
            </w:r>
          </w:p>
        </w:tc>
        <w:tc>
          <w:tcPr>
            <w:tcW w:w="1162" w:type="dxa"/>
            <w:tcBorders>
              <w:right w:val="single" w:sz="4" w:space="0" w:color="auto"/>
            </w:tcBorders>
            <w:shd w:val="clear" w:color="auto" w:fill="auto"/>
          </w:tcPr>
          <w:p w:rsidR="00140436" w:rsidRPr="005B60C8" w:rsidRDefault="00140436" w:rsidP="00D4302F">
            <w:pPr>
              <w:jc w:val="center"/>
              <w:rPr>
                <w:rFonts w:cs="Arial"/>
              </w:rPr>
            </w:pPr>
            <w:r>
              <w:rPr>
                <w:rFonts w:cs="Arial"/>
              </w:rPr>
              <w:t>2,0</w:t>
            </w:r>
          </w:p>
        </w:tc>
        <w:tc>
          <w:tcPr>
            <w:tcW w:w="1204" w:type="dxa"/>
            <w:tcBorders>
              <w:top w:val="single" w:sz="4" w:space="0" w:color="auto"/>
              <w:left w:val="single" w:sz="4" w:space="0" w:color="auto"/>
              <w:bottom w:val="single" w:sz="4" w:space="0" w:color="auto"/>
              <w:right w:val="single" w:sz="4" w:space="0" w:color="auto"/>
            </w:tcBorders>
          </w:tcPr>
          <w:p w:rsidR="00140436" w:rsidRPr="005B60C8"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4719AF" w:rsidRDefault="00140436" w:rsidP="00D4302F">
            <w:pPr>
              <w:rPr>
                <w:rFonts w:cs="Arial"/>
                <w:sz w:val="4"/>
                <w:szCs w:val="4"/>
              </w:rPr>
            </w:pPr>
          </w:p>
        </w:tc>
        <w:tc>
          <w:tcPr>
            <w:tcW w:w="850" w:type="dxa"/>
            <w:gridSpan w:val="2"/>
            <w:shd w:val="clear" w:color="auto" w:fill="EAEAEA"/>
          </w:tcPr>
          <w:p w:rsidR="00140436" w:rsidRPr="004719AF" w:rsidRDefault="00140436" w:rsidP="00D4302F">
            <w:pPr>
              <w:rPr>
                <w:rFonts w:cs="Arial"/>
                <w:sz w:val="4"/>
                <w:szCs w:val="4"/>
              </w:rPr>
            </w:pPr>
          </w:p>
        </w:tc>
        <w:tc>
          <w:tcPr>
            <w:tcW w:w="6122" w:type="dxa"/>
            <w:vMerge/>
            <w:shd w:val="clear" w:color="auto" w:fill="E6E6E6"/>
          </w:tcPr>
          <w:p w:rsidR="00140436" w:rsidRPr="005B60C8" w:rsidRDefault="00140436" w:rsidP="00D4302F">
            <w:pPr>
              <w:rPr>
                <w:rFonts w:cs="Arial"/>
              </w:rPr>
            </w:pPr>
          </w:p>
        </w:tc>
        <w:tc>
          <w:tcPr>
            <w:tcW w:w="1162" w:type="dxa"/>
            <w:shd w:val="clear" w:color="auto" w:fill="auto"/>
          </w:tcPr>
          <w:p w:rsidR="00140436" w:rsidRPr="004719AF" w:rsidRDefault="00140436" w:rsidP="00D4302F">
            <w:pPr>
              <w:jc w:val="center"/>
              <w:rPr>
                <w:rFonts w:cs="Arial"/>
                <w:sz w:val="4"/>
                <w:szCs w:val="4"/>
              </w:rPr>
            </w:pPr>
          </w:p>
        </w:tc>
        <w:tc>
          <w:tcPr>
            <w:tcW w:w="1204" w:type="dxa"/>
            <w:tcBorders>
              <w:top w:val="single" w:sz="4" w:space="0" w:color="auto"/>
            </w:tcBorders>
          </w:tcPr>
          <w:p w:rsidR="00140436" w:rsidRPr="004719AF"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BB72EB" w:rsidRDefault="00140436" w:rsidP="00D4302F">
            <w:pPr>
              <w:rPr>
                <w:rFonts w:cs="Arial"/>
                <w:i/>
              </w:rPr>
            </w:pPr>
          </w:p>
        </w:tc>
        <w:tc>
          <w:tcPr>
            <w:tcW w:w="6122" w:type="dxa"/>
          </w:tcPr>
          <w:p w:rsidR="00140436" w:rsidRPr="007D47B8" w:rsidRDefault="00BB1CD3" w:rsidP="00BB1CD3">
            <w:pPr>
              <w:pStyle w:val="Mustertext9kursiv"/>
            </w:pPr>
            <w:r w:rsidRPr="007D47B8">
              <w:t xml:space="preserve">Abstimmen </w:t>
            </w:r>
            <w:r>
              <w:t>aller</w:t>
            </w:r>
            <w:r w:rsidRPr="007D47B8">
              <w:t xml:space="preserve"> Unterlagen mit dem Auftraggeber und anderen an der Planung fachlich Beteiligten (z.</w:t>
            </w:r>
            <w:r w:rsidR="008152AF">
              <w:t xml:space="preserve"> </w:t>
            </w:r>
            <w:r w:rsidRPr="007D47B8">
              <w:t xml:space="preserve">B. </w:t>
            </w:r>
            <w:r>
              <w:t xml:space="preserve">Planer des LAP, Baugrundgutachter, </w:t>
            </w:r>
            <w:r w:rsidR="0038113E">
              <w:br/>
            </w:r>
            <w:r w:rsidRPr="007D47B8">
              <w:t>Ver- und Entsorgungsunternehmen)</w:t>
            </w:r>
          </w:p>
        </w:tc>
        <w:tc>
          <w:tcPr>
            <w:tcW w:w="1162" w:type="dxa"/>
          </w:tcPr>
          <w:p w:rsidR="00140436" w:rsidRPr="00BB72EB" w:rsidRDefault="00140436" w:rsidP="00D4302F">
            <w:pPr>
              <w:jc w:val="center"/>
              <w:rPr>
                <w:rFonts w:cs="Arial"/>
              </w:rPr>
            </w:pPr>
          </w:p>
        </w:tc>
        <w:tc>
          <w:tcPr>
            <w:tcW w:w="1204" w:type="dxa"/>
          </w:tcPr>
          <w:p w:rsidR="00140436" w:rsidRPr="00BB72EB" w:rsidRDefault="00140436" w:rsidP="00D4302F">
            <w:pPr>
              <w:jc w:val="center"/>
              <w:rPr>
                <w:rFonts w:cs="Arial"/>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BB72EB" w:rsidRDefault="00140436" w:rsidP="00D4302F">
            <w:pPr>
              <w:rPr>
                <w:rFonts w:cs="Arial"/>
              </w:rPr>
            </w:pPr>
            <w:r w:rsidRPr="00BB72EB">
              <w:rPr>
                <w:rFonts w:cs="Arial"/>
              </w:rPr>
              <w:t>d</w:t>
            </w:r>
          </w:p>
        </w:tc>
        <w:tc>
          <w:tcPr>
            <w:tcW w:w="6122" w:type="dxa"/>
            <w:vMerge w:val="restart"/>
            <w:shd w:val="clear" w:color="auto" w:fill="E6E6E6"/>
          </w:tcPr>
          <w:p w:rsidR="00140436" w:rsidRPr="00984EE2" w:rsidRDefault="00BB1CD3" w:rsidP="00D4302F">
            <w:pPr>
              <w:rPr>
                <w:rFonts w:cs="Arial"/>
              </w:rPr>
            </w:pPr>
            <w:r w:rsidRPr="00984EE2">
              <w:rPr>
                <w:rFonts w:cs="Arial"/>
              </w:rPr>
              <w:t>Vervollständigen der Ausführungsplanung während der Objektausführung</w:t>
            </w:r>
          </w:p>
        </w:tc>
        <w:tc>
          <w:tcPr>
            <w:tcW w:w="1162" w:type="dxa"/>
            <w:tcBorders>
              <w:right w:val="single" w:sz="4" w:space="0" w:color="auto"/>
            </w:tcBorders>
            <w:shd w:val="clear" w:color="auto" w:fill="auto"/>
          </w:tcPr>
          <w:p w:rsidR="00140436" w:rsidRPr="00BB72EB" w:rsidRDefault="00140436" w:rsidP="00D4302F">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rsidR="00140436" w:rsidRPr="00BB72EB"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4719AF" w:rsidRDefault="00140436" w:rsidP="00D4302F">
            <w:pPr>
              <w:rPr>
                <w:rFonts w:cs="Arial"/>
                <w:sz w:val="4"/>
                <w:szCs w:val="4"/>
              </w:rPr>
            </w:pPr>
          </w:p>
        </w:tc>
        <w:tc>
          <w:tcPr>
            <w:tcW w:w="850" w:type="dxa"/>
            <w:gridSpan w:val="2"/>
            <w:shd w:val="clear" w:color="auto" w:fill="EAEAEA"/>
          </w:tcPr>
          <w:p w:rsidR="00140436" w:rsidRPr="004719AF" w:rsidRDefault="00140436" w:rsidP="00D4302F">
            <w:pPr>
              <w:rPr>
                <w:rFonts w:cs="Arial"/>
                <w:sz w:val="4"/>
                <w:szCs w:val="4"/>
              </w:rPr>
            </w:pPr>
          </w:p>
        </w:tc>
        <w:tc>
          <w:tcPr>
            <w:tcW w:w="6122" w:type="dxa"/>
            <w:vMerge/>
            <w:shd w:val="clear" w:color="auto" w:fill="E6E6E6"/>
          </w:tcPr>
          <w:p w:rsidR="00140436" w:rsidRPr="00984EE2" w:rsidRDefault="00140436" w:rsidP="00D4302F">
            <w:pPr>
              <w:rPr>
                <w:rFonts w:cs="Arial"/>
              </w:rPr>
            </w:pPr>
          </w:p>
        </w:tc>
        <w:tc>
          <w:tcPr>
            <w:tcW w:w="1162" w:type="dxa"/>
            <w:shd w:val="clear" w:color="auto" w:fill="auto"/>
          </w:tcPr>
          <w:p w:rsidR="00140436" w:rsidRPr="004719AF" w:rsidRDefault="00140436" w:rsidP="00D4302F">
            <w:pPr>
              <w:jc w:val="center"/>
              <w:rPr>
                <w:rFonts w:cs="Arial"/>
                <w:sz w:val="4"/>
                <w:szCs w:val="4"/>
              </w:rPr>
            </w:pPr>
          </w:p>
        </w:tc>
        <w:tc>
          <w:tcPr>
            <w:tcW w:w="1204" w:type="dxa"/>
            <w:tcBorders>
              <w:top w:val="single" w:sz="4" w:space="0" w:color="auto"/>
            </w:tcBorders>
          </w:tcPr>
          <w:p w:rsidR="00140436" w:rsidRPr="004719AF"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BB72EB" w:rsidRDefault="00140436" w:rsidP="00D4302F">
            <w:pPr>
              <w:rPr>
                <w:rFonts w:cs="Arial"/>
              </w:rPr>
            </w:pPr>
          </w:p>
        </w:tc>
        <w:tc>
          <w:tcPr>
            <w:tcW w:w="6122" w:type="dxa"/>
          </w:tcPr>
          <w:p w:rsidR="00140436" w:rsidRPr="007D47B8" w:rsidRDefault="00BB1CD3" w:rsidP="00BB1CD3">
            <w:pPr>
              <w:pStyle w:val="Mustertext9kursiv"/>
            </w:pPr>
            <w:r>
              <w:t>einschließlich</w:t>
            </w:r>
            <w:r w:rsidRPr="00334B60">
              <w:t xml:space="preserve"> des Verkehrsführungskonzeptes</w:t>
            </w:r>
          </w:p>
        </w:tc>
        <w:tc>
          <w:tcPr>
            <w:tcW w:w="1162" w:type="dxa"/>
          </w:tcPr>
          <w:p w:rsidR="00140436" w:rsidRPr="00BB72EB" w:rsidRDefault="00140436" w:rsidP="00D4302F">
            <w:pPr>
              <w:jc w:val="center"/>
              <w:rPr>
                <w:rFonts w:cs="Arial"/>
              </w:rPr>
            </w:pPr>
          </w:p>
        </w:tc>
        <w:tc>
          <w:tcPr>
            <w:tcW w:w="1204" w:type="dxa"/>
          </w:tcPr>
          <w:p w:rsidR="00140436" w:rsidRPr="00BB72EB" w:rsidRDefault="00140436" w:rsidP="00D4302F">
            <w:pPr>
              <w:jc w:val="center"/>
              <w:rPr>
                <w:rFonts w:cs="Arial"/>
              </w:rPr>
            </w:pPr>
          </w:p>
        </w:tc>
      </w:tr>
      <w:tr w:rsidR="00140436" w:rsidRPr="005B60C8" w:rsidTr="00195246">
        <w:trPr>
          <w:trHeight w:val="57"/>
          <w:jc w:val="center"/>
        </w:trPr>
        <w:tc>
          <w:tcPr>
            <w:tcW w:w="340" w:type="dxa"/>
          </w:tcPr>
          <w:p w:rsidR="00140436" w:rsidRPr="000B392C" w:rsidRDefault="00140436" w:rsidP="00D4302F">
            <w:pPr>
              <w:rPr>
                <w:rFonts w:cs="Arial"/>
              </w:rPr>
            </w:pPr>
          </w:p>
        </w:tc>
        <w:tc>
          <w:tcPr>
            <w:tcW w:w="850" w:type="dxa"/>
            <w:gridSpan w:val="2"/>
            <w:shd w:val="clear" w:color="auto" w:fill="EAEAEA"/>
          </w:tcPr>
          <w:p w:rsidR="00140436" w:rsidRPr="005B60C8" w:rsidRDefault="00140436" w:rsidP="00D4302F">
            <w:pPr>
              <w:rPr>
                <w:rFonts w:cs="Arial"/>
              </w:rPr>
            </w:pPr>
          </w:p>
        </w:tc>
        <w:tc>
          <w:tcPr>
            <w:tcW w:w="6122" w:type="dxa"/>
            <w:shd w:val="clear" w:color="auto" w:fill="EAEAEA"/>
          </w:tcPr>
          <w:p w:rsidR="00140436" w:rsidRPr="00645BD3" w:rsidRDefault="00140436" w:rsidP="00645BD3">
            <w:pPr>
              <w:jc w:val="right"/>
              <w:rPr>
                <w:b/>
              </w:rPr>
            </w:pPr>
            <w:r w:rsidRPr="00645BD3">
              <w:rPr>
                <w:b/>
              </w:rPr>
              <w:t>Summe Leistungsphase 5</w:t>
            </w:r>
          </w:p>
        </w:tc>
        <w:tc>
          <w:tcPr>
            <w:tcW w:w="1162" w:type="dxa"/>
            <w:tcBorders>
              <w:right w:val="single" w:sz="12" w:space="0" w:color="auto"/>
            </w:tcBorders>
            <w:shd w:val="clear" w:color="auto" w:fill="EAEAEA"/>
            <w:vAlign w:val="center"/>
          </w:tcPr>
          <w:p w:rsidR="00140436" w:rsidRPr="003431B6" w:rsidRDefault="00140436" w:rsidP="00195246">
            <w:pPr>
              <w:jc w:val="center"/>
              <w:rPr>
                <w:rFonts w:cs="Arial"/>
                <w:b/>
              </w:rPr>
            </w:pPr>
            <w:r>
              <w:rPr>
                <w:rFonts w:cs="Arial"/>
                <w:b/>
              </w:rPr>
              <w:t>15,0</w:t>
            </w:r>
          </w:p>
        </w:tc>
        <w:tc>
          <w:tcPr>
            <w:tcW w:w="1204" w:type="dxa"/>
            <w:tcBorders>
              <w:top w:val="single" w:sz="12" w:space="0" w:color="auto"/>
              <w:left w:val="single" w:sz="12" w:space="0" w:color="auto"/>
              <w:bottom w:val="single" w:sz="12" w:space="0" w:color="auto"/>
              <w:right w:val="single" w:sz="12" w:space="0" w:color="auto"/>
            </w:tcBorders>
          </w:tcPr>
          <w:p w:rsidR="00140436" w:rsidRPr="00B867A0"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BB72EB" w:rsidRDefault="00140436" w:rsidP="00D4302F">
            <w:pPr>
              <w:rPr>
                <w:rFonts w:cs="Arial"/>
              </w:rPr>
            </w:pPr>
          </w:p>
        </w:tc>
        <w:tc>
          <w:tcPr>
            <w:tcW w:w="6122" w:type="dxa"/>
          </w:tcPr>
          <w:p w:rsidR="00140436" w:rsidRPr="00BB72EB" w:rsidRDefault="00140436" w:rsidP="00D4302F">
            <w:pPr>
              <w:rPr>
                <w:rFonts w:cs="Arial"/>
              </w:rPr>
            </w:pPr>
          </w:p>
        </w:tc>
        <w:tc>
          <w:tcPr>
            <w:tcW w:w="1162" w:type="dxa"/>
          </w:tcPr>
          <w:p w:rsidR="00140436" w:rsidRPr="00BB72EB" w:rsidRDefault="00140436" w:rsidP="00D4302F">
            <w:pPr>
              <w:jc w:val="center"/>
              <w:rPr>
                <w:rFonts w:cs="Arial"/>
              </w:rPr>
            </w:pPr>
          </w:p>
        </w:tc>
        <w:tc>
          <w:tcPr>
            <w:tcW w:w="1204" w:type="dxa"/>
            <w:tcBorders>
              <w:top w:val="single" w:sz="12" w:space="0" w:color="auto"/>
            </w:tcBorders>
          </w:tcPr>
          <w:p w:rsidR="00140436" w:rsidRPr="00BB72EB" w:rsidRDefault="00140436" w:rsidP="00D4302F">
            <w:pPr>
              <w:jc w:val="center"/>
              <w:rPr>
                <w:rFonts w:cs="Arial"/>
              </w:rPr>
            </w:pPr>
          </w:p>
        </w:tc>
      </w:tr>
      <w:tr w:rsidR="00140436" w:rsidRPr="005B60C8" w:rsidTr="004719AF">
        <w:trPr>
          <w:jc w:val="center"/>
        </w:trPr>
        <w:tc>
          <w:tcPr>
            <w:tcW w:w="340" w:type="dxa"/>
          </w:tcPr>
          <w:p w:rsidR="00140436" w:rsidRPr="000B392C" w:rsidRDefault="00140436" w:rsidP="00D4302F">
            <w:pPr>
              <w:rPr>
                <w:rFonts w:cs="Arial"/>
              </w:rPr>
            </w:pPr>
          </w:p>
        </w:tc>
        <w:tc>
          <w:tcPr>
            <w:tcW w:w="850" w:type="dxa"/>
            <w:gridSpan w:val="2"/>
            <w:shd w:val="clear" w:color="auto" w:fill="E6E6E6"/>
          </w:tcPr>
          <w:p w:rsidR="00140436" w:rsidRPr="005B60C8" w:rsidRDefault="00140436" w:rsidP="00D4302F">
            <w:pPr>
              <w:rPr>
                <w:rFonts w:cs="Arial"/>
              </w:rPr>
            </w:pPr>
          </w:p>
        </w:tc>
        <w:tc>
          <w:tcPr>
            <w:tcW w:w="6122" w:type="dxa"/>
            <w:shd w:val="clear" w:color="auto" w:fill="E6E6E6"/>
            <w:vAlign w:val="center"/>
          </w:tcPr>
          <w:p w:rsidR="00140436" w:rsidRPr="00645BD3" w:rsidRDefault="00140436" w:rsidP="00A76718">
            <w:pPr>
              <w:rPr>
                <w:b/>
                <w:bCs/>
              </w:rPr>
            </w:pPr>
            <w:bookmarkStart w:id="21" w:name="_Toc408925857"/>
            <w:r w:rsidRPr="00645BD3">
              <w:rPr>
                <w:b/>
              </w:rPr>
              <w:t>Leistungsphase 6: Vorbereit</w:t>
            </w:r>
            <w:r w:rsidR="00A76718">
              <w:rPr>
                <w:b/>
              </w:rPr>
              <w:t>ung</w:t>
            </w:r>
            <w:r w:rsidRPr="00645BD3">
              <w:rPr>
                <w:b/>
              </w:rPr>
              <w:t xml:space="preserve"> der Vergabe</w:t>
            </w:r>
            <w:bookmarkEnd w:id="21"/>
          </w:p>
        </w:tc>
        <w:tc>
          <w:tcPr>
            <w:tcW w:w="1162" w:type="dxa"/>
            <w:shd w:val="clear" w:color="auto" w:fill="E6E6E6"/>
          </w:tcPr>
          <w:p w:rsidR="00140436" w:rsidRPr="003637B9" w:rsidRDefault="00140436" w:rsidP="00D4302F">
            <w:pPr>
              <w:spacing w:before="120" w:after="120"/>
              <w:jc w:val="center"/>
              <w:rPr>
                <w:b/>
              </w:rPr>
            </w:pPr>
          </w:p>
        </w:tc>
        <w:tc>
          <w:tcPr>
            <w:tcW w:w="1204" w:type="dxa"/>
            <w:shd w:val="clear" w:color="auto" w:fill="E6E6E6"/>
          </w:tcPr>
          <w:p w:rsidR="00140436" w:rsidRPr="003637B9" w:rsidRDefault="00140436" w:rsidP="00D4302F">
            <w:pPr>
              <w:spacing w:before="120" w:after="120"/>
              <w:jc w:val="center"/>
              <w:rPr>
                <w:rFonts w:cs="Arial"/>
                <w:b/>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BB72EB" w:rsidRDefault="00140436" w:rsidP="00D4302F">
            <w:pPr>
              <w:rPr>
                <w:rFonts w:cs="Arial"/>
              </w:rPr>
            </w:pPr>
          </w:p>
        </w:tc>
        <w:tc>
          <w:tcPr>
            <w:tcW w:w="6122" w:type="dxa"/>
          </w:tcPr>
          <w:p w:rsidR="00140436" w:rsidRPr="00BB72EB" w:rsidRDefault="00140436" w:rsidP="00D4302F">
            <w:pPr>
              <w:rPr>
                <w:rFonts w:cs="Arial"/>
              </w:rPr>
            </w:pPr>
          </w:p>
        </w:tc>
        <w:tc>
          <w:tcPr>
            <w:tcW w:w="1162" w:type="dxa"/>
          </w:tcPr>
          <w:p w:rsidR="00140436" w:rsidRPr="00BB72EB" w:rsidRDefault="00140436" w:rsidP="00D4302F">
            <w:pPr>
              <w:jc w:val="center"/>
              <w:rPr>
                <w:rFonts w:cs="Arial"/>
              </w:rPr>
            </w:pPr>
          </w:p>
        </w:tc>
        <w:tc>
          <w:tcPr>
            <w:tcW w:w="1204" w:type="dxa"/>
            <w:tcBorders>
              <w:bottom w:val="single" w:sz="4" w:space="0" w:color="auto"/>
            </w:tcBorders>
          </w:tcPr>
          <w:p w:rsidR="00140436" w:rsidRPr="00BB72EB" w:rsidRDefault="00140436" w:rsidP="00D4302F">
            <w:pPr>
              <w:jc w:val="center"/>
              <w:rPr>
                <w:rFonts w:cs="Arial"/>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BB72EB" w:rsidRDefault="00140436" w:rsidP="00D4302F">
            <w:pPr>
              <w:rPr>
                <w:rFonts w:cs="Arial"/>
              </w:rPr>
            </w:pPr>
            <w:r w:rsidRPr="00BB72EB">
              <w:rPr>
                <w:rFonts w:cs="Arial"/>
              </w:rPr>
              <w:t>a</w:t>
            </w:r>
          </w:p>
        </w:tc>
        <w:tc>
          <w:tcPr>
            <w:tcW w:w="6122" w:type="dxa"/>
            <w:vMerge w:val="restart"/>
            <w:shd w:val="clear" w:color="auto" w:fill="E6E6E6"/>
          </w:tcPr>
          <w:p w:rsidR="00140436" w:rsidRPr="005B60C8" w:rsidRDefault="00140436" w:rsidP="00D4302F">
            <w:pPr>
              <w:rPr>
                <w:rFonts w:cs="Arial"/>
              </w:rPr>
            </w:pPr>
            <w:r w:rsidRPr="005B60C8">
              <w:rPr>
                <w:rFonts w:cs="Arial"/>
              </w:rPr>
              <w:t>Ermitteln von Mengen nach Einzelpositionen unter Verwendung der Beiträge anderer an der Planung fachlich Beteiligter</w:t>
            </w:r>
          </w:p>
        </w:tc>
        <w:tc>
          <w:tcPr>
            <w:tcW w:w="1162" w:type="dxa"/>
            <w:tcBorders>
              <w:right w:val="single" w:sz="4" w:space="0" w:color="auto"/>
            </w:tcBorders>
            <w:shd w:val="clear" w:color="auto" w:fill="auto"/>
          </w:tcPr>
          <w:p w:rsidR="00140436" w:rsidRPr="00BB72EB" w:rsidRDefault="00140436" w:rsidP="00D4302F">
            <w:pPr>
              <w:jc w:val="center"/>
              <w:rPr>
                <w:rFonts w:cs="Arial"/>
              </w:rPr>
            </w:pPr>
            <w:r>
              <w:rPr>
                <w:rFonts w:cs="Arial"/>
              </w:rPr>
              <w:t>5,0</w:t>
            </w:r>
          </w:p>
        </w:tc>
        <w:tc>
          <w:tcPr>
            <w:tcW w:w="1204" w:type="dxa"/>
            <w:tcBorders>
              <w:top w:val="single" w:sz="4" w:space="0" w:color="auto"/>
              <w:left w:val="single" w:sz="4" w:space="0" w:color="auto"/>
              <w:bottom w:val="single" w:sz="4" w:space="0" w:color="auto"/>
              <w:right w:val="single" w:sz="4" w:space="0" w:color="auto"/>
            </w:tcBorders>
          </w:tcPr>
          <w:p w:rsidR="00140436" w:rsidRPr="00BB72EB"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4719AF" w:rsidRDefault="00140436" w:rsidP="00D4302F">
            <w:pPr>
              <w:rPr>
                <w:rFonts w:cs="Arial"/>
                <w:sz w:val="4"/>
                <w:szCs w:val="4"/>
              </w:rPr>
            </w:pPr>
          </w:p>
        </w:tc>
        <w:tc>
          <w:tcPr>
            <w:tcW w:w="850" w:type="dxa"/>
            <w:gridSpan w:val="2"/>
            <w:shd w:val="clear" w:color="auto" w:fill="EAEAEA"/>
          </w:tcPr>
          <w:p w:rsidR="00140436" w:rsidRPr="004719AF" w:rsidRDefault="00140436" w:rsidP="00D4302F">
            <w:pPr>
              <w:rPr>
                <w:rFonts w:cs="Arial"/>
                <w:sz w:val="4"/>
                <w:szCs w:val="4"/>
              </w:rPr>
            </w:pPr>
          </w:p>
        </w:tc>
        <w:tc>
          <w:tcPr>
            <w:tcW w:w="6122" w:type="dxa"/>
            <w:vMerge/>
            <w:shd w:val="clear" w:color="auto" w:fill="E6E6E6"/>
          </w:tcPr>
          <w:p w:rsidR="00140436" w:rsidRPr="005B60C8" w:rsidRDefault="00140436" w:rsidP="00D4302F">
            <w:pPr>
              <w:rPr>
                <w:rFonts w:cs="Arial"/>
              </w:rPr>
            </w:pPr>
          </w:p>
        </w:tc>
        <w:tc>
          <w:tcPr>
            <w:tcW w:w="1162" w:type="dxa"/>
            <w:shd w:val="clear" w:color="auto" w:fill="auto"/>
          </w:tcPr>
          <w:p w:rsidR="00140436" w:rsidRPr="004719AF" w:rsidRDefault="00140436" w:rsidP="00D4302F">
            <w:pPr>
              <w:jc w:val="center"/>
              <w:rPr>
                <w:rFonts w:cs="Arial"/>
                <w:sz w:val="4"/>
                <w:szCs w:val="4"/>
              </w:rPr>
            </w:pPr>
          </w:p>
        </w:tc>
        <w:tc>
          <w:tcPr>
            <w:tcW w:w="1204" w:type="dxa"/>
            <w:tcBorders>
              <w:top w:val="single" w:sz="4" w:space="0" w:color="auto"/>
            </w:tcBorders>
          </w:tcPr>
          <w:p w:rsidR="00140436" w:rsidRPr="004719AF"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BB72EB" w:rsidRDefault="00140436" w:rsidP="00D4302F">
            <w:pPr>
              <w:rPr>
                <w:rFonts w:cs="Arial"/>
                <w:i/>
              </w:rPr>
            </w:pPr>
          </w:p>
        </w:tc>
        <w:tc>
          <w:tcPr>
            <w:tcW w:w="6122" w:type="dxa"/>
          </w:tcPr>
          <w:p w:rsidR="00140436" w:rsidRDefault="00BB1CD3" w:rsidP="00BB1CD3">
            <w:pPr>
              <w:pStyle w:val="Mustertext9kursiv"/>
            </w:pPr>
            <w:r w:rsidRPr="007D47B8">
              <w:t xml:space="preserve">Genaue </w:t>
            </w:r>
            <w:r>
              <w:t xml:space="preserve">und nachvollziehbare </w:t>
            </w:r>
            <w:r w:rsidRPr="007D47B8">
              <w:t>Mengenermittlung für die geplante Bauleistung einschließlich Massenbilanz und Zuordnung entsprechend der Gliederung des Leistungsverzeichnisses (LV) sowie nach Einzelpositionen als Grundlage für das Aufstellen der Leistungsbeschreibung</w:t>
            </w:r>
          </w:p>
          <w:p w:rsidR="00BB1CD3" w:rsidRPr="009E01A5" w:rsidRDefault="00BB1CD3" w:rsidP="00BB1CD3">
            <w:pPr>
              <w:pStyle w:val="Mustertext9kursiv"/>
            </w:pPr>
            <w:r w:rsidRPr="009331A1">
              <w:t>Abstimmung mit dem AG zur grundsätzlichen Gliederung der Vergabeunterlagen in Abschnitte (Lose) und wesentliche Ausführungsphasen</w:t>
            </w:r>
          </w:p>
        </w:tc>
        <w:tc>
          <w:tcPr>
            <w:tcW w:w="1162" w:type="dxa"/>
          </w:tcPr>
          <w:p w:rsidR="00140436" w:rsidRPr="00BB72EB" w:rsidRDefault="00140436" w:rsidP="00D4302F">
            <w:pPr>
              <w:jc w:val="center"/>
              <w:rPr>
                <w:rFonts w:cs="Arial"/>
                <w:i/>
              </w:rPr>
            </w:pPr>
          </w:p>
        </w:tc>
        <w:tc>
          <w:tcPr>
            <w:tcW w:w="1204" w:type="dxa"/>
          </w:tcPr>
          <w:p w:rsidR="00140436" w:rsidRPr="00BB72EB" w:rsidRDefault="00140436" w:rsidP="00D4302F">
            <w:pPr>
              <w:jc w:val="center"/>
              <w:rPr>
                <w:rFonts w:cs="Arial"/>
                <w:i/>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BB72EB" w:rsidRDefault="00140436" w:rsidP="00D4302F">
            <w:pPr>
              <w:rPr>
                <w:rFonts w:cs="Arial"/>
              </w:rPr>
            </w:pPr>
            <w:r w:rsidRPr="00BB72EB">
              <w:rPr>
                <w:rFonts w:cs="Arial"/>
              </w:rPr>
              <w:t>b</w:t>
            </w:r>
          </w:p>
        </w:tc>
        <w:tc>
          <w:tcPr>
            <w:tcW w:w="6122" w:type="dxa"/>
            <w:vMerge w:val="restart"/>
            <w:shd w:val="clear" w:color="auto" w:fill="E6E6E6"/>
          </w:tcPr>
          <w:p w:rsidR="00140436" w:rsidRPr="005B60C8" w:rsidRDefault="00BB1CD3" w:rsidP="00D4302F">
            <w:pPr>
              <w:rPr>
                <w:rFonts w:cs="Arial"/>
              </w:rPr>
            </w:pPr>
            <w:r w:rsidRPr="005B60C8">
              <w:rPr>
                <w:rFonts w:cs="Arial"/>
              </w:rPr>
              <w:t>Aufstellen der Vergabeunterlagen, insbesondere Anfertigen der Leistungsbeschreibungen mit Leistungsverzeichnissen sowie der Besonderen Vertragsbedingungen</w:t>
            </w:r>
          </w:p>
        </w:tc>
        <w:tc>
          <w:tcPr>
            <w:tcW w:w="1162" w:type="dxa"/>
            <w:tcBorders>
              <w:right w:val="single" w:sz="4" w:space="0" w:color="auto"/>
            </w:tcBorders>
            <w:shd w:val="clear" w:color="auto" w:fill="auto"/>
          </w:tcPr>
          <w:p w:rsidR="00140436" w:rsidRDefault="00BB1CD3" w:rsidP="00D4302F">
            <w:pPr>
              <w:jc w:val="center"/>
              <w:rPr>
                <w:rFonts w:cs="Arial"/>
              </w:rPr>
            </w:pPr>
            <w:r>
              <w:rPr>
                <w:rFonts w:cs="Arial"/>
              </w:rPr>
              <w:t>2</w:t>
            </w:r>
            <w:r w:rsidR="00140436">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140436" w:rsidRPr="00BB72EB"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4719AF" w:rsidRDefault="00140436" w:rsidP="00D4302F">
            <w:pPr>
              <w:rPr>
                <w:rFonts w:cs="Arial"/>
                <w:sz w:val="4"/>
                <w:szCs w:val="4"/>
              </w:rPr>
            </w:pPr>
          </w:p>
        </w:tc>
        <w:tc>
          <w:tcPr>
            <w:tcW w:w="850" w:type="dxa"/>
            <w:gridSpan w:val="2"/>
            <w:shd w:val="clear" w:color="auto" w:fill="EAEAEA"/>
          </w:tcPr>
          <w:p w:rsidR="00140436" w:rsidRPr="004719AF" w:rsidRDefault="00140436" w:rsidP="00D4302F">
            <w:pPr>
              <w:rPr>
                <w:rFonts w:cs="Arial"/>
                <w:sz w:val="4"/>
                <w:szCs w:val="4"/>
              </w:rPr>
            </w:pPr>
          </w:p>
        </w:tc>
        <w:tc>
          <w:tcPr>
            <w:tcW w:w="6122" w:type="dxa"/>
            <w:vMerge/>
            <w:shd w:val="clear" w:color="auto" w:fill="E6E6E6"/>
          </w:tcPr>
          <w:p w:rsidR="00140436" w:rsidRPr="005B60C8" w:rsidRDefault="00140436" w:rsidP="00D4302F">
            <w:pPr>
              <w:rPr>
                <w:rFonts w:cs="Arial"/>
              </w:rPr>
            </w:pPr>
          </w:p>
        </w:tc>
        <w:tc>
          <w:tcPr>
            <w:tcW w:w="1162" w:type="dxa"/>
            <w:shd w:val="clear" w:color="auto" w:fill="auto"/>
          </w:tcPr>
          <w:p w:rsidR="00140436" w:rsidRPr="004719AF" w:rsidRDefault="00140436" w:rsidP="00D4302F">
            <w:pPr>
              <w:jc w:val="center"/>
              <w:rPr>
                <w:rFonts w:cs="Arial"/>
                <w:sz w:val="4"/>
                <w:szCs w:val="4"/>
              </w:rPr>
            </w:pPr>
          </w:p>
        </w:tc>
        <w:tc>
          <w:tcPr>
            <w:tcW w:w="1204" w:type="dxa"/>
            <w:tcBorders>
              <w:top w:val="single" w:sz="4" w:space="0" w:color="auto"/>
            </w:tcBorders>
          </w:tcPr>
          <w:p w:rsidR="00140436" w:rsidRPr="004719AF"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C228ED" w:rsidRDefault="00140436" w:rsidP="00D4302F">
            <w:pPr>
              <w:pStyle w:val="Textkrper"/>
              <w:spacing w:before="20" w:after="20" w:line="240" w:lineRule="exact"/>
              <w:rPr>
                <w:rFonts w:cs="Arial"/>
                <w:i/>
                <w:sz w:val="20"/>
              </w:rPr>
            </w:pPr>
          </w:p>
        </w:tc>
        <w:tc>
          <w:tcPr>
            <w:tcW w:w="6122" w:type="dxa"/>
          </w:tcPr>
          <w:p w:rsidR="00140436" w:rsidRDefault="00BB1CD3" w:rsidP="00BB1CD3">
            <w:pPr>
              <w:pStyle w:val="Mustertext9kursiv"/>
            </w:pPr>
            <w:r w:rsidRPr="007D47B8">
              <w:t xml:space="preserve">Aufstellen der Vergabeunterlagen </w:t>
            </w:r>
            <w:r>
              <w:t>auf der Grundlage der Ergebnisse der vorausgehenden Leistungsphasen sowie unter Berücksichtigung der Auflagen aus einem Genehmigungsverfahren und Vereinbarungen mit Dritten</w:t>
            </w:r>
          </w:p>
          <w:p w:rsidR="00BB1CD3" w:rsidRDefault="00BB1CD3" w:rsidP="00BB1CD3">
            <w:pPr>
              <w:pStyle w:val="Mustertext9kursiv"/>
            </w:pPr>
            <w:r w:rsidRPr="007D47B8">
              <w:t>Erstellen des Vergabevermerkes</w:t>
            </w:r>
          </w:p>
          <w:p w:rsidR="002374E0" w:rsidRDefault="00BB1CD3" w:rsidP="006426D2">
            <w:pPr>
              <w:pStyle w:val="Mustertext9kursiv"/>
            </w:pPr>
            <w:r w:rsidRPr="007D47B8">
              <w:t>Aufstellen der Leistungsbeschreibung mit Baubeschreibung und Leistungsverzeichnis</w:t>
            </w:r>
          </w:p>
          <w:p w:rsidR="00BB1CD3" w:rsidRPr="00C228ED" w:rsidRDefault="00BB1CD3" w:rsidP="006426D2">
            <w:pPr>
              <w:pStyle w:val="Mustertext9kursiv"/>
            </w:pPr>
            <w:r w:rsidRPr="004635EB">
              <w:t>Die für die Ausschreibung erforderlichen Vordrucke sind zu ergänzen und sämtliche Vergabeunterlagen nach HVA B-StB zusammenzustellen.</w:t>
            </w:r>
          </w:p>
        </w:tc>
        <w:tc>
          <w:tcPr>
            <w:tcW w:w="1162" w:type="dxa"/>
          </w:tcPr>
          <w:p w:rsidR="00140436" w:rsidRPr="00C228ED" w:rsidRDefault="00140436" w:rsidP="00D4302F">
            <w:pPr>
              <w:pStyle w:val="Textkrper"/>
              <w:spacing w:before="20" w:after="20" w:line="240" w:lineRule="exact"/>
              <w:jc w:val="center"/>
              <w:rPr>
                <w:rFonts w:cs="Arial"/>
                <w:i/>
                <w:sz w:val="20"/>
              </w:rPr>
            </w:pPr>
          </w:p>
        </w:tc>
        <w:tc>
          <w:tcPr>
            <w:tcW w:w="1204" w:type="dxa"/>
          </w:tcPr>
          <w:p w:rsidR="00140436" w:rsidRPr="00C228ED" w:rsidRDefault="00140436" w:rsidP="00D4302F">
            <w:pPr>
              <w:pStyle w:val="Textkrper"/>
              <w:spacing w:before="20" w:after="20" w:line="240" w:lineRule="exact"/>
              <w:jc w:val="center"/>
              <w:rPr>
                <w:rFonts w:cs="Arial"/>
                <w:i/>
                <w:sz w:val="20"/>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BB72EB" w:rsidRDefault="00140436" w:rsidP="00D4302F">
            <w:pPr>
              <w:rPr>
                <w:rFonts w:cs="Arial"/>
              </w:rPr>
            </w:pPr>
            <w:r w:rsidRPr="00BB72EB">
              <w:rPr>
                <w:rFonts w:cs="Arial"/>
              </w:rPr>
              <w:t>c</w:t>
            </w:r>
          </w:p>
        </w:tc>
        <w:tc>
          <w:tcPr>
            <w:tcW w:w="6122" w:type="dxa"/>
            <w:vMerge w:val="restart"/>
            <w:shd w:val="clear" w:color="auto" w:fill="E6E6E6"/>
          </w:tcPr>
          <w:p w:rsidR="00140436" w:rsidRPr="005B60C8" w:rsidRDefault="00BB1CD3" w:rsidP="00D4302F">
            <w:pPr>
              <w:rPr>
                <w:rFonts w:cs="Arial"/>
              </w:rPr>
            </w:pPr>
            <w:r w:rsidRPr="005B60C8">
              <w:rPr>
                <w:rFonts w:cs="Arial"/>
              </w:rPr>
              <w:t>Abstimmen und Koordinieren der Schnittstellen zu den Leistungsbeschreibungen der anderen an der Planung fachlich Beteiligten</w:t>
            </w:r>
          </w:p>
        </w:tc>
        <w:tc>
          <w:tcPr>
            <w:tcW w:w="1162" w:type="dxa"/>
            <w:tcBorders>
              <w:right w:val="single" w:sz="4" w:space="0" w:color="auto"/>
            </w:tcBorders>
            <w:shd w:val="clear" w:color="auto" w:fill="auto"/>
          </w:tcPr>
          <w:p w:rsidR="00140436" w:rsidRPr="00BB72EB" w:rsidRDefault="00BB1CD3" w:rsidP="00D4302F">
            <w:pPr>
              <w:jc w:val="center"/>
              <w:rPr>
                <w:rFonts w:cs="Arial"/>
              </w:rPr>
            </w:pPr>
            <w:r>
              <w:rPr>
                <w:rFonts w:cs="Arial"/>
              </w:rPr>
              <w:t>0,5</w:t>
            </w:r>
          </w:p>
        </w:tc>
        <w:tc>
          <w:tcPr>
            <w:tcW w:w="1204" w:type="dxa"/>
            <w:tcBorders>
              <w:top w:val="single" w:sz="4" w:space="0" w:color="auto"/>
              <w:left w:val="single" w:sz="4" w:space="0" w:color="auto"/>
              <w:bottom w:val="single" w:sz="4" w:space="0" w:color="auto"/>
              <w:right w:val="single" w:sz="4" w:space="0" w:color="auto"/>
            </w:tcBorders>
          </w:tcPr>
          <w:p w:rsidR="00140436" w:rsidRPr="00BB72EB"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4719AF" w:rsidRDefault="00140436" w:rsidP="00D4302F">
            <w:pPr>
              <w:rPr>
                <w:rFonts w:cs="Arial"/>
                <w:sz w:val="4"/>
                <w:szCs w:val="4"/>
              </w:rPr>
            </w:pPr>
          </w:p>
        </w:tc>
        <w:tc>
          <w:tcPr>
            <w:tcW w:w="850" w:type="dxa"/>
            <w:gridSpan w:val="2"/>
            <w:shd w:val="clear" w:color="auto" w:fill="EAEAEA"/>
          </w:tcPr>
          <w:p w:rsidR="00140436" w:rsidRPr="004719AF" w:rsidRDefault="00140436" w:rsidP="00D4302F">
            <w:pPr>
              <w:rPr>
                <w:rFonts w:cs="Arial"/>
                <w:sz w:val="4"/>
                <w:szCs w:val="4"/>
              </w:rPr>
            </w:pPr>
          </w:p>
        </w:tc>
        <w:tc>
          <w:tcPr>
            <w:tcW w:w="6122" w:type="dxa"/>
            <w:vMerge/>
            <w:shd w:val="clear" w:color="auto" w:fill="E6E6E6"/>
          </w:tcPr>
          <w:p w:rsidR="00140436" w:rsidRPr="005B60C8" w:rsidRDefault="00140436" w:rsidP="00D4302F">
            <w:pPr>
              <w:rPr>
                <w:rFonts w:cs="Arial"/>
              </w:rPr>
            </w:pPr>
          </w:p>
        </w:tc>
        <w:tc>
          <w:tcPr>
            <w:tcW w:w="1162" w:type="dxa"/>
            <w:shd w:val="clear" w:color="auto" w:fill="auto"/>
          </w:tcPr>
          <w:p w:rsidR="00140436" w:rsidRPr="004719AF" w:rsidRDefault="00140436" w:rsidP="00D4302F">
            <w:pPr>
              <w:jc w:val="center"/>
              <w:rPr>
                <w:rFonts w:cs="Arial"/>
                <w:sz w:val="4"/>
                <w:szCs w:val="4"/>
              </w:rPr>
            </w:pPr>
          </w:p>
        </w:tc>
        <w:tc>
          <w:tcPr>
            <w:tcW w:w="1204" w:type="dxa"/>
            <w:tcBorders>
              <w:top w:val="single" w:sz="4" w:space="0" w:color="auto"/>
            </w:tcBorders>
          </w:tcPr>
          <w:p w:rsidR="00140436" w:rsidRPr="004719AF"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BB72EB" w:rsidRDefault="00140436" w:rsidP="00D4302F">
            <w:pPr>
              <w:rPr>
                <w:rFonts w:cs="Arial"/>
              </w:rPr>
            </w:pPr>
          </w:p>
        </w:tc>
        <w:tc>
          <w:tcPr>
            <w:tcW w:w="6122" w:type="dxa"/>
          </w:tcPr>
          <w:p w:rsidR="00140436" w:rsidRPr="00C228ED" w:rsidRDefault="00140436" w:rsidP="006426D2">
            <w:pPr>
              <w:pStyle w:val="Mustertext9kursiv"/>
            </w:pPr>
            <w:r w:rsidRPr="00C228ED">
              <w:t>Für die hier zu erstellenden Vergabeunterlagen werden noch folgende Bautätigkeiten durch den AG beauftragt bz</w:t>
            </w:r>
            <w:r w:rsidR="00BB1CD3">
              <w:t>w. die Beauftragung vorbereitet:</w:t>
            </w:r>
          </w:p>
          <w:p w:rsidR="00140436" w:rsidRPr="001C2917" w:rsidRDefault="00010828" w:rsidP="0046660F">
            <w:pPr>
              <w:pStyle w:val="Mustertext9kursiv"/>
              <w:spacing w:line="276" w:lineRule="auto"/>
              <w:rPr>
                <w:u w:val="single"/>
              </w:rPr>
            </w:pPr>
            <w:r w:rsidRPr="001C2917">
              <w:rPr>
                <w:u w:val="single"/>
              </w:rPr>
              <w:fldChar w:fldCharType="begin">
                <w:ffData>
                  <w:name w:val=""/>
                  <w:enabled/>
                  <w:calcOnExit w:val="0"/>
                  <w:textInput/>
                </w:ffData>
              </w:fldChar>
            </w:r>
            <w:r w:rsidR="00140436" w:rsidRPr="001C2917">
              <w:rPr>
                <w:u w:val="single"/>
              </w:rPr>
              <w:instrText xml:space="preserve"> FORMTEXT </w:instrText>
            </w:r>
            <w:r w:rsidRPr="001C2917">
              <w:rPr>
                <w:u w:val="single"/>
              </w:rPr>
            </w:r>
            <w:r w:rsidRPr="001C2917">
              <w:rPr>
                <w:u w:val="single"/>
              </w:rPr>
              <w:fldChar w:fldCharType="separate"/>
            </w:r>
            <w:r w:rsidR="00140436">
              <w:rPr>
                <w:noProof/>
                <w:u w:val="single"/>
              </w:rPr>
              <w:t> </w:t>
            </w:r>
            <w:r w:rsidR="00140436">
              <w:rPr>
                <w:noProof/>
                <w:u w:val="single"/>
              </w:rPr>
              <w:t> </w:t>
            </w:r>
            <w:r w:rsidR="00140436">
              <w:rPr>
                <w:noProof/>
                <w:u w:val="single"/>
              </w:rPr>
              <w:t> </w:t>
            </w:r>
            <w:r w:rsidR="00140436">
              <w:rPr>
                <w:noProof/>
                <w:u w:val="single"/>
              </w:rPr>
              <w:t> </w:t>
            </w:r>
            <w:r w:rsidR="00140436">
              <w:rPr>
                <w:noProof/>
                <w:u w:val="single"/>
              </w:rPr>
              <w:t> </w:t>
            </w:r>
            <w:r w:rsidRPr="001C2917">
              <w:rPr>
                <w:u w:val="single"/>
              </w:rPr>
              <w:fldChar w:fldCharType="end"/>
            </w:r>
          </w:p>
          <w:p w:rsidR="00140436" w:rsidRDefault="00010828" w:rsidP="0029051A">
            <w:pPr>
              <w:pStyle w:val="Mustertext9kursiv"/>
              <w:spacing w:line="276" w:lineRule="auto"/>
              <w:rPr>
                <w:u w:val="single"/>
              </w:rPr>
            </w:pPr>
            <w:r w:rsidRPr="001C2917">
              <w:rPr>
                <w:u w:val="single"/>
              </w:rPr>
              <w:fldChar w:fldCharType="begin">
                <w:ffData>
                  <w:name w:val=""/>
                  <w:enabled/>
                  <w:calcOnExit w:val="0"/>
                  <w:textInput/>
                </w:ffData>
              </w:fldChar>
            </w:r>
            <w:r w:rsidR="00140436" w:rsidRPr="001C2917">
              <w:rPr>
                <w:u w:val="single"/>
              </w:rPr>
              <w:instrText xml:space="preserve"> FORMTEXT </w:instrText>
            </w:r>
            <w:r w:rsidRPr="001C2917">
              <w:rPr>
                <w:u w:val="single"/>
              </w:rPr>
            </w:r>
            <w:r w:rsidRPr="001C2917">
              <w:rPr>
                <w:u w:val="single"/>
              </w:rPr>
              <w:fldChar w:fldCharType="separate"/>
            </w:r>
            <w:r w:rsidR="00140436">
              <w:rPr>
                <w:noProof/>
                <w:u w:val="single"/>
              </w:rPr>
              <w:t> </w:t>
            </w:r>
            <w:r w:rsidR="00140436">
              <w:rPr>
                <w:noProof/>
                <w:u w:val="single"/>
              </w:rPr>
              <w:t> </w:t>
            </w:r>
            <w:r w:rsidR="00140436">
              <w:rPr>
                <w:noProof/>
                <w:u w:val="single"/>
              </w:rPr>
              <w:t> </w:t>
            </w:r>
            <w:r w:rsidR="00140436">
              <w:rPr>
                <w:noProof/>
                <w:u w:val="single"/>
              </w:rPr>
              <w:t> </w:t>
            </w:r>
            <w:r w:rsidR="00140436">
              <w:rPr>
                <w:noProof/>
                <w:u w:val="single"/>
              </w:rPr>
              <w:t> </w:t>
            </w:r>
            <w:r w:rsidRPr="001C2917">
              <w:rPr>
                <w:u w:val="single"/>
              </w:rPr>
              <w:fldChar w:fldCharType="end"/>
            </w:r>
          </w:p>
          <w:p w:rsidR="00140436" w:rsidRPr="00BB1CD3" w:rsidRDefault="00010828" w:rsidP="001C2917">
            <w:pPr>
              <w:pStyle w:val="Mustertext9kursiv"/>
            </w:pPr>
            <w:r w:rsidRPr="001C2917">
              <w:rPr>
                <w:u w:val="single"/>
              </w:rPr>
              <w:fldChar w:fldCharType="begin">
                <w:ffData>
                  <w:name w:val=""/>
                  <w:enabled/>
                  <w:calcOnExit w:val="0"/>
                  <w:textInput/>
                </w:ffData>
              </w:fldChar>
            </w:r>
            <w:r w:rsidR="00140436" w:rsidRPr="001C2917">
              <w:rPr>
                <w:u w:val="single"/>
              </w:rPr>
              <w:instrText xml:space="preserve"> FORMTEXT </w:instrText>
            </w:r>
            <w:r w:rsidRPr="001C2917">
              <w:rPr>
                <w:u w:val="single"/>
              </w:rPr>
            </w:r>
            <w:r w:rsidRPr="001C2917">
              <w:rPr>
                <w:u w:val="single"/>
              </w:rPr>
              <w:fldChar w:fldCharType="separate"/>
            </w:r>
            <w:r w:rsidR="00140436">
              <w:rPr>
                <w:noProof/>
                <w:u w:val="single"/>
              </w:rPr>
              <w:t> </w:t>
            </w:r>
            <w:r w:rsidR="00140436">
              <w:rPr>
                <w:noProof/>
                <w:u w:val="single"/>
              </w:rPr>
              <w:t> </w:t>
            </w:r>
            <w:r w:rsidR="00140436">
              <w:rPr>
                <w:noProof/>
                <w:u w:val="single"/>
              </w:rPr>
              <w:t> </w:t>
            </w:r>
            <w:r w:rsidR="00140436">
              <w:rPr>
                <w:noProof/>
                <w:u w:val="single"/>
              </w:rPr>
              <w:t> </w:t>
            </w:r>
            <w:r w:rsidR="00140436">
              <w:rPr>
                <w:noProof/>
                <w:u w:val="single"/>
              </w:rPr>
              <w:t> </w:t>
            </w:r>
            <w:r w:rsidRPr="001C2917">
              <w:rPr>
                <w:u w:val="single"/>
              </w:rPr>
              <w:fldChar w:fldCharType="end"/>
            </w:r>
          </w:p>
          <w:p w:rsidR="00BB1CD3" w:rsidRPr="007D47B8" w:rsidRDefault="00BB1CD3" w:rsidP="00BB1CD3">
            <w:pPr>
              <w:pStyle w:val="Mustertext9kursiv"/>
            </w:pPr>
            <w:r w:rsidRPr="007D47B8">
              <w:t>Diese Bautätigkeiten sind mit den zu beschreibenden Leistungen abzugleichen. Auswirkungen auf den Bauablauf sind zu erfassen und zu optimieren. Änderungsmöglichkeiten in den anderen Bauausschreibungen sind dem AG aufzuzeigen (z.</w:t>
            </w:r>
            <w:r w:rsidR="008152AF">
              <w:t xml:space="preserve"> </w:t>
            </w:r>
            <w:r w:rsidRPr="007D47B8">
              <w:t>B. zum Vermeiden von Mehrfachbeauftragungen).</w:t>
            </w:r>
          </w:p>
          <w:p w:rsidR="00BB1CD3" w:rsidRPr="001C2917" w:rsidRDefault="00BB1CD3" w:rsidP="00BB1CD3">
            <w:pPr>
              <w:pStyle w:val="Mustertext9kursiv"/>
              <w:rPr>
                <w:u w:val="single"/>
              </w:rPr>
            </w:pPr>
            <w:r w:rsidRPr="007D47B8">
              <w:t>Aufnahme der Ergebnisse aus Abstimmung und Koordination der anderen Leistungsbeschreibungen in die zu erstellende Leistungsbeschreibung.</w:t>
            </w:r>
          </w:p>
        </w:tc>
        <w:tc>
          <w:tcPr>
            <w:tcW w:w="1162" w:type="dxa"/>
          </w:tcPr>
          <w:p w:rsidR="00140436" w:rsidRPr="00BB72EB" w:rsidRDefault="00140436" w:rsidP="00D4302F">
            <w:pPr>
              <w:jc w:val="center"/>
              <w:rPr>
                <w:rFonts w:cs="Arial"/>
              </w:rPr>
            </w:pPr>
          </w:p>
        </w:tc>
        <w:tc>
          <w:tcPr>
            <w:tcW w:w="1204" w:type="dxa"/>
          </w:tcPr>
          <w:p w:rsidR="00140436" w:rsidRPr="00BB72EB" w:rsidRDefault="00140436" w:rsidP="00D4302F">
            <w:pPr>
              <w:jc w:val="center"/>
              <w:rPr>
                <w:rFonts w:cs="Arial"/>
              </w:rPr>
            </w:pPr>
          </w:p>
        </w:tc>
      </w:tr>
      <w:tr w:rsidR="00140436" w:rsidRPr="005B60C8" w:rsidTr="00BB1CD3">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BB72EB" w:rsidRDefault="00140436" w:rsidP="00D4302F">
            <w:pPr>
              <w:rPr>
                <w:rFonts w:cs="Arial"/>
              </w:rPr>
            </w:pPr>
            <w:r w:rsidRPr="00BB72EB">
              <w:rPr>
                <w:rFonts w:cs="Arial"/>
              </w:rPr>
              <w:t>d</w:t>
            </w:r>
          </w:p>
        </w:tc>
        <w:tc>
          <w:tcPr>
            <w:tcW w:w="6122" w:type="dxa"/>
            <w:shd w:val="clear" w:color="auto" w:fill="E6E6E6"/>
          </w:tcPr>
          <w:p w:rsidR="00140436" w:rsidRPr="005B60C8" w:rsidRDefault="00140436" w:rsidP="00D4302F">
            <w:pPr>
              <w:rPr>
                <w:rFonts w:cs="Arial"/>
              </w:rPr>
            </w:pPr>
            <w:r w:rsidRPr="005B60C8">
              <w:rPr>
                <w:rFonts w:cs="Arial"/>
              </w:rPr>
              <w:t>Festlegen der wesentlichen Ausführungsphasen</w:t>
            </w:r>
          </w:p>
        </w:tc>
        <w:tc>
          <w:tcPr>
            <w:tcW w:w="1162" w:type="dxa"/>
            <w:tcBorders>
              <w:right w:val="single" w:sz="4" w:space="0" w:color="auto"/>
            </w:tcBorders>
            <w:shd w:val="clear" w:color="auto" w:fill="auto"/>
          </w:tcPr>
          <w:p w:rsidR="00140436" w:rsidRPr="00BB72EB" w:rsidRDefault="00BB1CD3" w:rsidP="00D4302F">
            <w:pPr>
              <w:jc w:val="center"/>
              <w:rPr>
                <w:rFonts w:cs="Arial"/>
              </w:rPr>
            </w:pPr>
            <w:r>
              <w:rPr>
                <w:rFonts w:cs="Arial"/>
              </w:rPr>
              <w:t>0,5</w:t>
            </w:r>
          </w:p>
        </w:tc>
        <w:tc>
          <w:tcPr>
            <w:tcW w:w="1204" w:type="dxa"/>
            <w:tcBorders>
              <w:top w:val="single" w:sz="4" w:space="0" w:color="auto"/>
              <w:left w:val="single" w:sz="4" w:space="0" w:color="auto"/>
              <w:bottom w:val="single" w:sz="4" w:space="0" w:color="auto"/>
              <w:right w:val="single" w:sz="4" w:space="0" w:color="auto"/>
            </w:tcBorders>
          </w:tcPr>
          <w:p w:rsidR="00140436" w:rsidRPr="00BB72EB"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BB1CD3">
        <w:trPr>
          <w:jc w:val="center"/>
        </w:trPr>
        <w:tc>
          <w:tcPr>
            <w:tcW w:w="340" w:type="dxa"/>
          </w:tcPr>
          <w:p w:rsidR="00140436" w:rsidRPr="000B392C" w:rsidRDefault="00140436" w:rsidP="00D4302F">
            <w:pPr>
              <w:rPr>
                <w:rFonts w:cs="Arial"/>
              </w:rPr>
            </w:pPr>
          </w:p>
        </w:tc>
        <w:tc>
          <w:tcPr>
            <w:tcW w:w="850" w:type="dxa"/>
            <w:gridSpan w:val="2"/>
          </w:tcPr>
          <w:p w:rsidR="00140436" w:rsidRPr="00BB72EB" w:rsidRDefault="00140436" w:rsidP="00D4302F">
            <w:pPr>
              <w:rPr>
                <w:rFonts w:cs="Arial"/>
              </w:rPr>
            </w:pPr>
          </w:p>
        </w:tc>
        <w:tc>
          <w:tcPr>
            <w:tcW w:w="6122" w:type="dxa"/>
          </w:tcPr>
          <w:p w:rsidR="00140436" w:rsidRPr="00C228ED" w:rsidRDefault="00BB1CD3" w:rsidP="00BB1CD3">
            <w:pPr>
              <w:pStyle w:val="Mustertext9kursiv"/>
            </w:pPr>
            <w:r w:rsidRPr="007D47B8">
              <w:t>Festlegen der grundsätzlichen Gliederung der Vergabeunterlagen in Abschnitte (Lose) und der wesentlichen Ausführungsphasen</w:t>
            </w:r>
            <w:r>
              <w:t xml:space="preserve"> in Abstimmung mit dem AG.</w:t>
            </w:r>
          </w:p>
        </w:tc>
        <w:tc>
          <w:tcPr>
            <w:tcW w:w="1162" w:type="dxa"/>
          </w:tcPr>
          <w:p w:rsidR="00140436" w:rsidRPr="00BB72EB" w:rsidRDefault="00140436" w:rsidP="00D4302F">
            <w:pPr>
              <w:jc w:val="center"/>
              <w:rPr>
                <w:rFonts w:cs="Arial"/>
              </w:rPr>
            </w:pPr>
          </w:p>
        </w:tc>
        <w:tc>
          <w:tcPr>
            <w:tcW w:w="1204" w:type="dxa"/>
            <w:tcBorders>
              <w:top w:val="single" w:sz="4" w:space="0" w:color="auto"/>
            </w:tcBorders>
          </w:tcPr>
          <w:p w:rsidR="00140436" w:rsidRPr="00BB72EB" w:rsidRDefault="00140436" w:rsidP="00D4302F">
            <w:pPr>
              <w:jc w:val="center"/>
              <w:rPr>
                <w:rFonts w:cs="Arial"/>
              </w:rPr>
            </w:pPr>
          </w:p>
        </w:tc>
      </w:tr>
      <w:tr w:rsidR="00BB1CD3" w:rsidRPr="005B60C8" w:rsidTr="00BB1CD3">
        <w:trPr>
          <w:jc w:val="center"/>
        </w:trPr>
        <w:tc>
          <w:tcPr>
            <w:tcW w:w="340" w:type="dxa"/>
          </w:tcPr>
          <w:p w:rsidR="00BB1CD3" w:rsidRPr="000B392C" w:rsidRDefault="00BB1CD3" w:rsidP="00D4302F">
            <w:pPr>
              <w:rPr>
                <w:rFonts w:cs="Arial"/>
              </w:rPr>
            </w:pPr>
          </w:p>
        </w:tc>
        <w:tc>
          <w:tcPr>
            <w:tcW w:w="850" w:type="dxa"/>
            <w:gridSpan w:val="2"/>
          </w:tcPr>
          <w:p w:rsidR="00BB1CD3" w:rsidRPr="00BB72EB" w:rsidRDefault="00BB1CD3" w:rsidP="00D4302F">
            <w:pPr>
              <w:rPr>
                <w:rFonts w:cs="Arial"/>
              </w:rPr>
            </w:pPr>
          </w:p>
        </w:tc>
        <w:tc>
          <w:tcPr>
            <w:tcW w:w="6122" w:type="dxa"/>
          </w:tcPr>
          <w:p w:rsidR="00BB1CD3" w:rsidRPr="007D47B8" w:rsidRDefault="00BB1CD3" w:rsidP="00BB1CD3">
            <w:pPr>
              <w:pStyle w:val="Mustertext9kursiv"/>
            </w:pPr>
          </w:p>
        </w:tc>
        <w:tc>
          <w:tcPr>
            <w:tcW w:w="1162" w:type="dxa"/>
          </w:tcPr>
          <w:p w:rsidR="00BB1CD3" w:rsidRPr="00BB72EB" w:rsidRDefault="00BB1CD3" w:rsidP="00D4302F">
            <w:pPr>
              <w:jc w:val="center"/>
              <w:rPr>
                <w:rFonts w:cs="Arial"/>
              </w:rPr>
            </w:pPr>
          </w:p>
        </w:tc>
        <w:tc>
          <w:tcPr>
            <w:tcW w:w="1204" w:type="dxa"/>
          </w:tcPr>
          <w:p w:rsidR="00BB1CD3" w:rsidRPr="00BB72EB" w:rsidRDefault="00BB1CD3" w:rsidP="00D4302F">
            <w:pPr>
              <w:jc w:val="center"/>
              <w:rPr>
                <w:rFonts w:cs="Arial"/>
              </w:rPr>
            </w:pPr>
          </w:p>
        </w:tc>
      </w:tr>
      <w:tr w:rsidR="00BB1CD3" w:rsidRPr="005B60C8" w:rsidTr="00BB1CD3">
        <w:trPr>
          <w:jc w:val="center"/>
        </w:trPr>
        <w:tc>
          <w:tcPr>
            <w:tcW w:w="340" w:type="dxa"/>
          </w:tcPr>
          <w:p w:rsidR="00BB1CD3" w:rsidRPr="000B392C" w:rsidRDefault="00BB1CD3" w:rsidP="00D4302F">
            <w:pPr>
              <w:rPr>
                <w:rFonts w:cs="Arial"/>
              </w:rPr>
            </w:pPr>
          </w:p>
        </w:tc>
        <w:tc>
          <w:tcPr>
            <w:tcW w:w="850" w:type="dxa"/>
            <w:gridSpan w:val="2"/>
          </w:tcPr>
          <w:p w:rsidR="00BB1CD3" w:rsidRPr="00BB72EB" w:rsidRDefault="00BB1CD3" w:rsidP="00D4302F">
            <w:pPr>
              <w:rPr>
                <w:rFonts w:cs="Arial"/>
              </w:rPr>
            </w:pPr>
          </w:p>
        </w:tc>
        <w:tc>
          <w:tcPr>
            <w:tcW w:w="6122" w:type="dxa"/>
          </w:tcPr>
          <w:p w:rsidR="00BB1CD3" w:rsidRDefault="00BB1CD3" w:rsidP="00BB1CD3">
            <w:pPr>
              <w:pStyle w:val="Mustertext9kursiv"/>
            </w:pPr>
          </w:p>
        </w:tc>
        <w:tc>
          <w:tcPr>
            <w:tcW w:w="1162" w:type="dxa"/>
          </w:tcPr>
          <w:p w:rsidR="00BB1CD3" w:rsidRPr="00BB72EB" w:rsidRDefault="00BB1CD3" w:rsidP="00D4302F">
            <w:pPr>
              <w:jc w:val="center"/>
              <w:rPr>
                <w:rFonts w:cs="Arial"/>
              </w:rPr>
            </w:pPr>
          </w:p>
        </w:tc>
        <w:tc>
          <w:tcPr>
            <w:tcW w:w="1204" w:type="dxa"/>
            <w:tcBorders>
              <w:bottom w:val="single" w:sz="4" w:space="0" w:color="auto"/>
            </w:tcBorders>
          </w:tcPr>
          <w:p w:rsidR="00BB1CD3" w:rsidRPr="00BB72EB" w:rsidRDefault="00BB1CD3" w:rsidP="00D4302F">
            <w:pPr>
              <w:jc w:val="center"/>
              <w:rPr>
                <w:rFonts w:cs="Arial"/>
              </w:rPr>
            </w:pPr>
          </w:p>
        </w:tc>
      </w:tr>
      <w:tr w:rsidR="00140436" w:rsidRPr="005B60C8" w:rsidTr="00BB1CD3">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BB72EB" w:rsidRDefault="00140436" w:rsidP="00D4302F">
            <w:pPr>
              <w:rPr>
                <w:rFonts w:cs="Arial"/>
              </w:rPr>
            </w:pPr>
            <w:r w:rsidRPr="00BB72EB">
              <w:rPr>
                <w:rFonts w:cs="Arial"/>
              </w:rPr>
              <w:t>e</w:t>
            </w:r>
          </w:p>
        </w:tc>
        <w:tc>
          <w:tcPr>
            <w:tcW w:w="6122" w:type="dxa"/>
            <w:vMerge w:val="restart"/>
            <w:shd w:val="clear" w:color="auto" w:fill="E6E6E6"/>
          </w:tcPr>
          <w:p w:rsidR="00140436" w:rsidRPr="005B60C8" w:rsidRDefault="00140436" w:rsidP="00D4302F">
            <w:pPr>
              <w:rPr>
                <w:rFonts w:cs="Arial"/>
              </w:rPr>
            </w:pPr>
            <w:r w:rsidRPr="005B60C8">
              <w:rPr>
                <w:rFonts w:cs="Arial"/>
              </w:rPr>
              <w:t>Ermitteln der Kosten auf Grundlage der vom Planer (Entwurfsverfasser) bepreisten Leistungsverzeichnisse</w:t>
            </w:r>
          </w:p>
        </w:tc>
        <w:tc>
          <w:tcPr>
            <w:tcW w:w="1162" w:type="dxa"/>
            <w:tcBorders>
              <w:right w:val="single" w:sz="4" w:space="0" w:color="auto"/>
            </w:tcBorders>
            <w:shd w:val="clear" w:color="auto" w:fill="auto"/>
          </w:tcPr>
          <w:p w:rsidR="00140436" w:rsidRPr="00BB72EB" w:rsidRDefault="00BB1CD3" w:rsidP="00D4302F">
            <w:pPr>
              <w:jc w:val="center"/>
              <w:rPr>
                <w:rFonts w:cs="Arial"/>
              </w:rPr>
            </w:pPr>
            <w:r>
              <w:rPr>
                <w:rFonts w:cs="Arial"/>
              </w:rPr>
              <w:t>1</w:t>
            </w:r>
            <w:r w:rsidR="00140436">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140436" w:rsidRPr="00BB72EB"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4719AF" w:rsidRDefault="00140436" w:rsidP="00D4302F">
            <w:pPr>
              <w:rPr>
                <w:rFonts w:cs="Arial"/>
                <w:sz w:val="4"/>
                <w:szCs w:val="4"/>
              </w:rPr>
            </w:pPr>
          </w:p>
        </w:tc>
        <w:tc>
          <w:tcPr>
            <w:tcW w:w="850" w:type="dxa"/>
            <w:gridSpan w:val="2"/>
            <w:shd w:val="clear" w:color="auto" w:fill="EAEAEA"/>
          </w:tcPr>
          <w:p w:rsidR="00140436" w:rsidRPr="004719AF" w:rsidRDefault="00140436" w:rsidP="00D4302F">
            <w:pPr>
              <w:rPr>
                <w:rFonts w:cs="Arial"/>
                <w:sz w:val="4"/>
                <w:szCs w:val="4"/>
              </w:rPr>
            </w:pPr>
          </w:p>
        </w:tc>
        <w:tc>
          <w:tcPr>
            <w:tcW w:w="6122" w:type="dxa"/>
            <w:vMerge/>
            <w:shd w:val="clear" w:color="auto" w:fill="E6E6E6"/>
          </w:tcPr>
          <w:p w:rsidR="00140436" w:rsidRPr="005B60C8" w:rsidRDefault="00140436" w:rsidP="00D4302F">
            <w:pPr>
              <w:rPr>
                <w:rFonts w:cs="Arial"/>
              </w:rPr>
            </w:pPr>
          </w:p>
        </w:tc>
        <w:tc>
          <w:tcPr>
            <w:tcW w:w="1162" w:type="dxa"/>
            <w:shd w:val="clear" w:color="auto" w:fill="auto"/>
          </w:tcPr>
          <w:p w:rsidR="00140436" w:rsidRPr="004719AF" w:rsidRDefault="00140436" w:rsidP="00D4302F">
            <w:pPr>
              <w:jc w:val="center"/>
              <w:rPr>
                <w:rFonts w:cs="Arial"/>
                <w:sz w:val="4"/>
                <w:szCs w:val="4"/>
              </w:rPr>
            </w:pPr>
          </w:p>
        </w:tc>
        <w:tc>
          <w:tcPr>
            <w:tcW w:w="1204" w:type="dxa"/>
            <w:tcBorders>
              <w:top w:val="single" w:sz="4" w:space="0" w:color="auto"/>
            </w:tcBorders>
          </w:tcPr>
          <w:p w:rsidR="00140436" w:rsidRPr="004719AF"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BB72EB" w:rsidRDefault="00140436" w:rsidP="00D4302F">
            <w:pPr>
              <w:rPr>
                <w:rFonts w:cs="Arial"/>
              </w:rPr>
            </w:pPr>
          </w:p>
        </w:tc>
        <w:tc>
          <w:tcPr>
            <w:tcW w:w="6122" w:type="dxa"/>
          </w:tcPr>
          <w:p w:rsidR="00140436" w:rsidRPr="0029051A" w:rsidRDefault="00140436" w:rsidP="00BB1CD3">
            <w:pPr>
              <w:pStyle w:val="Mustertext9kursiv"/>
            </w:pPr>
            <w:r w:rsidRPr="0029051A">
              <w:t>Bepreisen des erstellten Leistungsverzeichnisses anhand ortsüblicher Preise</w:t>
            </w:r>
          </w:p>
        </w:tc>
        <w:tc>
          <w:tcPr>
            <w:tcW w:w="1162" w:type="dxa"/>
          </w:tcPr>
          <w:p w:rsidR="00140436" w:rsidRPr="00BB72EB" w:rsidRDefault="00140436" w:rsidP="00D4302F">
            <w:pPr>
              <w:jc w:val="center"/>
              <w:rPr>
                <w:rFonts w:cs="Arial"/>
              </w:rPr>
            </w:pPr>
          </w:p>
        </w:tc>
        <w:tc>
          <w:tcPr>
            <w:tcW w:w="1204" w:type="dxa"/>
          </w:tcPr>
          <w:p w:rsidR="00140436" w:rsidRPr="00BB72EB" w:rsidRDefault="00140436" w:rsidP="00D4302F">
            <w:pPr>
              <w:jc w:val="center"/>
              <w:rPr>
                <w:rFonts w:cs="Arial"/>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BB72EB" w:rsidRDefault="00140436" w:rsidP="00D4302F">
            <w:pPr>
              <w:rPr>
                <w:rFonts w:cs="Arial"/>
              </w:rPr>
            </w:pPr>
            <w:r w:rsidRPr="00BB72EB">
              <w:rPr>
                <w:rFonts w:cs="Arial"/>
              </w:rPr>
              <w:t>f</w:t>
            </w:r>
          </w:p>
        </w:tc>
        <w:tc>
          <w:tcPr>
            <w:tcW w:w="6122" w:type="dxa"/>
            <w:vMerge w:val="restart"/>
            <w:shd w:val="clear" w:color="auto" w:fill="E6E6E6"/>
          </w:tcPr>
          <w:p w:rsidR="00140436" w:rsidRPr="005B60C8" w:rsidRDefault="00140436" w:rsidP="00D4302F">
            <w:pPr>
              <w:rPr>
                <w:rFonts w:cs="Arial"/>
              </w:rPr>
            </w:pPr>
            <w:r w:rsidRPr="005B60C8">
              <w:rPr>
                <w:rFonts w:cs="Arial"/>
              </w:rPr>
              <w:t>Kostenkontrolle durch Vergleich der vom Planer (Entwurfsverfasser) bepreisten Leistungsverzeichnisse mit der Kostenberechnung</w:t>
            </w:r>
          </w:p>
        </w:tc>
        <w:tc>
          <w:tcPr>
            <w:tcW w:w="1162" w:type="dxa"/>
            <w:tcBorders>
              <w:right w:val="single" w:sz="4" w:space="0" w:color="auto"/>
            </w:tcBorders>
            <w:shd w:val="clear" w:color="auto" w:fill="auto"/>
          </w:tcPr>
          <w:p w:rsidR="00140436" w:rsidRPr="00BB72EB" w:rsidRDefault="00140436"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rsidR="00140436" w:rsidRPr="00BB72EB"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4719AF" w:rsidRDefault="00140436" w:rsidP="00D4302F">
            <w:pPr>
              <w:rPr>
                <w:rFonts w:cs="Arial"/>
                <w:sz w:val="4"/>
                <w:szCs w:val="4"/>
              </w:rPr>
            </w:pPr>
          </w:p>
        </w:tc>
        <w:tc>
          <w:tcPr>
            <w:tcW w:w="850" w:type="dxa"/>
            <w:gridSpan w:val="2"/>
            <w:shd w:val="clear" w:color="auto" w:fill="EAEAEA"/>
          </w:tcPr>
          <w:p w:rsidR="00140436" w:rsidRPr="004719AF" w:rsidRDefault="00140436" w:rsidP="00D4302F">
            <w:pPr>
              <w:rPr>
                <w:rFonts w:cs="Arial"/>
                <w:sz w:val="4"/>
                <w:szCs w:val="4"/>
              </w:rPr>
            </w:pPr>
          </w:p>
        </w:tc>
        <w:tc>
          <w:tcPr>
            <w:tcW w:w="6122" w:type="dxa"/>
            <w:vMerge/>
            <w:shd w:val="clear" w:color="auto" w:fill="E6E6E6"/>
          </w:tcPr>
          <w:p w:rsidR="00140436" w:rsidRPr="005B60C8" w:rsidRDefault="00140436" w:rsidP="00D4302F">
            <w:pPr>
              <w:rPr>
                <w:rFonts w:cs="Arial"/>
              </w:rPr>
            </w:pPr>
          </w:p>
        </w:tc>
        <w:tc>
          <w:tcPr>
            <w:tcW w:w="1162" w:type="dxa"/>
            <w:shd w:val="clear" w:color="auto" w:fill="auto"/>
          </w:tcPr>
          <w:p w:rsidR="00140436" w:rsidRPr="004719AF" w:rsidRDefault="00140436" w:rsidP="00D4302F">
            <w:pPr>
              <w:jc w:val="center"/>
              <w:rPr>
                <w:rFonts w:cs="Arial"/>
                <w:sz w:val="4"/>
                <w:szCs w:val="4"/>
              </w:rPr>
            </w:pPr>
          </w:p>
        </w:tc>
        <w:tc>
          <w:tcPr>
            <w:tcW w:w="1204" w:type="dxa"/>
            <w:tcBorders>
              <w:top w:val="single" w:sz="4" w:space="0" w:color="auto"/>
            </w:tcBorders>
          </w:tcPr>
          <w:p w:rsidR="00140436" w:rsidRPr="004719AF"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BB72EB" w:rsidRDefault="00140436" w:rsidP="00D4302F">
            <w:pPr>
              <w:rPr>
                <w:rFonts w:cs="Arial"/>
              </w:rPr>
            </w:pPr>
          </w:p>
        </w:tc>
        <w:tc>
          <w:tcPr>
            <w:tcW w:w="6122" w:type="dxa"/>
          </w:tcPr>
          <w:p w:rsidR="00140436" w:rsidRPr="00BB1CD3" w:rsidRDefault="00140436" w:rsidP="00BB1CD3">
            <w:pPr>
              <w:pStyle w:val="Mustertext9kursiv"/>
            </w:pPr>
            <w:r w:rsidRPr="00BB1CD3">
              <w:t>In der Kostenkontrolle festgestellte Abweichungen sind zu dokumentieren und zu begründen.</w:t>
            </w:r>
          </w:p>
          <w:p w:rsidR="00140436" w:rsidRPr="00BB1CD3" w:rsidRDefault="00BB1CD3" w:rsidP="00BB1CD3">
            <w:pPr>
              <w:pStyle w:val="Mustertext9kursiv"/>
            </w:pPr>
            <w:r w:rsidRPr="00BB1CD3">
              <w:t>Die Kosten sind ggf. fortzuschreiben.</w:t>
            </w:r>
          </w:p>
        </w:tc>
        <w:tc>
          <w:tcPr>
            <w:tcW w:w="1162" w:type="dxa"/>
          </w:tcPr>
          <w:p w:rsidR="00140436" w:rsidRPr="00BB72EB" w:rsidRDefault="00140436" w:rsidP="00D4302F">
            <w:pPr>
              <w:jc w:val="center"/>
              <w:rPr>
                <w:rFonts w:cs="Arial"/>
              </w:rPr>
            </w:pPr>
          </w:p>
        </w:tc>
        <w:tc>
          <w:tcPr>
            <w:tcW w:w="1204" w:type="dxa"/>
          </w:tcPr>
          <w:p w:rsidR="00140436" w:rsidRPr="00BB72EB" w:rsidRDefault="00140436" w:rsidP="00D4302F">
            <w:pPr>
              <w:jc w:val="center"/>
              <w:rPr>
                <w:rFonts w:cs="Arial"/>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BB72EB" w:rsidRDefault="00140436" w:rsidP="00D4302F">
            <w:pPr>
              <w:rPr>
                <w:rFonts w:cs="Arial"/>
              </w:rPr>
            </w:pPr>
            <w:r w:rsidRPr="00BB72EB">
              <w:rPr>
                <w:rFonts w:cs="Arial"/>
              </w:rPr>
              <w:t>g</w:t>
            </w:r>
          </w:p>
        </w:tc>
        <w:tc>
          <w:tcPr>
            <w:tcW w:w="6122" w:type="dxa"/>
            <w:shd w:val="clear" w:color="auto" w:fill="E6E6E6"/>
          </w:tcPr>
          <w:p w:rsidR="00140436" w:rsidRPr="005B60C8" w:rsidRDefault="00140436" w:rsidP="00D4302F">
            <w:pPr>
              <w:rPr>
                <w:rFonts w:cs="Arial"/>
              </w:rPr>
            </w:pPr>
            <w:r w:rsidRPr="005B60C8">
              <w:rPr>
                <w:rFonts w:cs="Arial"/>
              </w:rPr>
              <w:t>Zusammenstellen der Vergabeunterlagen</w:t>
            </w:r>
          </w:p>
        </w:tc>
        <w:tc>
          <w:tcPr>
            <w:tcW w:w="1162" w:type="dxa"/>
            <w:tcBorders>
              <w:right w:val="single" w:sz="4" w:space="0" w:color="auto"/>
            </w:tcBorders>
            <w:shd w:val="clear" w:color="auto" w:fill="auto"/>
          </w:tcPr>
          <w:p w:rsidR="00140436" w:rsidRPr="00BB72EB" w:rsidRDefault="00140436"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rsidR="00140436" w:rsidRPr="00BB72EB"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BB72EB" w:rsidRDefault="00140436" w:rsidP="00D4302F">
            <w:pPr>
              <w:rPr>
                <w:rFonts w:cs="Arial"/>
                <w:i/>
              </w:rPr>
            </w:pPr>
          </w:p>
        </w:tc>
        <w:tc>
          <w:tcPr>
            <w:tcW w:w="6122" w:type="dxa"/>
          </w:tcPr>
          <w:p w:rsidR="00140436" w:rsidRDefault="00140436" w:rsidP="006426D2">
            <w:pPr>
              <w:pStyle w:val="Mustertext9kursiv"/>
            </w:pPr>
            <w:r w:rsidRPr="007D47B8">
              <w:t>Aufstellen der übrigen Unterlagen fü</w:t>
            </w:r>
            <w:r>
              <w:t>r die Vergabe von Bauleistungen</w:t>
            </w:r>
          </w:p>
          <w:p w:rsidR="00140436" w:rsidRPr="007D47B8" w:rsidRDefault="00140436" w:rsidP="00D12715">
            <w:pPr>
              <w:pStyle w:val="Mustertext9kursiv"/>
            </w:pPr>
            <w:r w:rsidRPr="007D47B8">
              <w:t>Zusammenstellen der Verdingungsunterlagen für alle Leistungsbereiche. Dies umfasst die Erstellung eines kopier- und versandfertigen Vergabeunterlagen-Exemplars.</w:t>
            </w:r>
          </w:p>
          <w:p w:rsidR="00BB1CD3" w:rsidRDefault="00BB1CD3" w:rsidP="00BB1CD3">
            <w:pPr>
              <w:pStyle w:val="Mustertext9kursiv"/>
            </w:pPr>
            <w:r>
              <w:t>A</w:t>
            </w:r>
            <w:r w:rsidRPr="007D47B8">
              <w:t>nforderungen für die digitale Vergabe</w:t>
            </w:r>
            <w:r>
              <w:t>:</w:t>
            </w:r>
          </w:p>
          <w:p w:rsidR="00BB1CD3" w:rsidRPr="001C2917" w:rsidRDefault="00010828" w:rsidP="00BB1CD3">
            <w:pPr>
              <w:pStyle w:val="Mustertext9kursiv"/>
              <w:spacing w:line="276" w:lineRule="auto"/>
              <w:rPr>
                <w:u w:val="single"/>
              </w:rPr>
            </w:pPr>
            <w:r w:rsidRPr="001C2917">
              <w:rPr>
                <w:u w:val="single"/>
              </w:rPr>
              <w:fldChar w:fldCharType="begin">
                <w:ffData>
                  <w:name w:val=""/>
                  <w:enabled/>
                  <w:calcOnExit w:val="0"/>
                  <w:textInput/>
                </w:ffData>
              </w:fldChar>
            </w:r>
            <w:r w:rsidR="00BB1CD3" w:rsidRPr="001C2917">
              <w:rPr>
                <w:u w:val="single"/>
              </w:rPr>
              <w:instrText xml:space="preserve"> FORMTEXT </w:instrText>
            </w:r>
            <w:r w:rsidRPr="001C2917">
              <w:rPr>
                <w:u w:val="single"/>
              </w:rPr>
            </w:r>
            <w:r w:rsidRPr="001C2917">
              <w:rPr>
                <w:u w:val="single"/>
              </w:rPr>
              <w:fldChar w:fldCharType="separate"/>
            </w:r>
            <w:r w:rsidR="00BB1CD3">
              <w:rPr>
                <w:noProof/>
                <w:u w:val="single"/>
              </w:rPr>
              <w:t> </w:t>
            </w:r>
            <w:r w:rsidR="00BB1CD3">
              <w:rPr>
                <w:noProof/>
                <w:u w:val="single"/>
              </w:rPr>
              <w:t> </w:t>
            </w:r>
            <w:r w:rsidR="00BB1CD3">
              <w:rPr>
                <w:noProof/>
                <w:u w:val="single"/>
              </w:rPr>
              <w:t> </w:t>
            </w:r>
            <w:r w:rsidR="00BB1CD3">
              <w:rPr>
                <w:noProof/>
                <w:u w:val="single"/>
              </w:rPr>
              <w:t> </w:t>
            </w:r>
            <w:r w:rsidR="00BB1CD3">
              <w:rPr>
                <w:noProof/>
                <w:u w:val="single"/>
              </w:rPr>
              <w:t> </w:t>
            </w:r>
            <w:r w:rsidRPr="001C2917">
              <w:rPr>
                <w:u w:val="single"/>
              </w:rPr>
              <w:fldChar w:fldCharType="end"/>
            </w:r>
          </w:p>
          <w:p w:rsidR="00BB1CD3" w:rsidRDefault="00010828" w:rsidP="00BB1CD3">
            <w:pPr>
              <w:pStyle w:val="Mustertext9kursiv"/>
              <w:spacing w:line="276" w:lineRule="auto"/>
              <w:rPr>
                <w:u w:val="single"/>
              </w:rPr>
            </w:pPr>
            <w:r w:rsidRPr="001C2917">
              <w:rPr>
                <w:u w:val="single"/>
              </w:rPr>
              <w:fldChar w:fldCharType="begin">
                <w:ffData>
                  <w:name w:val=""/>
                  <w:enabled/>
                  <w:calcOnExit w:val="0"/>
                  <w:textInput/>
                </w:ffData>
              </w:fldChar>
            </w:r>
            <w:r w:rsidR="00BB1CD3" w:rsidRPr="001C2917">
              <w:rPr>
                <w:u w:val="single"/>
              </w:rPr>
              <w:instrText xml:space="preserve"> FORMTEXT </w:instrText>
            </w:r>
            <w:r w:rsidRPr="001C2917">
              <w:rPr>
                <w:u w:val="single"/>
              </w:rPr>
            </w:r>
            <w:r w:rsidRPr="001C2917">
              <w:rPr>
                <w:u w:val="single"/>
              </w:rPr>
              <w:fldChar w:fldCharType="separate"/>
            </w:r>
            <w:r w:rsidR="00BB1CD3">
              <w:rPr>
                <w:noProof/>
                <w:u w:val="single"/>
              </w:rPr>
              <w:t> </w:t>
            </w:r>
            <w:r w:rsidR="00BB1CD3">
              <w:rPr>
                <w:noProof/>
                <w:u w:val="single"/>
              </w:rPr>
              <w:t> </w:t>
            </w:r>
            <w:r w:rsidR="00BB1CD3">
              <w:rPr>
                <w:noProof/>
                <w:u w:val="single"/>
              </w:rPr>
              <w:t> </w:t>
            </w:r>
            <w:r w:rsidR="00BB1CD3">
              <w:rPr>
                <w:noProof/>
                <w:u w:val="single"/>
              </w:rPr>
              <w:t> </w:t>
            </w:r>
            <w:r w:rsidR="00BB1CD3">
              <w:rPr>
                <w:noProof/>
                <w:u w:val="single"/>
              </w:rPr>
              <w:t> </w:t>
            </w:r>
            <w:r w:rsidRPr="001C2917">
              <w:rPr>
                <w:u w:val="single"/>
              </w:rPr>
              <w:fldChar w:fldCharType="end"/>
            </w:r>
          </w:p>
          <w:p w:rsidR="00140436" w:rsidRPr="007D47B8" w:rsidRDefault="00010828">
            <w:pPr>
              <w:pStyle w:val="Mustertext9kursiv"/>
            </w:pPr>
            <w:r w:rsidRPr="001C2917">
              <w:rPr>
                <w:u w:val="single"/>
              </w:rPr>
              <w:fldChar w:fldCharType="begin">
                <w:ffData>
                  <w:name w:val=""/>
                  <w:enabled/>
                  <w:calcOnExit w:val="0"/>
                  <w:textInput/>
                </w:ffData>
              </w:fldChar>
            </w:r>
            <w:r w:rsidR="00BB1CD3" w:rsidRPr="001C2917">
              <w:rPr>
                <w:u w:val="single"/>
              </w:rPr>
              <w:instrText xml:space="preserve"> FORMTEXT </w:instrText>
            </w:r>
            <w:r w:rsidRPr="001C2917">
              <w:rPr>
                <w:u w:val="single"/>
              </w:rPr>
            </w:r>
            <w:r w:rsidRPr="001C2917">
              <w:rPr>
                <w:u w:val="single"/>
              </w:rPr>
              <w:fldChar w:fldCharType="separate"/>
            </w:r>
            <w:r w:rsidR="00BB1CD3">
              <w:rPr>
                <w:noProof/>
                <w:u w:val="single"/>
              </w:rPr>
              <w:t> </w:t>
            </w:r>
            <w:r w:rsidR="00BB1CD3">
              <w:rPr>
                <w:noProof/>
                <w:u w:val="single"/>
              </w:rPr>
              <w:t> </w:t>
            </w:r>
            <w:r w:rsidR="00BB1CD3">
              <w:rPr>
                <w:noProof/>
                <w:u w:val="single"/>
              </w:rPr>
              <w:t> </w:t>
            </w:r>
            <w:r w:rsidR="00BB1CD3">
              <w:rPr>
                <w:noProof/>
                <w:u w:val="single"/>
              </w:rPr>
              <w:t> </w:t>
            </w:r>
            <w:r w:rsidR="00BB1CD3">
              <w:rPr>
                <w:noProof/>
                <w:u w:val="single"/>
              </w:rPr>
              <w:t> </w:t>
            </w:r>
            <w:r w:rsidRPr="001C2917">
              <w:rPr>
                <w:u w:val="single"/>
              </w:rPr>
              <w:fldChar w:fldCharType="end"/>
            </w:r>
          </w:p>
        </w:tc>
        <w:tc>
          <w:tcPr>
            <w:tcW w:w="1162" w:type="dxa"/>
          </w:tcPr>
          <w:p w:rsidR="00140436" w:rsidRPr="00BB72EB" w:rsidRDefault="00140436" w:rsidP="00D4302F">
            <w:pPr>
              <w:jc w:val="center"/>
              <w:rPr>
                <w:rFonts w:cs="Arial"/>
                <w:i/>
              </w:rPr>
            </w:pPr>
          </w:p>
        </w:tc>
        <w:tc>
          <w:tcPr>
            <w:tcW w:w="1204" w:type="dxa"/>
            <w:tcBorders>
              <w:top w:val="single" w:sz="4" w:space="0" w:color="auto"/>
            </w:tcBorders>
          </w:tcPr>
          <w:p w:rsidR="00140436" w:rsidRPr="00BB72EB" w:rsidRDefault="00140436" w:rsidP="00D4302F">
            <w:pPr>
              <w:jc w:val="center"/>
              <w:rPr>
                <w:rFonts w:cs="Arial"/>
                <w:i/>
              </w:rPr>
            </w:pPr>
          </w:p>
        </w:tc>
      </w:tr>
      <w:tr w:rsidR="00140436" w:rsidRPr="005B60C8" w:rsidTr="00195246">
        <w:trPr>
          <w:trHeight w:val="57"/>
          <w:jc w:val="center"/>
        </w:trPr>
        <w:tc>
          <w:tcPr>
            <w:tcW w:w="340" w:type="dxa"/>
          </w:tcPr>
          <w:p w:rsidR="00140436" w:rsidRPr="000B392C" w:rsidRDefault="00140436" w:rsidP="00D4302F">
            <w:pPr>
              <w:rPr>
                <w:rFonts w:cs="Arial"/>
              </w:rPr>
            </w:pPr>
          </w:p>
        </w:tc>
        <w:tc>
          <w:tcPr>
            <w:tcW w:w="850" w:type="dxa"/>
            <w:gridSpan w:val="2"/>
            <w:shd w:val="clear" w:color="auto" w:fill="EAEAEA"/>
          </w:tcPr>
          <w:p w:rsidR="00140436" w:rsidRPr="005B60C8" w:rsidRDefault="00140436" w:rsidP="00D4302F">
            <w:pPr>
              <w:rPr>
                <w:rFonts w:cs="Arial"/>
              </w:rPr>
            </w:pPr>
          </w:p>
        </w:tc>
        <w:tc>
          <w:tcPr>
            <w:tcW w:w="6122" w:type="dxa"/>
            <w:shd w:val="clear" w:color="auto" w:fill="EAEAEA"/>
          </w:tcPr>
          <w:p w:rsidR="00140436" w:rsidRPr="00645BD3" w:rsidRDefault="00140436" w:rsidP="00645BD3">
            <w:pPr>
              <w:jc w:val="right"/>
              <w:rPr>
                <w:b/>
              </w:rPr>
            </w:pPr>
            <w:r w:rsidRPr="00645BD3">
              <w:rPr>
                <w:b/>
              </w:rPr>
              <w:t>Summe Leistungsphase 6</w:t>
            </w:r>
          </w:p>
        </w:tc>
        <w:tc>
          <w:tcPr>
            <w:tcW w:w="1162" w:type="dxa"/>
            <w:tcBorders>
              <w:right w:val="single" w:sz="12" w:space="0" w:color="auto"/>
            </w:tcBorders>
            <w:shd w:val="clear" w:color="auto" w:fill="EAEAEA"/>
            <w:vAlign w:val="center"/>
          </w:tcPr>
          <w:p w:rsidR="00140436" w:rsidRPr="003431B6" w:rsidRDefault="00140436" w:rsidP="00BB1CD3">
            <w:pPr>
              <w:jc w:val="center"/>
              <w:rPr>
                <w:rFonts w:cs="Arial"/>
                <w:b/>
              </w:rPr>
            </w:pPr>
            <w:r>
              <w:rPr>
                <w:rFonts w:cs="Arial"/>
                <w:b/>
              </w:rPr>
              <w:t>1</w:t>
            </w:r>
            <w:r w:rsidR="00BB1CD3">
              <w:rPr>
                <w:rFonts w:cs="Arial"/>
                <w:b/>
              </w:rPr>
              <w:t>0</w:t>
            </w:r>
            <w:r>
              <w:rPr>
                <w:rFonts w:cs="Arial"/>
                <w:b/>
              </w:rPr>
              <w:t>,0</w:t>
            </w:r>
          </w:p>
        </w:tc>
        <w:tc>
          <w:tcPr>
            <w:tcW w:w="1204" w:type="dxa"/>
            <w:tcBorders>
              <w:top w:val="single" w:sz="12" w:space="0" w:color="auto"/>
              <w:left w:val="single" w:sz="12" w:space="0" w:color="auto"/>
              <w:bottom w:val="single" w:sz="12" w:space="0" w:color="auto"/>
              <w:right w:val="single" w:sz="12" w:space="0" w:color="auto"/>
            </w:tcBorders>
          </w:tcPr>
          <w:p w:rsidR="00140436" w:rsidRPr="00B867A0"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BB72EB" w:rsidRDefault="00140436" w:rsidP="00D4302F">
            <w:pPr>
              <w:rPr>
                <w:rFonts w:cs="Arial"/>
              </w:rPr>
            </w:pPr>
          </w:p>
        </w:tc>
        <w:tc>
          <w:tcPr>
            <w:tcW w:w="6122" w:type="dxa"/>
          </w:tcPr>
          <w:p w:rsidR="00140436" w:rsidRPr="00BB72EB" w:rsidRDefault="00140436" w:rsidP="00D4302F">
            <w:pPr>
              <w:rPr>
                <w:rFonts w:cs="Arial"/>
              </w:rPr>
            </w:pPr>
          </w:p>
        </w:tc>
        <w:tc>
          <w:tcPr>
            <w:tcW w:w="1162" w:type="dxa"/>
          </w:tcPr>
          <w:p w:rsidR="00140436" w:rsidRPr="00BB72EB" w:rsidRDefault="00140436" w:rsidP="00D4302F">
            <w:pPr>
              <w:jc w:val="center"/>
              <w:rPr>
                <w:rFonts w:cs="Arial"/>
              </w:rPr>
            </w:pPr>
          </w:p>
        </w:tc>
        <w:tc>
          <w:tcPr>
            <w:tcW w:w="1204" w:type="dxa"/>
            <w:tcBorders>
              <w:top w:val="single" w:sz="12" w:space="0" w:color="auto"/>
            </w:tcBorders>
          </w:tcPr>
          <w:p w:rsidR="00140436" w:rsidRPr="00BB72EB" w:rsidRDefault="00140436" w:rsidP="00D4302F">
            <w:pPr>
              <w:jc w:val="center"/>
              <w:rPr>
                <w:rFonts w:cs="Arial"/>
              </w:rPr>
            </w:pPr>
          </w:p>
        </w:tc>
      </w:tr>
      <w:tr w:rsidR="00140436" w:rsidRPr="005B60C8" w:rsidTr="004719AF">
        <w:trPr>
          <w:jc w:val="center"/>
        </w:trPr>
        <w:tc>
          <w:tcPr>
            <w:tcW w:w="340" w:type="dxa"/>
          </w:tcPr>
          <w:p w:rsidR="00140436" w:rsidRPr="000B392C" w:rsidRDefault="00140436" w:rsidP="00D4302F">
            <w:pPr>
              <w:rPr>
                <w:rFonts w:cs="Arial"/>
              </w:rPr>
            </w:pPr>
          </w:p>
        </w:tc>
        <w:tc>
          <w:tcPr>
            <w:tcW w:w="850" w:type="dxa"/>
            <w:gridSpan w:val="2"/>
            <w:shd w:val="clear" w:color="auto" w:fill="EAEAEA"/>
          </w:tcPr>
          <w:p w:rsidR="00140436" w:rsidRPr="005B60C8" w:rsidRDefault="00140436" w:rsidP="00D4302F">
            <w:pPr>
              <w:rPr>
                <w:rFonts w:cs="Arial"/>
              </w:rPr>
            </w:pPr>
          </w:p>
        </w:tc>
        <w:tc>
          <w:tcPr>
            <w:tcW w:w="6122" w:type="dxa"/>
            <w:shd w:val="clear" w:color="auto" w:fill="E6E6E6"/>
            <w:vAlign w:val="center"/>
          </w:tcPr>
          <w:p w:rsidR="00140436" w:rsidRPr="00645BD3" w:rsidRDefault="00140436" w:rsidP="00A76718">
            <w:pPr>
              <w:rPr>
                <w:b/>
                <w:bCs/>
              </w:rPr>
            </w:pPr>
            <w:bookmarkStart w:id="22" w:name="_Toc408925858"/>
            <w:r w:rsidRPr="00645BD3">
              <w:rPr>
                <w:b/>
              </w:rPr>
              <w:t>Leistungsphase 7: Mitwirk</w:t>
            </w:r>
            <w:r w:rsidR="00A76718">
              <w:rPr>
                <w:b/>
              </w:rPr>
              <w:t>ung</w:t>
            </w:r>
            <w:r w:rsidRPr="00645BD3">
              <w:rPr>
                <w:b/>
              </w:rPr>
              <w:t xml:space="preserve"> bei der Vergabe</w:t>
            </w:r>
            <w:bookmarkEnd w:id="22"/>
          </w:p>
        </w:tc>
        <w:tc>
          <w:tcPr>
            <w:tcW w:w="1162" w:type="dxa"/>
            <w:shd w:val="clear" w:color="auto" w:fill="E6E6E6"/>
          </w:tcPr>
          <w:p w:rsidR="00140436" w:rsidRPr="00155074" w:rsidRDefault="00140436" w:rsidP="00D4302F">
            <w:pPr>
              <w:spacing w:before="120" w:after="120"/>
              <w:jc w:val="center"/>
              <w:rPr>
                <w:rFonts w:cs="Arial"/>
                <w:b/>
              </w:rPr>
            </w:pPr>
          </w:p>
        </w:tc>
        <w:tc>
          <w:tcPr>
            <w:tcW w:w="1204" w:type="dxa"/>
            <w:shd w:val="clear" w:color="auto" w:fill="E6E6E6"/>
          </w:tcPr>
          <w:p w:rsidR="00140436" w:rsidRPr="003637B9" w:rsidRDefault="00140436" w:rsidP="00D4302F">
            <w:pPr>
              <w:spacing w:before="120" w:after="120"/>
              <w:jc w:val="center"/>
              <w:rPr>
                <w:rFonts w:cs="Arial"/>
                <w:b/>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BB72EB" w:rsidRDefault="00140436" w:rsidP="00D4302F">
            <w:pPr>
              <w:rPr>
                <w:rFonts w:cs="Arial"/>
              </w:rPr>
            </w:pPr>
          </w:p>
        </w:tc>
        <w:tc>
          <w:tcPr>
            <w:tcW w:w="6122" w:type="dxa"/>
          </w:tcPr>
          <w:p w:rsidR="00140436" w:rsidRPr="00BB72EB" w:rsidRDefault="00140436" w:rsidP="00D4302F">
            <w:pPr>
              <w:rPr>
                <w:rFonts w:cs="Arial"/>
              </w:rPr>
            </w:pPr>
          </w:p>
        </w:tc>
        <w:tc>
          <w:tcPr>
            <w:tcW w:w="1162" w:type="dxa"/>
          </w:tcPr>
          <w:p w:rsidR="00140436" w:rsidRPr="00BB72EB" w:rsidRDefault="00140436" w:rsidP="00D4302F">
            <w:pPr>
              <w:jc w:val="center"/>
              <w:rPr>
                <w:rFonts w:cs="Arial"/>
              </w:rPr>
            </w:pPr>
          </w:p>
        </w:tc>
        <w:tc>
          <w:tcPr>
            <w:tcW w:w="1204" w:type="dxa"/>
            <w:tcBorders>
              <w:bottom w:val="single" w:sz="4" w:space="0" w:color="auto"/>
            </w:tcBorders>
          </w:tcPr>
          <w:p w:rsidR="00140436" w:rsidRPr="00BB72EB" w:rsidRDefault="00140436" w:rsidP="00D4302F">
            <w:pPr>
              <w:jc w:val="center"/>
              <w:rPr>
                <w:rFonts w:cs="Arial"/>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140436" w:rsidP="00D4302F">
            <w:pPr>
              <w:rPr>
                <w:rFonts w:cs="Arial"/>
              </w:rPr>
            </w:pPr>
            <w:r w:rsidRPr="005B60C8">
              <w:rPr>
                <w:rFonts w:cs="Arial"/>
              </w:rPr>
              <w:t>a</w:t>
            </w:r>
          </w:p>
        </w:tc>
        <w:tc>
          <w:tcPr>
            <w:tcW w:w="6122" w:type="dxa"/>
            <w:shd w:val="clear" w:color="auto" w:fill="E6E6E6"/>
          </w:tcPr>
          <w:p w:rsidR="00140436" w:rsidRPr="005B60C8" w:rsidRDefault="00140436" w:rsidP="00D4302F">
            <w:pPr>
              <w:rPr>
                <w:rFonts w:cs="Arial"/>
              </w:rPr>
            </w:pPr>
            <w:r w:rsidRPr="005B60C8">
              <w:rPr>
                <w:rFonts w:cs="Arial"/>
              </w:rPr>
              <w:t>Einholen von Angeboten</w:t>
            </w:r>
          </w:p>
        </w:tc>
        <w:tc>
          <w:tcPr>
            <w:tcW w:w="1162" w:type="dxa"/>
            <w:tcBorders>
              <w:right w:val="single" w:sz="4" w:space="0" w:color="auto"/>
            </w:tcBorders>
            <w:shd w:val="clear" w:color="auto" w:fill="auto"/>
          </w:tcPr>
          <w:p w:rsidR="00140436" w:rsidRDefault="00140436"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rsidR="00140436" w:rsidRPr="005B60C8"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BB72EB" w:rsidRDefault="00140436" w:rsidP="00D4302F">
            <w:pPr>
              <w:rPr>
                <w:rFonts w:cs="Arial"/>
                <w:i/>
              </w:rPr>
            </w:pPr>
          </w:p>
        </w:tc>
        <w:tc>
          <w:tcPr>
            <w:tcW w:w="6122" w:type="dxa"/>
          </w:tcPr>
          <w:p w:rsidR="00140436" w:rsidRPr="007D47B8" w:rsidRDefault="00140436" w:rsidP="006426D2">
            <w:pPr>
              <w:pStyle w:val="Mustertext9kursiv"/>
            </w:pPr>
            <w:r w:rsidRPr="007D47B8">
              <w:t xml:space="preserve">Aufstellen der Bekanntmachung der Bauleistung </w:t>
            </w:r>
          </w:p>
        </w:tc>
        <w:tc>
          <w:tcPr>
            <w:tcW w:w="1162" w:type="dxa"/>
          </w:tcPr>
          <w:p w:rsidR="00140436" w:rsidRPr="00BB72EB" w:rsidRDefault="00140436" w:rsidP="00D4302F">
            <w:pPr>
              <w:jc w:val="center"/>
              <w:rPr>
                <w:rFonts w:cs="Arial"/>
                <w:i/>
              </w:rPr>
            </w:pPr>
          </w:p>
        </w:tc>
        <w:tc>
          <w:tcPr>
            <w:tcW w:w="1204" w:type="dxa"/>
            <w:tcBorders>
              <w:top w:val="single" w:sz="4" w:space="0" w:color="auto"/>
            </w:tcBorders>
          </w:tcPr>
          <w:p w:rsidR="00140436" w:rsidRPr="00BB72EB" w:rsidRDefault="00140436" w:rsidP="00D4302F">
            <w:pPr>
              <w:jc w:val="center"/>
              <w:rPr>
                <w:rFonts w:cs="Arial"/>
                <w:i/>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140436" w:rsidP="00D4302F">
            <w:pPr>
              <w:rPr>
                <w:rFonts w:cs="Arial"/>
              </w:rPr>
            </w:pPr>
            <w:r w:rsidRPr="005B60C8">
              <w:rPr>
                <w:rFonts w:cs="Arial"/>
              </w:rPr>
              <w:t>b</w:t>
            </w:r>
          </w:p>
        </w:tc>
        <w:tc>
          <w:tcPr>
            <w:tcW w:w="6122" w:type="dxa"/>
            <w:shd w:val="clear" w:color="auto" w:fill="E6E6E6"/>
          </w:tcPr>
          <w:p w:rsidR="00140436" w:rsidRPr="005B60C8" w:rsidRDefault="00140436" w:rsidP="00D4302F">
            <w:pPr>
              <w:rPr>
                <w:rFonts w:cs="Arial"/>
              </w:rPr>
            </w:pPr>
            <w:r w:rsidRPr="005B60C8">
              <w:rPr>
                <w:rFonts w:cs="Arial"/>
              </w:rPr>
              <w:t>Prüfen und Wer</w:t>
            </w:r>
            <w:r w:rsidR="009D0E3E">
              <w:rPr>
                <w:rFonts w:cs="Arial"/>
              </w:rPr>
              <w:t>ten der Angebote, Aufstellen der Preisspiegel</w:t>
            </w:r>
          </w:p>
        </w:tc>
        <w:tc>
          <w:tcPr>
            <w:tcW w:w="1162" w:type="dxa"/>
            <w:tcBorders>
              <w:right w:val="single" w:sz="4" w:space="0" w:color="auto"/>
            </w:tcBorders>
            <w:shd w:val="clear" w:color="auto" w:fill="auto"/>
          </w:tcPr>
          <w:p w:rsidR="00140436" w:rsidRDefault="00140436"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rsidR="00140436" w:rsidRPr="005B60C8"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rPr>
            </w:pPr>
          </w:p>
        </w:tc>
        <w:tc>
          <w:tcPr>
            <w:tcW w:w="6122" w:type="dxa"/>
          </w:tcPr>
          <w:p w:rsidR="00140436" w:rsidRDefault="00140436" w:rsidP="006426D2">
            <w:pPr>
              <w:pStyle w:val="Mustertext9kursiv"/>
            </w:pPr>
            <w:r w:rsidRPr="007D47B8">
              <w:t>Erarbeiten eines Prüfungs- und Wertungsvorschlages der Angebote</w:t>
            </w:r>
          </w:p>
          <w:p w:rsidR="00140436" w:rsidRPr="007D47B8" w:rsidRDefault="00140436" w:rsidP="006426D2">
            <w:pPr>
              <w:pStyle w:val="Mustertext9kursiv"/>
            </w:pPr>
            <w:r w:rsidRPr="007D47B8">
              <w:t>Fortschreibung des Vergabevermerkes.</w:t>
            </w:r>
          </w:p>
        </w:tc>
        <w:tc>
          <w:tcPr>
            <w:tcW w:w="1162" w:type="dxa"/>
          </w:tcPr>
          <w:p w:rsidR="00140436" w:rsidRPr="005B60C8" w:rsidRDefault="00140436" w:rsidP="00D4302F">
            <w:pPr>
              <w:jc w:val="center"/>
              <w:rPr>
                <w:rFonts w:cs="Arial"/>
              </w:rPr>
            </w:pPr>
          </w:p>
        </w:tc>
        <w:tc>
          <w:tcPr>
            <w:tcW w:w="1204" w:type="dxa"/>
            <w:tcBorders>
              <w:top w:val="single" w:sz="4" w:space="0" w:color="auto"/>
            </w:tcBorders>
          </w:tcPr>
          <w:p w:rsidR="00140436" w:rsidRPr="005B60C8" w:rsidRDefault="00140436" w:rsidP="00D4302F">
            <w:pPr>
              <w:jc w:val="center"/>
              <w:rPr>
                <w:rFonts w:cs="Arial"/>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140436" w:rsidP="00D4302F">
            <w:pPr>
              <w:rPr>
                <w:rFonts w:cs="Arial"/>
              </w:rPr>
            </w:pPr>
            <w:r w:rsidRPr="005B60C8">
              <w:rPr>
                <w:rFonts w:cs="Arial"/>
              </w:rPr>
              <w:t>c</w:t>
            </w:r>
          </w:p>
        </w:tc>
        <w:tc>
          <w:tcPr>
            <w:tcW w:w="6122" w:type="dxa"/>
            <w:vMerge w:val="restart"/>
            <w:shd w:val="clear" w:color="auto" w:fill="E6E6E6"/>
          </w:tcPr>
          <w:p w:rsidR="00140436" w:rsidRPr="005B60C8" w:rsidRDefault="00140436" w:rsidP="00D4302F">
            <w:pPr>
              <w:rPr>
                <w:rFonts w:cs="Arial"/>
              </w:rPr>
            </w:pPr>
            <w:r w:rsidRPr="005B60C8">
              <w:rPr>
                <w:rFonts w:cs="Arial"/>
              </w:rPr>
              <w:t>Abstimmen und Zusammenstellen der Leistungen der fachlich Beteiligten, die an der Vergabe mitwirken</w:t>
            </w:r>
          </w:p>
        </w:tc>
        <w:tc>
          <w:tcPr>
            <w:tcW w:w="1162" w:type="dxa"/>
            <w:tcBorders>
              <w:right w:val="single" w:sz="4" w:space="0" w:color="auto"/>
            </w:tcBorders>
            <w:shd w:val="clear" w:color="auto" w:fill="auto"/>
          </w:tcPr>
          <w:p w:rsidR="00140436" w:rsidRDefault="00140436"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rsidR="00140436" w:rsidRPr="005B60C8"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4719AF" w:rsidRDefault="00140436" w:rsidP="00D4302F">
            <w:pPr>
              <w:rPr>
                <w:rFonts w:cs="Arial"/>
                <w:sz w:val="4"/>
                <w:szCs w:val="4"/>
              </w:rPr>
            </w:pPr>
          </w:p>
        </w:tc>
        <w:tc>
          <w:tcPr>
            <w:tcW w:w="850" w:type="dxa"/>
            <w:gridSpan w:val="2"/>
            <w:shd w:val="clear" w:color="auto" w:fill="EAEAEA"/>
          </w:tcPr>
          <w:p w:rsidR="00140436" w:rsidRPr="004719AF" w:rsidRDefault="00140436" w:rsidP="00D4302F">
            <w:pPr>
              <w:rPr>
                <w:rFonts w:cs="Arial"/>
                <w:sz w:val="4"/>
                <w:szCs w:val="4"/>
              </w:rPr>
            </w:pPr>
          </w:p>
        </w:tc>
        <w:tc>
          <w:tcPr>
            <w:tcW w:w="6122" w:type="dxa"/>
            <w:vMerge/>
            <w:shd w:val="clear" w:color="auto" w:fill="E6E6E6"/>
          </w:tcPr>
          <w:p w:rsidR="00140436" w:rsidRPr="005B60C8" w:rsidRDefault="00140436" w:rsidP="00D4302F">
            <w:pPr>
              <w:rPr>
                <w:rFonts w:cs="Arial"/>
              </w:rPr>
            </w:pPr>
          </w:p>
        </w:tc>
        <w:tc>
          <w:tcPr>
            <w:tcW w:w="1162" w:type="dxa"/>
            <w:shd w:val="clear" w:color="auto" w:fill="auto"/>
          </w:tcPr>
          <w:p w:rsidR="00140436" w:rsidRPr="004719AF" w:rsidRDefault="00140436" w:rsidP="00D4302F">
            <w:pPr>
              <w:jc w:val="center"/>
              <w:rPr>
                <w:rFonts w:cs="Arial"/>
                <w:sz w:val="4"/>
                <w:szCs w:val="4"/>
              </w:rPr>
            </w:pPr>
          </w:p>
        </w:tc>
        <w:tc>
          <w:tcPr>
            <w:tcW w:w="1204" w:type="dxa"/>
            <w:tcBorders>
              <w:top w:val="single" w:sz="4" w:space="0" w:color="auto"/>
            </w:tcBorders>
          </w:tcPr>
          <w:p w:rsidR="00140436" w:rsidRPr="004719AF"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rPr>
            </w:pPr>
          </w:p>
        </w:tc>
        <w:tc>
          <w:tcPr>
            <w:tcW w:w="6122" w:type="dxa"/>
          </w:tcPr>
          <w:p w:rsidR="00140436" w:rsidRPr="007D47B8" w:rsidRDefault="00140436" w:rsidP="009D0E3E">
            <w:pPr>
              <w:pStyle w:val="Mustertext9kursiv"/>
            </w:pPr>
            <w:r w:rsidRPr="007D47B8">
              <w:t>Einholen von Stellungnahmen zu Nebenangeboten oder sonstigen fachspezifischen Leistungsinhalten der Angebote</w:t>
            </w:r>
          </w:p>
        </w:tc>
        <w:tc>
          <w:tcPr>
            <w:tcW w:w="1162" w:type="dxa"/>
          </w:tcPr>
          <w:p w:rsidR="00140436" w:rsidRDefault="00140436" w:rsidP="00D4302F">
            <w:pPr>
              <w:jc w:val="center"/>
              <w:rPr>
                <w:rFonts w:cs="Arial"/>
              </w:rPr>
            </w:pPr>
          </w:p>
        </w:tc>
        <w:tc>
          <w:tcPr>
            <w:tcW w:w="1204" w:type="dxa"/>
          </w:tcPr>
          <w:p w:rsidR="00140436" w:rsidRDefault="00140436" w:rsidP="00D4302F">
            <w:pPr>
              <w:jc w:val="center"/>
              <w:rPr>
                <w:rFonts w:cs="Arial"/>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140436" w:rsidP="00D4302F">
            <w:pPr>
              <w:rPr>
                <w:rFonts w:cs="Arial"/>
              </w:rPr>
            </w:pPr>
            <w:r w:rsidRPr="005B60C8">
              <w:rPr>
                <w:rFonts w:cs="Arial"/>
              </w:rPr>
              <w:t>d</w:t>
            </w:r>
          </w:p>
        </w:tc>
        <w:tc>
          <w:tcPr>
            <w:tcW w:w="6122" w:type="dxa"/>
            <w:shd w:val="clear" w:color="auto" w:fill="E6E6E6"/>
          </w:tcPr>
          <w:p w:rsidR="00140436" w:rsidRPr="002A7DB5" w:rsidRDefault="00140436" w:rsidP="00D4302F">
            <w:pPr>
              <w:rPr>
                <w:rFonts w:cs="Arial"/>
              </w:rPr>
            </w:pPr>
            <w:r w:rsidRPr="002A7DB5">
              <w:rPr>
                <w:rFonts w:cs="Arial"/>
              </w:rPr>
              <w:t>Führen von Bietergesprächen</w:t>
            </w:r>
          </w:p>
        </w:tc>
        <w:tc>
          <w:tcPr>
            <w:tcW w:w="1162" w:type="dxa"/>
            <w:tcBorders>
              <w:right w:val="single" w:sz="4" w:space="0" w:color="auto"/>
            </w:tcBorders>
            <w:shd w:val="clear" w:color="auto" w:fill="auto"/>
          </w:tcPr>
          <w:p w:rsidR="00140436" w:rsidRPr="005B60C8" w:rsidRDefault="00140436"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rsidR="00140436" w:rsidRPr="005B60C8"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BB72EB" w:rsidRDefault="00140436" w:rsidP="00D4302F">
            <w:pPr>
              <w:rPr>
                <w:rFonts w:cs="Arial"/>
              </w:rPr>
            </w:pPr>
          </w:p>
        </w:tc>
        <w:tc>
          <w:tcPr>
            <w:tcW w:w="6122" w:type="dxa"/>
          </w:tcPr>
          <w:p w:rsidR="00140436" w:rsidRDefault="00140436" w:rsidP="006426D2">
            <w:pPr>
              <w:pStyle w:val="Mustertext9kursiv"/>
            </w:pPr>
            <w:r w:rsidRPr="007D47B8">
              <w:t>Vorbereiten von Aufklärungsgesprächen inklusive Erstellen der erforderlichen Schriftstücke</w:t>
            </w:r>
          </w:p>
          <w:p w:rsidR="00140436" w:rsidRPr="007D47B8" w:rsidRDefault="00140436" w:rsidP="006426D2">
            <w:pPr>
              <w:pStyle w:val="Mustertext9kursiv"/>
            </w:pPr>
            <w:r w:rsidRPr="007D47B8">
              <w:t>Protokollieren des Aufklärungsgespräches, Vor- und Nachbereitung des Gesprächs</w:t>
            </w:r>
          </w:p>
        </w:tc>
        <w:tc>
          <w:tcPr>
            <w:tcW w:w="1162" w:type="dxa"/>
          </w:tcPr>
          <w:p w:rsidR="00140436" w:rsidRPr="00BB72EB" w:rsidRDefault="00140436" w:rsidP="00D4302F">
            <w:pPr>
              <w:jc w:val="center"/>
              <w:rPr>
                <w:rFonts w:cs="Arial"/>
              </w:rPr>
            </w:pPr>
          </w:p>
        </w:tc>
        <w:tc>
          <w:tcPr>
            <w:tcW w:w="1204" w:type="dxa"/>
            <w:tcBorders>
              <w:top w:val="single" w:sz="4" w:space="0" w:color="auto"/>
            </w:tcBorders>
          </w:tcPr>
          <w:p w:rsidR="00140436" w:rsidRPr="00BB72EB" w:rsidRDefault="00140436" w:rsidP="00D4302F">
            <w:pPr>
              <w:jc w:val="center"/>
              <w:rPr>
                <w:rFonts w:cs="Arial"/>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BB72EB" w:rsidRDefault="00140436" w:rsidP="00D4302F">
            <w:pPr>
              <w:rPr>
                <w:rFonts w:cs="Arial"/>
              </w:rPr>
            </w:pPr>
            <w:r w:rsidRPr="00BB72EB">
              <w:rPr>
                <w:rFonts w:cs="Arial"/>
              </w:rPr>
              <w:t>e</w:t>
            </w:r>
          </w:p>
        </w:tc>
        <w:tc>
          <w:tcPr>
            <w:tcW w:w="6122" w:type="dxa"/>
            <w:vMerge w:val="restart"/>
            <w:shd w:val="clear" w:color="auto" w:fill="E6E6E6"/>
          </w:tcPr>
          <w:p w:rsidR="00140436" w:rsidRPr="005B60C8" w:rsidRDefault="00140436" w:rsidP="00D4302F">
            <w:pPr>
              <w:rPr>
                <w:rFonts w:cs="Arial"/>
              </w:rPr>
            </w:pPr>
            <w:r w:rsidRPr="005B60C8">
              <w:rPr>
                <w:rFonts w:cs="Arial"/>
              </w:rPr>
              <w:t>Erstellen der Vergabevorschläge, Dokumentation des Vergabeverfahrens</w:t>
            </w:r>
          </w:p>
        </w:tc>
        <w:tc>
          <w:tcPr>
            <w:tcW w:w="1162" w:type="dxa"/>
            <w:tcBorders>
              <w:right w:val="single" w:sz="4" w:space="0" w:color="auto"/>
            </w:tcBorders>
            <w:shd w:val="clear" w:color="auto" w:fill="auto"/>
          </w:tcPr>
          <w:p w:rsidR="00140436" w:rsidRPr="00BB72EB" w:rsidRDefault="00140436"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rsidR="00140436" w:rsidRPr="00BB72EB"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4719AF" w:rsidRDefault="00140436" w:rsidP="00D4302F">
            <w:pPr>
              <w:rPr>
                <w:rFonts w:cs="Arial"/>
                <w:sz w:val="4"/>
                <w:szCs w:val="4"/>
              </w:rPr>
            </w:pPr>
          </w:p>
        </w:tc>
        <w:tc>
          <w:tcPr>
            <w:tcW w:w="850" w:type="dxa"/>
            <w:gridSpan w:val="2"/>
            <w:shd w:val="clear" w:color="auto" w:fill="EAEAEA"/>
          </w:tcPr>
          <w:p w:rsidR="00140436" w:rsidRPr="004719AF" w:rsidRDefault="00140436" w:rsidP="00D4302F">
            <w:pPr>
              <w:rPr>
                <w:rFonts w:cs="Arial"/>
                <w:sz w:val="4"/>
                <w:szCs w:val="4"/>
              </w:rPr>
            </w:pPr>
          </w:p>
        </w:tc>
        <w:tc>
          <w:tcPr>
            <w:tcW w:w="6122" w:type="dxa"/>
            <w:vMerge/>
            <w:shd w:val="clear" w:color="auto" w:fill="E6E6E6"/>
          </w:tcPr>
          <w:p w:rsidR="00140436" w:rsidRPr="005B60C8" w:rsidRDefault="00140436" w:rsidP="00D4302F">
            <w:pPr>
              <w:rPr>
                <w:rFonts w:cs="Arial"/>
              </w:rPr>
            </w:pPr>
          </w:p>
        </w:tc>
        <w:tc>
          <w:tcPr>
            <w:tcW w:w="1162" w:type="dxa"/>
            <w:shd w:val="clear" w:color="auto" w:fill="auto"/>
          </w:tcPr>
          <w:p w:rsidR="00140436" w:rsidRPr="004719AF" w:rsidRDefault="00140436" w:rsidP="00D4302F">
            <w:pPr>
              <w:jc w:val="center"/>
              <w:rPr>
                <w:rFonts w:cs="Arial"/>
                <w:sz w:val="4"/>
                <w:szCs w:val="4"/>
              </w:rPr>
            </w:pPr>
          </w:p>
        </w:tc>
        <w:tc>
          <w:tcPr>
            <w:tcW w:w="1204" w:type="dxa"/>
            <w:tcBorders>
              <w:top w:val="single" w:sz="4" w:space="0" w:color="auto"/>
            </w:tcBorders>
          </w:tcPr>
          <w:p w:rsidR="00140436" w:rsidRPr="004719AF"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BB72EB" w:rsidRDefault="00140436" w:rsidP="00D4302F">
            <w:pPr>
              <w:rPr>
                <w:rFonts w:cs="Arial"/>
                <w:i/>
              </w:rPr>
            </w:pPr>
          </w:p>
        </w:tc>
        <w:tc>
          <w:tcPr>
            <w:tcW w:w="6122" w:type="dxa"/>
          </w:tcPr>
          <w:p w:rsidR="00140436" w:rsidRPr="007D47B8" w:rsidRDefault="00140436" w:rsidP="006426D2">
            <w:pPr>
              <w:pStyle w:val="Mustertext9kursiv"/>
            </w:pPr>
            <w:r w:rsidRPr="007D47B8">
              <w:t xml:space="preserve">Fertigstellung des Vergabevermerkes </w:t>
            </w:r>
          </w:p>
        </w:tc>
        <w:tc>
          <w:tcPr>
            <w:tcW w:w="1162" w:type="dxa"/>
          </w:tcPr>
          <w:p w:rsidR="00140436" w:rsidRPr="00BB72EB" w:rsidRDefault="00140436" w:rsidP="00D4302F">
            <w:pPr>
              <w:jc w:val="center"/>
              <w:rPr>
                <w:rFonts w:cs="Arial"/>
                <w:i/>
              </w:rPr>
            </w:pPr>
          </w:p>
        </w:tc>
        <w:tc>
          <w:tcPr>
            <w:tcW w:w="1204" w:type="dxa"/>
          </w:tcPr>
          <w:p w:rsidR="00140436" w:rsidRPr="00BB72EB" w:rsidRDefault="00140436" w:rsidP="00D4302F">
            <w:pPr>
              <w:jc w:val="center"/>
              <w:rPr>
                <w:rFonts w:cs="Arial"/>
                <w:i/>
              </w:rPr>
            </w:pPr>
          </w:p>
        </w:tc>
      </w:tr>
      <w:tr w:rsidR="00140436" w:rsidRPr="005B60C8" w:rsidTr="009D0E3E">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BB72EB" w:rsidRDefault="00140436" w:rsidP="00D4302F">
            <w:pPr>
              <w:rPr>
                <w:rFonts w:cs="Arial"/>
              </w:rPr>
            </w:pPr>
            <w:r w:rsidRPr="00BB72EB">
              <w:rPr>
                <w:rFonts w:cs="Arial"/>
              </w:rPr>
              <w:t>f</w:t>
            </w:r>
          </w:p>
        </w:tc>
        <w:tc>
          <w:tcPr>
            <w:tcW w:w="6122" w:type="dxa"/>
            <w:shd w:val="clear" w:color="auto" w:fill="E6E6E6"/>
          </w:tcPr>
          <w:p w:rsidR="00140436" w:rsidRPr="005B60C8" w:rsidRDefault="00140436" w:rsidP="00D4302F">
            <w:pPr>
              <w:rPr>
                <w:rFonts w:cs="Arial"/>
              </w:rPr>
            </w:pPr>
            <w:r w:rsidRPr="005B60C8">
              <w:rPr>
                <w:rFonts w:cs="Arial"/>
              </w:rPr>
              <w:t>Zusammenstellen der Vertragsunterlagen</w:t>
            </w:r>
          </w:p>
        </w:tc>
        <w:tc>
          <w:tcPr>
            <w:tcW w:w="1162" w:type="dxa"/>
            <w:tcBorders>
              <w:right w:val="single" w:sz="4" w:space="0" w:color="auto"/>
            </w:tcBorders>
            <w:shd w:val="clear" w:color="auto" w:fill="auto"/>
          </w:tcPr>
          <w:p w:rsidR="00140436" w:rsidRPr="00BB72EB" w:rsidRDefault="00140436"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rsidR="00140436" w:rsidRPr="00BB72EB"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9D0E3E">
        <w:trPr>
          <w:jc w:val="center"/>
        </w:trPr>
        <w:tc>
          <w:tcPr>
            <w:tcW w:w="340" w:type="dxa"/>
          </w:tcPr>
          <w:p w:rsidR="00140436" w:rsidRPr="000B392C" w:rsidRDefault="00140436" w:rsidP="00D4302F">
            <w:pPr>
              <w:rPr>
                <w:rFonts w:cs="Arial"/>
              </w:rPr>
            </w:pPr>
          </w:p>
        </w:tc>
        <w:tc>
          <w:tcPr>
            <w:tcW w:w="850" w:type="dxa"/>
            <w:gridSpan w:val="2"/>
          </w:tcPr>
          <w:p w:rsidR="00140436" w:rsidRPr="00BB72EB" w:rsidRDefault="00140436" w:rsidP="00D4302F">
            <w:pPr>
              <w:rPr>
                <w:rFonts w:cs="Arial"/>
              </w:rPr>
            </w:pPr>
          </w:p>
        </w:tc>
        <w:tc>
          <w:tcPr>
            <w:tcW w:w="6122" w:type="dxa"/>
          </w:tcPr>
          <w:p w:rsidR="00140436" w:rsidRPr="007D47B8" w:rsidRDefault="00140436" w:rsidP="00123352">
            <w:pPr>
              <w:pStyle w:val="Mustertext9kursiv"/>
            </w:pPr>
            <w:r w:rsidRPr="007D47B8">
              <w:t xml:space="preserve">Zusammenstellen der Vertragsunterlagen für alle Leistungsbereiche </w:t>
            </w:r>
          </w:p>
        </w:tc>
        <w:tc>
          <w:tcPr>
            <w:tcW w:w="1162" w:type="dxa"/>
          </w:tcPr>
          <w:p w:rsidR="00140436" w:rsidRPr="00BB72EB" w:rsidRDefault="00140436" w:rsidP="00D4302F">
            <w:pPr>
              <w:jc w:val="center"/>
              <w:rPr>
                <w:rFonts w:cs="Arial"/>
              </w:rPr>
            </w:pPr>
          </w:p>
        </w:tc>
        <w:tc>
          <w:tcPr>
            <w:tcW w:w="1204" w:type="dxa"/>
            <w:tcBorders>
              <w:top w:val="single" w:sz="4" w:space="0" w:color="auto"/>
            </w:tcBorders>
          </w:tcPr>
          <w:p w:rsidR="00140436" w:rsidRPr="00BB72EB" w:rsidRDefault="00140436" w:rsidP="00D4302F">
            <w:pPr>
              <w:jc w:val="center"/>
              <w:rPr>
                <w:rFonts w:cs="Arial"/>
              </w:rPr>
            </w:pPr>
          </w:p>
        </w:tc>
      </w:tr>
      <w:tr w:rsidR="009D0E3E" w:rsidRPr="005B60C8" w:rsidTr="009D0E3E">
        <w:trPr>
          <w:jc w:val="center"/>
        </w:trPr>
        <w:tc>
          <w:tcPr>
            <w:tcW w:w="340" w:type="dxa"/>
          </w:tcPr>
          <w:p w:rsidR="009D0E3E" w:rsidRPr="000B392C" w:rsidRDefault="009D0E3E" w:rsidP="00D4302F">
            <w:pPr>
              <w:rPr>
                <w:rFonts w:cs="Arial"/>
              </w:rPr>
            </w:pPr>
          </w:p>
        </w:tc>
        <w:tc>
          <w:tcPr>
            <w:tcW w:w="850" w:type="dxa"/>
            <w:gridSpan w:val="2"/>
          </w:tcPr>
          <w:p w:rsidR="009D0E3E" w:rsidRPr="00BB72EB" w:rsidRDefault="009D0E3E" w:rsidP="00D4302F">
            <w:pPr>
              <w:rPr>
                <w:rFonts w:cs="Arial"/>
              </w:rPr>
            </w:pPr>
          </w:p>
        </w:tc>
        <w:tc>
          <w:tcPr>
            <w:tcW w:w="6122" w:type="dxa"/>
          </w:tcPr>
          <w:p w:rsidR="009D0E3E" w:rsidRDefault="009D0E3E" w:rsidP="00123352">
            <w:pPr>
              <w:pStyle w:val="Mustertext9kursiv"/>
            </w:pPr>
          </w:p>
          <w:p w:rsidR="009D0E3E" w:rsidRDefault="009D0E3E" w:rsidP="00123352">
            <w:pPr>
              <w:pStyle w:val="Mustertext9kursiv"/>
            </w:pPr>
          </w:p>
          <w:p w:rsidR="009D0E3E" w:rsidRDefault="009D0E3E" w:rsidP="00123352">
            <w:pPr>
              <w:pStyle w:val="Mustertext9kursiv"/>
            </w:pPr>
          </w:p>
          <w:p w:rsidR="009D0E3E" w:rsidRDefault="009D0E3E" w:rsidP="00123352">
            <w:pPr>
              <w:pStyle w:val="Mustertext9kursiv"/>
            </w:pPr>
          </w:p>
          <w:p w:rsidR="009D0E3E" w:rsidRPr="007D47B8" w:rsidRDefault="009D0E3E" w:rsidP="00123352">
            <w:pPr>
              <w:pStyle w:val="Mustertext9kursiv"/>
            </w:pPr>
          </w:p>
        </w:tc>
        <w:tc>
          <w:tcPr>
            <w:tcW w:w="1162" w:type="dxa"/>
          </w:tcPr>
          <w:p w:rsidR="009D0E3E" w:rsidRPr="00BB72EB" w:rsidRDefault="009D0E3E" w:rsidP="00D4302F">
            <w:pPr>
              <w:jc w:val="center"/>
              <w:rPr>
                <w:rFonts w:cs="Arial"/>
              </w:rPr>
            </w:pPr>
          </w:p>
        </w:tc>
        <w:tc>
          <w:tcPr>
            <w:tcW w:w="1204" w:type="dxa"/>
          </w:tcPr>
          <w:p w:rsidR="009D0E3E" w:rsidRPr="00BB72EB" w:rsidRDefault="009D0E3E" w:rsidP="00D4302F">
            <w:pPr>
              <w:jc w:val="center"/>
              <w:rPr>
                <w:rFonts w:cs="Arial"/>
              </w:rPr>
            </w:pPr>
          </w:p>
        </w:tc>
      </w:tr>
      <w:tr w:rsidR="009D0E3E" w:rsidRPr="005B60C8" w:rsidTr="009D0E3E">
        <w:trPr>
          <w:jc w:val="center"/>
        </w:trPr>
        <w:tc>
          <w:tcPr>
            <w:tcW w:w="340" w:type="dxa"/>
          </w:tcPr>
          <w:p w:rsidR="009D0E3E" w:rsidRPr="000B392C" w:rsidRDefault="009D0E3E" w:rsidP="00D4302F">
            <w:pPr>
              <w:rPr>
                <w:rFonts w:cs="Arial"/>
              </w:rPr>
            </w:pPr>
          </w:p>
        </w:tc>
        <w:tc>
          <w:tcPr>
            <w:tcW w:w="850" w:type="dxa"/>
            <w:gridSpan w:val="2"/>
          </w:tcPr>
          <w:p w:rsidR="009D0E3E" w:rsidRPr="00BB72EB" w:rsidRDefault="009D0E3E" w:rsidP="00D4302F">
            <w:pPr>
              <w:rPr>
                <w:rFonts w:cs="Arial"/>
              </w:rPr>
            </w:pPr>
          </w:p>
        </w:tc>
        <w:tc>
          <w:tcPr>
            <w:tcW w:w="6122" w:type="dxa"/>
          </w:tcPr>
          <w:p w:rsidR="009D0E3E" w:rsidRPr="007D47B8" w:rsidRDefault="009D0E3E" w:rsidP="00123352">
            <w:pPr>
              <w:pStyle w:val="Mustertext9kursiv"/>
            </w:pPr>
          </w:p>
        </w:tc>
        <w:tc>
          <w:tcPr>
            <w:tcW w:w="1162" w:type="dxa"/>
          </w:tcPr>
          <w:p w:rsidR="009D0E3E" w:rsidRPr="00BB72EB" w:rsidRDefault="009D0E3E" w:rsidP="00D4302F">
            <w:pPr>
              <w:jc w:val="center"/>
              <w:rPr>
                <w:rFonts w:cs="Arial"/>
              </w:rPr>
            </w:pPr>
          </w:p>
        </w:tc>
        <w:tc>
          <w:tcPr>
            <w:tcW w:w="1204" w:type="dxa"/>
            <w:tcBorders>
              <w:bottom w:val="single" w:sz="4" w:space="0" w:color="auto"/>
            </w:tcBorders>
          </w:tcPr>
          <w:p w:rsidR="009D0E3E" w:rsidRPr="00BB72EB" w:rsidRDefault="009D0E3E" w:rsidP="00D4302F">
            <w:pPr>
              <w:jc w:val="center"/>
              <w:rPr>
                <w:rFonts w:cs="Arial"/>
              </w:rPr>
            </w:pPr>
          </w:p>
        </w:tc>
      </w:tr>
      <w:tr w:rsidR="00140436" w:rsidRPr="005B60C8" w:rsidTr="009D0E3E">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BB72EB" w:rsidRDefault="00140436" w:rsidP="00D4302F">
            <w:pPr>
              <w:rPr>
                <w:rFonts w:cs="Arial"/>
              </w:rPr>
            </w:pPr>
            <w:r w:rsidRPr="00BB72EB">
              <w:rPr>
                <w:rFonts w:cs="Arial"/>
              </w:rPr>
              <w:t>g</w:t>
            </w:r>
          </w:p>
        </w:tc>
        <w:tc>
          <w:tcPr>
            <w:tcW w:w="6122" w:type="dxa"/>
            <w:vMerge w:val="restart"/>
            <w:shd w:val="clear" w:color="auto" w:fill="E6E6E6"/>
          </w:tcPr>
          <w:p w:rsidR="00140436" w:rsidRPr="005B60C8" w:rsidRDefault="00140436" w:rsidP="00D4302F">
            <w:pPr>
              <w:rPr>
                <w:rFonts w:cs="Arial"/>
              </w:rPr>
            </w:pPr>
            <w:r w:rsidRPr="005B60C8">
              <w:rPr>
                <w:rFonts w:cs="Arial"/>
              </w:rPr>
              <w:t>Vergleichen der Ausschreibungsergebnisse mit den vom Planer bepreisten Leistungsverzeichnissen und der Kostenberechnung</w:t>
            </w:r>
          </w:p>
        </w:tc>
        <w:tc>
          <w:tcPr>
            <w:tcW w:w="1162" w:type="dxa"/>
            <w:tcBorders>
              <w:right w:val="single" w:sz="4" w:space="0" w:color="auto"/>
            </w:tcBorders>
            <w:shd w:val="clear" w:color="auto" w:fill="auto"/>
          </w:tcPr>
          <w:p w:rsidR="00140436" w:rsidRPr="00BB72EB" w:rsidRDefault="00140436"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rsidR="00140436" w:rsidRPr="00BB72EB"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4719AF" w:rsidRDefault="00140436" w:rsidP="00D4302F">
            <w:pPr>
              <w:rPr>
                <w:rFonts w:cs="Arial"/>
                <w:sz w:val="4"/>
                <w:szCs w:val="4"/>
              </w:rPr>
            </w:pPr>
          </w:p>
        </w:tc>
        <w:tc>
          <w:tcPr>
            <w:tcW w:w="850" w:type="dxa"/>
            <w:gridSpan w:val="2"/>
            <w:shd w:val="clear" w:color="auto" w:fill="EAEAEA"/>
          </w:tcPr>
          <w:p w:rsidR="00140436" w:rsidRPr="004719AF" w:rsidRDefault="00140436" w:rsidP="00D4302F">
            <w:pPr>
              <w:rPr>
                <w:rFonts w:cs="Arial"/>
                <w:sz w:val="4"/>
                <w:szCs w:val="4"/>
              </w:rPr>
            </w:pPr>
          </w:p>
        </w:tc>
        <w:tc>
          <w:tcPr>
            <w:tcW w:w="6122" w:type="dxa"/>
            <w:vMerge/>
            <w:shd w:val="clear" w:color="auto" w:fill="E6E6E6"/>
          </w:tcPr>
          <w:p w:rsidR="00140436" w:rsidRPr="005B60C8" w:rsidRDefault="00140436" w:rsidP="00D4302F">
            <w:pPr>
              <w:rPr>
                <w:rFonts w:cs="Arial"/>
              </w:rPr>
            </w:pPr>
          </w:p>
        </w:tc>
        <w:tc>
          <w:tcPr>
            <w:tcW w:w="1162" w:type="dxa"/>
            <w:shd w:val="clear" w:color="auto" w:fill="auto"/>
          </w:tcPr>
          <w:p w:rsidR="00140436" w:rsidRPr="004719AF" w:rsidRDefault="00140436" w:rsidP="00D4302F">
            <w:pPr>
              <w:jc w:val="center"/>
              <w:rPr>
                <w:rFonts w:cs="Arial"/>
                <w:sz w:val="4"/>
                <w:szCs w:val="4"/>
              </w:rPr>
            </w:pPr>
          </w:p>
        </w:tc>
        <w:tc>
          <w:tcPr>
            <w:tcW w:w="1204" w:type="dxa"/>
            <w:tcBorders>
              <w:top w:val="single" w:sz="4" w:space="0" w:color="auto"/>
            </w:tcBorders>
          </w:tcPr>
          <w:p w:rsidR="00140436" w:rsidRPr="004719AF"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BB72EB" w:rsidRDefault="00140436" w:rsidP="00D4302F">
            <w:pPr>
              <w:rPr>
                <w:rFonts w:cs="Arial"/>
              </w:rPr>
            </w:pPr>
          </w:p>
        </w:tc>
        <w:tc>
          <w:tcPr>
            <w:tcW w:w="6122" w:type="dxa"/>
          </w:tcPr>
          <w:p w:rsidR="009D0E3E" w:rsidRDefault="009D0E3E" w:rsidP="009D0E3E">
            <w:pPr>
              <w:pStyle w:val="Mustertext9kursiv"/>
            </w:pPr>
            <w:r>
              <w:t xml:space="preserve">In </w:t>
            </w:r>
            <w:r w:rsidRPr="007D47B8">
              <w:t xml:space="preserve">der Kostenkontrolle </w:t>
            </w:r>
            <w:r>
              <w:t xml:space="preserve">festgestellte </w:t>
            </w:r>
            <w:r w:rsidRPr="007D47B8">
              <w:t>Abweichungen (Kosten gemäß Preisspiegel/Lph 6 e) sind zu dokumentieren und zu be</w:t>
            </w:r>
            <w:r>
              <w:t>gründen.</w:t>
            </w:r>
          </w:p>
          <w:p w:rsidR="00140436" w:rsidRPr="00C228ED" w:rsidRDefault="009D0E3E" w:rsidP="009D0E3E">
            <w:pPr>
              <w:pStyle w:val="Mustertext9kursiv"/>
            </w:pPr>
            <w:r w:rsidRPr="007D47B8">
              <w:t>Die Kosten</w:t>
            </w:r>
            <w:r>
              <w:t xml:space="preserve"> sind</w:t>
            </w:r>
            <w:r w:rsidRPr="007D47B8">
              <w:t xml:space="preserve"> </w:t>
            </w:r>
            <w:r>
              <w:t>ggf. fortzuschreiben</w:t>
            </w:r>
            <w:r w:rsidRPr="007D47B8">
              <w:t>.</w:t>
            </w:r>
          </w:p>
        </w:tc>
        <w:tc>
          <w:tcPr>
            <w:tcW w:w="1162" w:type="dxa"/>
          </w:tcPr>
          <w:p w:rsidR="00140436" w:rsidRPr="00BB72EB" w:rsidRDefault="00140436" w:rsidP="00D4302F">
            <w:pPr>
              <w:jc w:val="center"/>
              <w:rPr>
                <w:rFonts w:cs="Arial"/>
              </w:rPr>
            </w:pPr>
          </w:p>
        </w:tc>
        <w:tc>
          <w:tcPr>
            <w:tcW w:w="1204" w:type="dxa"/>
          </w:tcPr>
          <w:p w:rsidR="00140436" w:rsidRPr="00BB72EB" w:rsidRDefault="00140436" w:rsidP="00D4302F">
            <w:pPr>
              <w:jc w:val="center"/>
              <w:rPr>
                <w:rFonts w:cs="Arial"/>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BB72EB" w:rsidRDefault="00140436" w:rsidP="00D4302F">
            <w:pPr>
              <w:rPr>
                <w:rFonts w:cs="Arial"/>
              </w:rPr>
            </w:pPr>
            <w:r w:rsidRPr="00BB72EB">
              <w:rPr>
                <w:rFonts w:cs="Arial"/>
              </w:rPr>
              <w:t>h</w:t>
            </w:r>
          </w:p>
        </w:tc>
        <w:tc>
          <w:tcPr>
            <w:tcW w:w="6122" w:type="dxa"/>
            <w:shd w:val="clear" w:color="auto" w:fill="E6E6E6"/>
          </w:tcPr>
          <w:p w:rsidR="00140436" w:rsidRPr="005B60C8" w:rsidRDefault="00140436" w:rsidP="00D4302F">
            <w:pPr>
              <w:rPr>
                <w:rFonts w:cs="Arial"/>
              </w:rPr>
            </w:pPr>
            <w:r w:rsidRPr="005B60C8">
              <w:rPr>
                <w:rFonts w:cs="Arial"/>
              </w:rPr>
              <w:t>Mitwirken bei der Auftragserteilung</w:t>
            </w:r>
          </w:p>
        </w:tc>
        <w:tc>
          <w:tcPr>
            <w:tcW w:w="1162" w:type="dxa"/>
            <w:tcBorders>
              <w:right w:val="single" w:sz="4" w:space="0" w:color="auto"/>
            </w:tcBorders>
            <w:shd w:val="clear" w:color="auto" w:fill="auto"/>
          </w:tcPr>
          <w:p w:rsidR="00140436" w:rsidRPr="00BB72EB" w:rsidRDefault="00140436"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rsidR="00140436" w:rsidRPr="00BB72EB"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BB72EB" w:rsidRDefault="00140436" w:rsidP="00D4302F">
            <w:pPr>
              <w:rPr>
                <w:rFonts w:cs="Arial"/>
                <w:i/>
              </w:rPr>
            </w:pPr>
          </w:p>
        </w:tc>
        <w:tc>
          <w:tcPr>
            <w:tcW w:w="6122" w:type="dxa"/>
          </w:tcPr>
          <w:p w:rsidR="00140436" w:rsidRPr="00C228ED" w:rsidRDefault="00140436" w:rsidP="006426D2">
            <w:pPr>
              <w:pStyle w:val="Mustertext9kursiv"/>
            </w:pPr>
            <w:r w:rsidRPr="00C228ED">
              <w:t>Vorbereiten der Unterlagen für die Zuschlagserteilung sowie die Erstellung aller erforderlichen Schriftstücke zum Abschließen des Verfahrens</w:t>
            </w:r>
          </w:p>
        </w:tc>
        <w:tc>
          <w:tcPr>
            <w:tcW w:w="1162" w:type="dxa"/>
          </w:tcPr>
          <w:p w:rsidR="00140436" w:rsidRPr="00BB72EB" w:rsidRDefault="00140436" w:rsidP="00D4302F">
            <w:pPr>
              <w:jc w:val="center"/>
              <w:rPr>
                <w:rFonts w:cs="Arial"/>
                <w:i/>
              </w:rPr>
            </w:pPr>
          </w:p>
        </w:tc>
        <w:tc>
          <w:tcPr>
            <w:tcW w:w="1204" w:type="dxa"/>
            <w:tcBorders>
              <w:top w:val="single" w:sz="4" w:space="0" w:color="auto"/>
            </w:tcBorders>
          </w:tcPr>
          <w:p w:rsidR="00140436" w:rsidRPr="00BB72EB" w:rsidRDefault="00140436" w:rsidP="00D4302F">
            <w:pPr>
              <w:jc w:val="center"/>
              <w:rPr>
                <w:rFonts w:cs="Arial"/>
                <w:i/>
              </w:rPr>
            </w:pPr>
          </w:p>
        </w:tc>
      </w:tr>
      <w:tr w:rsidR="00140436" w:rsidRPr="005B60C8" w:rsidTr="00645BD3">
        <w:trPr>
          <w:trHeight w:val="57"/>
          <w:jc w:val="center"/>
        </w:trPr>
        <w:tc>
          <w:tcPr>
            <w:tcW w:w="340" w:type="dxa"/>
          </w:tcPr>
          <w:p w:rsidR="00140436" w:rsidRPr="000B392C" w:rsidRDefault="00140436" w:rsidP="00D4302F">
            <w:pPr>
              <w:rPr>
                <w:rFonts w:cs="Arial"/>
              </w:rPr>
            </w:pPr>
          </w:p>
        </w:tc>
        <w:tc>
          <w:tcPr>
            <w:tcW w:w="850" w:type="dxa"/>
            <w:gridSpan w:val="2"/>
            <w:shd w:val="clear" w:color="auto" w:fill="EAEAEA"/>
          </w:tcPr>
          <w:p w:rsidR="00140436" w:rsidRPr="005B60C8" w:rsidRDefault="00140436" w:rsidP="00D4302F">
            <w:pPr>
              <w:rPr>
                <w:rFonts w:cs="Arial"/>
              </w:rPr>
            </w:pPr>
          </w:p>
        </w:tc>
        <w:tc>
          <w:tcPr>
            <w:tcW w:w="6122" w:type="dxa"/>
            <w:shd w:val="clear" w:color="auto" w:fill="EAEAEA"/>
          </w:tcPr>
          <w:p w:rsidR="00140436" w:rsidRPr="00645BD3" w:rsidRDefault="00140436" w:rsidP="00645BD3">
            <w:pPr>
              <w:jc w:val="right"/>
              <w:rPr>
                <w:b/>
              </w:rPr>
            </w:pPr>
            <w:r w:rsidRPr="00645BD3">
              <w:rPr>
                <w:b/>
              </w:rPr>
              <w:t>Summe Leistungsphase 7</w:t>
            </w:r>
          </w:p>
        </w:tc>
        <w:tc>
          <w:tcPr>
            <w:tcW w:w="1162" w:type="dxa"/>
            <w:tcBorders>
              <w:right w:val="single" w:sz="12" w:space="0" w:color="auto"/>
            </w:tcBorders>
            <w:shd w:val="clear" w:color="auto" w:fill="EAEAEA"/>
            <w:vAlign w:val="center"/>
          </w:tcPr>
          <w:p w:rsidR="00140436" w:rsidRPr="003431B6" w:rsidRDefault="00140436" w:rsidP="00195246">
            <w:pPr>
              <w:jc w:val="center"/>
              <w:rPr>
                <w:rFonts w:cs="Arial"/>
                <w:b/>
              </w:rPr>
            </w:pPr>
            <w:r>
              <w:rPr>
                <w:rFonts w:cs="Arial"/>
                <w:b/>
              </w:rPr>
              <w:t>4,0</w:t>
            </w:r>
          </w:p>
        </w:tc>
        <w:tc>
          <w:tcPr>
            <w:tcW w:w="1204" w:type="dxa"/>
            <w:tcBorders>
              <w:top w:val="single" w:sz="12" w:space="0" w:color="auto"/>
              <w:left w:val="single" w:sz="12" w:space="0" w:color="auto"/>
              <w:bottom w:val="single" w:sz="12" w:space="0" w:color="auto"/>
              <w:right w:val="single" w:sz="12" w:space="0" w:color="auto"/>
            </w:tcBorders>
          </w:tcPr>
          <w:p w:rsidR="00140436" w:rsidRPr="00B867A0"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BB72EB" w:rsidRDefault="00140436" w:rsidP="00D4302F">
            <w:pPr>
              <w:rPr>
                <w:rFonts w:cs="Arial"/>
              </w:rPr>
            </w:pPr>
          </w:p>
        </w:tc>
        <w:tc>
          <w:tcPr>
            <w:tcW w:w="6122" w:type="dxa"/>
          </w:tcPr>
          <w:p w:rsidR="00140436" w:rsidRPr="00BB72EB" w:rsidRDefault="00140436" w:rsidP="00D4302F">
            <w:pPr>
              <w:rPr>
                <w:rFonts w:cs="Arial"/>
              </w:rPr>
            </w:pPr>
          </w:p>
        </w:tc>
        <w:tc>
          <w:tcPr>
            <w:tcW w:w="1162" w:type="dxa"/>
          </w:tcPr>
          <w:p w:rsidR="00140436" w:rsidRPr="00BB72EB" w:rsidRDefault="00140436" w:rsidP="00D4302F">
            <w:pPr>
              <w:jc w:val="center"/>
              <w:rPr>
                <w:rFonts w:cs="Arial"/>
              </w:rPr>
            </w:pPr>
          </w:p>
        </w:tc>
        <w:tc>
          <w:tcPr>
            <w:tcW w:w="1204" w:type="dxa"/>
            <w:tcBorders>
              <w:top w:val="single" w:sz="12" w:space="0" w:color="auto"/>
            </w:tcBorders>
          </w:tcPr>
          <w:p w:rsidR="00140436" w:rsidRPr="00BB72EB" w:rsidRDefault="00140436" w:rsidP="00D4302F">
            <w:pPr>
              <w:jc w:val="center"/>
              <w:rPr>
                <w:rFonts w:cs="Arial"/>
              </w:rPr>
            </w:pPr>
          </w:p>
        </w:tc>
      </w:tr>
      <w:tr w:rsidR="00140436" w:rsidRPr="005B60C8" w:rsidTr="004719AF">
        <w:trPr>
          <w:trHeight w:val="306"/>
          <w:jc w:val="center"/>
        </w:trPr>
        <w:tc>
          <w:tcPr>
            <w:tcW w:w="340" w:type="dxa"/>
          </w:tcPr>
          <w:p w:rsidR="00140436" w:rsidRPr="000B392C" w:rsidRDefault="00140436" w:rsidP="00D4302F">
            <w:pPr>
              <w:rPr>
                <w:rFonts w:cs="Arial"/>
              </w:rPr>
            </w:pPr>
          </w:p>
        </w:tc>
        <w:tc>
          <w:tcPr>
            <w:tcW w:w="850" w:type="dxa"/>
            <w:gridSpan w:val="2"/>
            <w:shd w:val="clear" w:color="auto" w:fill="E6E6E6"/>
          </w:tcPr>
          <w:p w:rsidR="00140436" w:rsidRPr="005B60C8" w:rsidRDefault="00140436" w:rsidP="00320905">
            <w:pPr>
              <w:rPr>
                <w:rFonts w:cs="Arial"/>
              </w:rPr>
            </w:pPr>
          </w:p>
        </w:tc>
        <w:tc>
          <w:tcPr>
            <w:tcW w:w="6122" w:type="dxa"/>
            <w:shd w:val="clear" w:color="auto" w:fill="E6E6E6"/>
            <w:vAlign w:val="center"/>
          </w:tcPr>
          <w:p w:rsidR="00140436" w:rsidRPr="00645BD3" w:rsidRDefault="00140436" w:rsidP="00645BD3">
            <w:pPr>
              <w:rPr>
                <w:b/>
                <w:bCs/>
              </w:rPr>
            </w:pPr>
            <w:bookmarkStart w:id="23" w:name="_Toc408925859"/>
            <w:r w:rsidRPr="00645BD3">
              <w:rPr>
                <w:b/>
              </w:rPr>
              <w:t>Leistungsphase 8: Bauoberleitung</w:t>
            </w:r>
            <w:bookmarkEnd w:id="23"/>
          </w:p>
        </w:tc>
        <w:tc>
          <w:tcPr>
            <w:tcW w:w="1162" w:type="dxa"/>
            <w:shd w:val="clear" w:color="auto" w:fill="E6E6E6"/>
          </w:tcPr>
          <w:p w:rsidR="00140436" w:rsidRDefault="00140436" w:rsidP="00320905">
            <w:pPr>
              <w:spacing w:before="120" w:after="120"/>
              <w:jc w:val="center"/>
              <w:rPr>
                <w:rFonts w:cs="Arial"/>
                <w:b/>
              </w:rPr>
            </w:pPr>
          </w:p>
        </w:tc>
        <w:tc>
          <w:tcPr>
            <w:tcW w:w="1204" w:type="dxa"/>
            <w:shd w:val="clear" w:color="auto" w:fill="E6E6E6"/>
          </w:tcPr>
          <w:p w:rsidR="00140436" w:rsidRPr="003637B9" w:rsidRDefault="00140436" w:rsidP="00320905">
            <w:pPr>
              <w:spacing w:before="120" w:after="120"/>
              <w:rPr>
                <w:rFonts w:cs="Arial"/>
                <w:b/>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BB72EB" w:rsidRDefault="00140436" w:rsidP="00D4302F">
            <w:pPr>
              <w:rPr>
                <w:rFonts w:cs="Arial"/>
              </w:rPr>
            </w:pPr>
          </w:p>
        </w:tc>
        <w:tc>
          <w:tcPr>
            <w:tcW w:w="6122" w:type="dxa"/>
          </w:tcPr>
          <w:p w:rsidR="00140436" w:rsidRPr="00BB72EB" w:rsidRDefault="00140436" w:rsidP="00D4302F">
            <w:pPr>
              <w:rPr>
                <w:rFonts w:cs="Arial"/>
              </w:rPr>
            </w:pPr>
          </w:p>
        </w:tc>
        <w:tc>
          <w:tcPr>
            <w:tcW w:w="1162" w:type="dxa"/>
          </w:tcPr>
          <w:p w:rsidR="00140436" w:rsidRPr="00BB72EB" w:rsidRDefault="00140436" w:rsidP="00D4302F">
            <w:pPr>
              <w:jc w:val="center"/>
              <w:rPr>
                <w:rFonts w:cs="Arial"/>
              </w:rPr>
            </w:pPr>
          </w:p>
        </w:tc>
        <w:tc>
          <w:tcPr>
            <w:tcW w:w="1204" w:type="dxa"/>
            <w:tcBorders>
              <w:bottom w:val="single" w:sz="4" w:space="0" w:color="auto"/>
            </w:tcBorders>
          </w:tcPr>
          <w:p w:rsidR="00140436" w:rsidRPr="00BB72EB" w:rsidRDefault="00140436" w:rsidP="00D4302F">
            <w:pPr>
              <w:jc w:val="center"/>
              <w:rPr>
                <w:rFonts w:cs="Arial"/>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140436" w:rsidP="00D4302F">
            <w:pPr>
              <w:rPr>
                <w:rFonts w:cs="Arial"/>
              </w:rPr>
            </w:pPr>
            <w:r w:rsidRPr="005B60C8">
              <w:rPr>
                <w:rFonts w:cs="Arial"/>
              </w:rPr>
              <w:t>a</w:t>
            </w:r>
          </w:p>
        </w:tc>
        <w:tc>
          <w:tcPr>
            <w:tcW w:w="6122" w:type="dxa"/>
            <w:vMerge w:val="restart"/>
            <w:shd w:val="clear" w:color="auto" w:fill="E6E6E6"/>
          </w:tcPr>
          <w:p w:rsidR="00140436" w:rsidRPr="005B60C8" w:rsidRDefault="00140436" w:rsidP="00D4302F">
            <w:pPr>
              <w:rPr>
                <w:rFonts w:cs="Arial"/>
              </w:rPr>
            </w:pPr>
            <w:r w:rsidRPr="005B60C8">
              <w:rPr>
                <w:rFonts w:cs="Arial"/>
              </w:rPr>
              <w:t>Aufsicht über die örtliche Bauüberwachung, Koordinierung der an der Objektüberwachung fachlich Beteiligten, einmaliges Prüfen von Plänen auf Übereinstimmung mit dem auszuführenden Objekt und Mitwirken bei deren Freigabe</w:t>
            </w:r>
          </w:p>
        </w:tc>
        <w:tc>
          <w:tcPr>
            <w:tcW w:w="1162" w:type="dxa"/>
            <w:tcBorders>
              <w:right w:val="single" w:sz="4" w:space="0" w:color="auto"/>
            </w:tcBorders>
            <w:shd w:val="clear" w:color="auto" w:fill="auto"/>
          </w:tcPr>
          <w:p w:rsidR="00140436" w:rsidRPr="005B60C8" w:rsidRDefault="00140436" w:rsidP="00D4302F">
            <w:pPr>
              <w:jc w:val="center"/>
              <w:rPr>
                <w:rFonts w:cs="Arial"/>
              </w:rPr>
            </w:pPr>
            <w:r>
              <w:rPr>
                <w:rFonts w:cs="Arial"/>
              </w:rPr>
              <w:t>4</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140436" w:rsidRPr="005B60C8"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4719AF" w:rsidRDefault="00140436" w:rsidP="00D4302F">
            <w:pPr>
              <w:rPr>
                <w:rFonts w:cs="Arial"/>
                <w:sz w:val="4"/>
                <w:szCs w:val="4"/>
              </w:rPr>
            </w:pPr>
          </w:p>
        </w:tc>
        <w:tc>
          <w:tcPr>
            <w:tcW w:w="850" w:type="dxa"/>
            <w:gridSpan w:val="2"/>
            <w:shd w:val="clear" w:color="auto" w:fill="EAEAEA"/>
          </w:tcPr>
          <w:p w:rsidR="00140436" w:rsidRPr="004719AF" w:rsidRDefault="00140436" w:rsidP="00D4302F">
            <w:pPr>
              <w:rPr>
                <w:rFonts w:cs="Arial"/>
                <w:sz w:val="4"/>
                <w:szCs w:val="4"/>
              </w:rPr>
            </w:pPr>
          </w:p>
        </w:tc>
        <w:tc>
          <w:tcPr>
            <w:tcW w:w="6122" w:type="dxa"/>
            <w:vMerge/>
            <w:shd w:val="clear" w:color="auto" w:fill="E6E6E6"/>
          </w:tcPr>
          <w:p w:rsidR="00140436" w:rsidRPr="005B60C8" w:rsidRDefault="00140436" w:rsidP="00D4302F">
            <w:pPr>
              <w:rPr>
                <w:rFonts w:cs="Arial"/>
              </w:rPr>
            </w:pPr>
          </w:p>
        </w:tc>
        <w:tc>
          <w:tcPr>
            <w:tcW w:w="1162" w:type="dxa"/>
            <w:shd w:val="clear" w:color="auto" w:fill="auto"/>
          </w:tcPr>
          <w:p w:rsidR="00140436" w:rsidRPr="004719AF" w:rsidRDefault="00140436" w:rsidP="00D4302F">
            <w:pPr>
              <w:jc w:val="center"/>
              <w:rPr>
                <w:rFonts w:cs="Arial"/>
                <w:sz w:val="4"/>
                <w:szCs w:val="4"/>
              </w:rPr>
            </w:pPr>
          </w:p>
        </w:tc>
        <w:tc>
          <w:tcPr>
            <w:tcW w:w="1204" w:type="dxa"/>
            <w:tcBorders>
              <w:top w:val="single" w:sz="4" w:space="0" w:color="auto"/>
            </w:tcBorders>
          </w:tcPr>
          <w:p w:rsidR="00140436" w:rsidRPr="004719AF"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i/>
                <w:color w:val="339966"/>
              </w:rPr>
            </w:pPr>
          </w:p>
        </w:tc>
        <w:tc>
          <w:tcPr>
            <w:tcW w:w="6122" w:type="dxa"/>
          </w:tcPr>
          <w:p w:rsidR="00140436" w:rsidRDefault="00140436" w:rsidP="006426D2">
            <w:pPr>
              <w:pStyle w:val="Mustertext9kursiv"/>
            </w:pPr>
            <w:r w:rsidRPr="007D47B8">
              <w:t>Einweisung der örtlichen Bauüberwachung in die Baumaßnahme (Bau</w:t>
            </w:r>
            <w:r>
              <w:t>anlauf</w:t>
            </w:r>
            <w:r w:rsidRPr="007D47B8">
              <w:t>besprechung)</w:t>
            </w:r>
          </w:p>
          <w:p w:rsidR="00140436" w:rsidRDefault="00140436" w:rsidP="006426D2">
            <w:pPr>
              <w:pStyle w:val="Mustertext9kursiv"/>
            </w:pPr>
            <w:r w:rsidRPr="007D47B8">
              <w:t>Aufsicht über die örtliche Bauüberwachung</w:t>
            </w:r>
          </w:p>
          <w:p w:rsidR="00140436" w:rsidRDefault="009D0E3E" w:rsidP="009D0E3E">
            <w:pPr>
              <w:pStyle w:val="Mustertext9kursiv"/>
            </w:pPr>
            <w:r w:rsidRPr="007D47B8">
              <w:t>Koordinierung aller am Projekt zu Beteiligenden (Schnittstellenkoordination) auch unter Berücksichtigung umweltfachlicher Aspekte</w:t>
            </w:r>
          </w:p>
          <w:p w:rsidR="009D0E3E" w:rsidRPr="007D47B8" w:rsidRDefault="009D0E3E" w:rsidP="009D0E3E">
            <w:pPr>
              <w:pStyle w:val="Mustertext9kursiv"/>
            </w:pPr>
            <w:r w:rsidRPr="007D47B8">
              <w:t>Formale Prüfung der Bauausführungsunterlagen des Auftragnehmers auf Übereinstimmung mit dem auszuführenden Projekt, sowie auf Einhaltung von Auflagen (z. B. umweltfachliche und verkehrliche Aspekte, Verbringungskonzepte, Arbeitsanweisungen)</w:t>
            </w:r>
          </w:p>
        </w:tc>
        <w:tc>
          <w:tcPr>
            <w:tcW w:w="1162" w:type="dxa"/>
          </w:tcPr>
          <w:p w:rsidR="00140436" w:rsidRPr="005B60C8" w:rsidRDefault="00140436" w:rsidP="00D4302F">
            <w:pPr>
              <w:jc w:val="center"/>
              <w:rPr>
                <w:rFonts w:cs="Arial"/>
              </w:rPr>
            </w:pPr>
          </w:p>
        </w:tc>
        <w:tc>
          <w:tcPr>
            <w:tcW w:w="1204" w:type="dxa"/>
          </w:tcPr>
          <w:p w:rsidR="00140436" w:rsidRPr="005B60C8" w:rsidRDefault="00140436" w:rsidP="00D4302F">
            <w:pPr>
              <w:jc w:val="center"/>
              <w:rPr>
                <w:rFonts w:cs="Arial"/>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BB72EB" w:rsidRDefault="00140436" w:rsidP="00D4302F">
            <w:pPr>
              <w:rPr>
                <w:rFonts w:cs="Arial"/>
              </w:rPr>
            </w:pPr>
            <w:r>
              <w:rPr>
                <w:rFonts w:cs="Arial"/>
              </w:rPr>
              <w:t>b</w:t>
            </w:r>
          </w:p>
        </w:tc>
        <w:tc>
          <w:tcPr>
            <w:tcW w:w="6122" w:type="dxa"/>
            <w:vMerge w:val="restart"/>
            <w:shd w:val="clear" w:color="auto" w:fill="E6E6E6"/>
          </w:tcPr>
          <w:p w:rsidR="00140436" w:rsidRPr="005B60C8" w:rsidRDefault="00140436" w:rsidP="00D4302F">
            <w:pPr>
              <w:rPr>
                <w:rFonts w:cs="Arial"/>
              </w:rPr>
            </w:pPr>
            <w:r w:rsidRPr="005B60C8">
              <w:rPr>
                <w:rFonts w:cs="Arial"/>
              </w:rPr>
              <w:t>Aufstellen, Fortschreiben und Überwachen eines Terminplans (Balkendiagramm)</w:t>
            </w:r>
          </w:p>
        </w:tc>
        <w:tc>
          <w:tcPr>
            <w:tcW w:w="1162" w:type="dxa"/>
            <w:tcBorders>
              <w:right w:val="single" w:sz="4" w:space="0" w:color="auto"/>
            </w:tcBorders>
            <w:shd w:val="clear" w:color="auto" w:fill="auto"/>
          </w:tcPr>
          <w:p w:rsidR="00140436" w:rsidRPr="00BB72EB" w:rsidRDefault="00140436" w:rsidP="00D4302F">
            <w:pPr>
              <w:jc w:val="center"/>
              <w:rPr>
                <w:rFonts w:cs="Arial"/>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140436" w:rsidRPr="00BB72EB"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4719AF" w:rsidRDefault="00140436" w:rsidP="00D4302F">
            <w:pPr>
              <w:rPr>
                <w:rFonts w:cs="Arial"/>
                <w:sz w:val="4"/>
                <w:szCs w:val="4"/>
              </w:rPr>
            </w:pPr>
          </w:p>
        </w:tc>
        <w:tc>
          <w:tcPr>
            <w:tcW w:w="850" w:type="dxa"/>
            <w:gridSpan w:val="2"/>
            <w:shd w:val="clear" w:color="auto" w:fill="EAEAEA"/>
          </w:tcPr>
          <w:p w:rsidR="00140436" w:rsidRPr="004719AF" w:rsidRDefault="00140436" w:rsidP="00D4302F">
            <w:pPr>
              <w:rPr>
                <w:rFonts w:cs="Arial"/>
                <w:sz w:val="4"/>
                <w:szCs w:val="4"/>
              </w:rPr>
            </w:pPr>
          </w:p>
        </w:tc>
        <w:tc>
          <w:tcPr>
            <w:tcW w:w="6122" w:type="dxa"/>
            <w:vMerge/>
            <w:shd w:val="clear" w:color="auto" w:fill="E6E6E6"/>
          </w:tcPr>
          <w:p w:rsidR="00140436" w:rsidRPr="005B60C8" w:rsidRDefault="00140436" w:rsidP="00D4302F">
            <w:pPr>
              <w:rPr>
                <w:rFonts w:cs="Arial"/>
              </w:rPr>
            </w:pPr>
          </w:p>
        </w:tc>
        <w:tc>
          <w:tcPr>
            <w:tcW w:w="1162" w:type="dxa"/>
            <w:shd w:val="clear" w:color="auto" w:fill="auto"/>
          </w:tcPr>
          <w:p w:rsidR="00140436" w:rsidRPr="004719AF" w:rsidRDefault="00140436" w:rsidP="00D4302F">
            <w:pPr>
              <w:jc w:val="center"/>
              <w:rPr>
                <w:rFonts w:cs="Arial"/>
                <w:sz w:val="4"/>
                <w:szCs w:val="4"/>
              </w:rPr>
            </w:pPr>
          </w:p>
        </w:tc>
        <w:tc>
          <w:tcPr>
            <w:tcW w:w="1204" w:type="dxa"/>
            <w:tcBorders>
              <w:top w:val="single" w:sz="4" w:space="0" w:color="auto"/>
            </w:tcBorders>
          </w:tcPr>
          <w:p w:rsidR="00140436" w:rsidRPr="004719AF"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BB72EB" w:rsidRDefault="00140436" w:rsidP="00D4302F">
            <w:pPr>
              <w:rPr>
                <w:rFonts w:cs="Arial"/>
              </w:rPr>
            </w:pPr>
          </w:p>
        </w:tc>
        <w:tc>
          <w:tcPr>
            <w:tcW w:w="6122" w:type="dxa"/>
          </w:tcPr>
          <w:p w:rsidR="00140436" w:rsidRPr="005D794D" w:rsidRDefault="009D0E3E" w:rsidP="009D0E3E">
            <w:pPr>
              <w:pStyle w:val="Mustertext9kursiv"/>
            </w:pPr>
            <w:r w:rsidRPr="007D47B8">
              <w:t>Überwachen der vertraglich vereinbarten Termine und Fristen</w:t>
            </w:r>
          </w:p>
        </w:tc>
        <w:tc>
          <w:tcPr>
            <w:tcW w:w="1162" w:type="dxa"/>
          </w:tcPr>
          <w:p w:rsidR="00140436" w:rsidRPr="00BB72EB" w:rsidRDefault="00140436" w:rsidP="00D4302F">
            <w:pPr>
              <w:jc w:val="center"/>
              <w:rPr>
                <w:rFonts w:cs="Arial"/>
              </w:rPr>
            </w:pPr>
          </w:p>
        </w:tc>
        <w:tc>
          <w:tcPr>
            <w:tcW w:w="1204" w:type="dxa"/>
          </w:tcPr>
          <w:p w:rsidR="00140436" w:rsidRPr="00BB72EB" w:rsidRDefault="00140436" w:rsidP="00D4302F">
            <w:pPr>
              <w:jc w:val="center"/>
              <w:rPr>
                <w:rFonts w:cs="Arial"/>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140436" w:rsidP="00D4302F">
            <w:pPr>
              <w:rPr>
                <w:rFonts w:cs="Arial"/>
              </w:rPr>
            </w:pPr>
            <w:r w:rsidRPr="005B60C8">
              <w:rPr>
                <w:rFonts w:cs="Arial"/>
              </w:rPr>
              <w:t>c</w:t>
            </w:r>
          </w:p>
        </w:tc>
        <w:tc>
          <w:tcPr>
            <w:tcW w:w="6122" w:type="dxa"/>
            <w:vMerge w:val="restart"/>
            <w:shd w:val="clear" w:color="auto" w:fill="E6E6E6"/>
          </w:tcPr>
          <w:p w:rsidR="00140436" w:rsidRPr="005B60C8" w:rsidRDefault="009D0E3E" w:rsidP="00D4302F">
            <w:pPr>
              <w:rPr>
                <w:rFonts w:cs="Arial"/>
              </w:rPr>
            </w:pPr>
            <w:r w:rsidRPr="005B60C8">
              <w:rPr>
                <w:rFonts w:cs="Arial"/>
              </w:rPr>
              <w:t xml:space="preserve">Veranlassen und Mitwirken </w:t>
            </w:r>
            <w:r>
              <w:rPr>
                <w:rFonts w:cs="Arial"/>
              </w:rPr>
              <w:t>daran, die</w:t>
            </w:r>
            <w:r w:rsidRPr="005B60C8">
              <w:rPr>
                <w:rFonts w:cs="Arial"/>
              </w:rPr>
              <w:t xml:space="preserve"> ausführenden Unternehmen</w:t>
            </w:r>
            <w:r>
              <w:rPr>
                <w:rFonts w:cs="Arial"/>
              </w:rPr>
              <w:t xml:space="preserve"> in Verzug zu setzen</w:t>
            </w:r>
          </w:p>
        </w:tc>
        <w:tc>
          <w:tcPr>
            <w:tcW w:w="1162" w:type="dxa"/>
            <w:tcBorders>
              <w:right w:val="single" w:sz="4" w:space="0" w:color="auto"/>
            </w:tcBorders>
            <w:shd w:val="clear" w:color="auto" w:fill="auto"/>
          </w:tcPr>
          <w:p w:rsidR="00140436" w:rsidRPr="005B60C8" w:rsidRDefault="00140436" w:rsidP="00D4302F">
            <w:pPr>
              <w:jc w:val="center"/>
              <w:rPr>
                <w:rFonts w:cs="Arial"/>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140436" w:rsidRPr="005B60C8"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4719AF" w:rsidRDefault="00140436" w:rsidP="00D4302F">
            <w:pPr>
              <w:rPr>
                <w:rFonts w:cs="Arial"/>
                <w:sz w:val="4"/>
                <w:szCs w:val="4"/>
              </w:rPr>
            </w:pPr>
          </w:p>
        </w:tc>
        <w:tc>
          <w:tcPr>
            <w:tcW w:w="850" w:type="dxa"/>
            <w:gridSpan w:val="2"/>
            <w:shd w:val="clear" w:color="auto" w:fill="EAEAEA"/>
          </w:tcPr>
          <w:p w:rsidR="00140436" w:rsidRPr="004719AF" w:rsidRDefault="00140436" w:rsidP="00D4302F">
            <w:pPr>
              <w:rPr>
                <w:rFonts w:cs="Arial"/>
                <w:sz w:val="4"/>
                <w:szCs w:val="4"/>
              </w:rPr>
            </w:pPr>
          </w:p>
        </w:tc>
        <w:tc>
          <w:tcPr>
            <w:tcW w:w="6122" w:type="dxa"/>
            <w:vMerge/>
            <w:shd w:val="clear" w:color="auto" w:fill="E6E6E6"/>
          </w:tcPr>
          <w:p w:rsidR="00140436" w:rsidRPr="005B60C8" w:rsidRDefault="00140436" w:rsidP="00D4302F">
            <w:pPr>
              <w:rPr>
                <w:rFonts w:cs="Arial"/>
              </w:rPr>
            </w:pPr>
          </w:p>
        </w:tc>
        <w:tc>
          <w:tcPr>
            <w:tcW w:w="1162" w:type="dxa"/>
            <w:shd w:val="clear" w:color="auto" w:fill="auto"/>
          </w:tcPr>
          <w:p w:rsidR="00140436" w:rsidRPr="004719AF" w:rsidRDefault="00140436" w:rsidP="00D4302F">
            <w:pPr>
              <w:jc w:val="center"/>
              <w:rPr>
                <w:rFonts w:cs="Arial"/>
                <w:sz w:val="4"/>
                <w:szCs w:val="4"/>
              </w:rPr>
            </w:pPr>
          </w:p>
        </w:tc>
        <w:tc>
          <w:tcPr>
            <w:tcW w:w="1204" w:type="dxa"/>
            <w:tcBorders>
              <w:top w:val="single" w:sz="4" w:space="0" w:color="auto"/>
            </w:tcBorders>
          </w:tcPr>
          <w:p w:rsidR="00140436" w:rsidRPr="004719AF"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C43DA6" w:rsidRDefault="00140436" w:rsidP="00D4302F">
            <w:pPr>
              <w:rPr>
                <w:rFonts w:cs="Arial"/>
              </w:rPr>
            </w:pPr>
          </w:p>
        </w:tc>
        <w:tc>
          <w:tcPr>
            <w:tcW w:w="6122" w:type="dxa"/>
          </w:tcPr>
          <w:p w:rsidR="00140436" w:rsidRPr="007D47B8" w:rsidRDefault="009D0E3E" w:rsidP="009D0E3E">
            <w:pPr>
              <w:pStyle w:val="Mustertext9kursiv"/>
            </w:pPr>
            <w:r w:rsidRPr="00E37092">
              <w:t xml:space="preserve">Veranlassen und Mitwirken daran, die ausführenden Unternehmen in Verzug zu setzen </w:t>
            </w:r>
            <w:r>
              <w:t>einschließlich Entwurf des Verzugsschreibens.</w:t>
            </w:r>
          </w:p>
        </w:tc>
        <w:tc>
          <w:tcPr>
            <w:tcW w:w="1162" w:type="dxa"/>
          </w:tcPr>
          <w:p w:rsidR="00140436" w:rsidRPr="005B60C8" w:rsidRDefault="00140436" w:rsidP="00D4302F">
            <w:pPr>
              <w:jc w:val="center"/>
              <w:rPr>
                <w:rFonts w:cs="Arial"/>
                <w:i/>
                <w:color w:val="339966"/>
              </w:rPr>
            </w:pPr>
          </w:p>
        </w:tc>
        <w:tc>
          <w:tcPr>
            <w:tcW w:w="1204" w:type="dxa"/>
          </w:tcPr>
          <w:p w:rsidR="00140436" w:rsidRPr="005B60C8" w:rsidRDefault="00140436" w:rsidP="00D4302F">
            <w:pPr>
              <w:jc w:val="center"/>
              <w:rPr>
                <w:rFonts w:cs="Arial"/>
                <w:i/>
                <w:color w:val="339966"/>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140436" w:rsidP="00D4302F">
            <w:pPr>
              <w:rPr>
                <w:rFonts w:cs="Arial"/>
              </w:rPr>
            </w:pPr>
            <w:r w:rsidRPr="005B60C8">
              <w:rPr>
                <w:rFonts w:cs="Arial"/>
              </w:rPr>
              <w:t>d</w:t>
            </w:r>
          </w:p>
        </w:tc>
        <w:tc>
          <w:tcPr>
            <w:tcW w:w="6122" w:type="dxa"/>
            <w:vMerge w:val="restart"/>
            <w:shd w:val="clear" w:color="auto" w:fill="E6E6E6"/>
          </w:tcPr>
          <w:p w:rsidR="00140436" w:rsidRPr="005B60C8" w:rsidRDefault="00140436" w:rsidP="00D4302F">
            <w:pPr>
              <w:rPr>
                <w:rFonts w:cs="Arial"/>
              </w:rPr>
            </w:pPr>
            <w:r w:rsidRPr="005B60C8">
              <w:rPr>
                <w:rFonts w:cs="Arial"/>
              </w:rPr>
              <w:t>Kostenfeststellung, Vergleich der Kostenfeststellung mit der Auftragssumme</w:t>
            </w:r>
          </w:p>
        </w:tc>
        <w:tc>
          <w:tcPr>
            <w:tcW w:w="1162" w:type="dxa"/>
            <w:tcBorders>
              <w:right w:val="single" w:sz="4" w:space="0" w:color="auto"/>
            </w:tcBorders>
            <w:shd w:val="clear" w:color="auto" w:fill="auto"/>
          </w:tcPr>
          <w:p w:rsidR="00140436" w:rsidRPr="005B60C8" w:rsidRDefault="00140436" w:rsidP="00D4302F">
            <w:pPr>
              <w:jc w:val="center"/>
              <w:rPr>
                <w:rFonts w:cs="Arial"/>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140436" w:rsidRPr="005B60C8"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4719AF" w:rsidRDefault="00140436" w:rsidP="00D4302F">
            <w:pPr>
              <w:rPr>
                <w:rFonts w:cs="Arial"/>
                <w:sz w:val="4"/>
                <w:szCs w:val="4"/>
              </w:rPr>
            </w:pPr>
          </w:p>
        </w:tc>
        <w:tc>
          <w:tcPr>
            <w:tcW w:w="850" w:type="dxa"/>
            <w:gridSpan w:val="2"/>
            <w:shd w:val="clear" w:color="auto" w:fill="EAEAEA"/>
          </w:tcPr>
          <w:p w:rsidR="00140436" w:rsidRPr="004719AF" w:rsidRDefault="00140436" w:rsidP="00D4302F">
            <w:pPr>
              <w:rPr>
                <w:rFonts w:cs="Arial"/>
                <w:sz w:val="4"/>
                <w:szCs w:val="4"/>
              </w:rPr>
            </w:pPr>
          </w:p>
        </w:tc>
        <w:tc>
          <w:tcPr>
            <w:tcW w:w="6122" w:type="dxa"/>
            <w:vMerge/>
            <w:shd w:val="clear" w:color="auto" w:fill="E6E6E6"/>
          </w:tcPr>
          <w:p w:rsidR="00140436" w:rsidRPr="005B60C8" w:rsidRDefault="00140436" w:rsidP="00D4302F">
            <w:pPr>
              <w:rPr>
                <w:rFonts w:cs="Arial"/>
              </w:rPr>
            </w:pPr>
          </w:p>
        </w:tc>
        <w:tc>
          <w:tcPr>
            <w:tcW w:w="1162" w:type="dxa"/>
            <w:shd w:val="clear" w:color="auto" w:fill="auto"/>
          </w:tcPr>
          <w:p w:rsidR="00140436" w:rsidRPr="004719AF" w:rsidRDefault="00140436" w:rsidP="00D4302F">
            <w:pPr>
              <w:jc w:val="center"/>
              <w:rPr>
                <w:rFonts w:cs="Arial"/>
                <w:sz w:val="4"/>
                <w:szCs w:val="4"/>
              </w:rPr>
            </w:pPr>
          </w:p>
        </w:tc>
        <w:tc>
          <w:tcPr>
            <w:tcW w:w="1204" w:type="dxa"/>
            <w:tcBorders>
              <w:top w:val="single" w:sz="4" w:space="0" w:color="auto"/>
            </w:tcBorders>
          </w:tcPr>
          <w:p w:rsidR="00140436" w:rsidRPr="004719AF"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C43DA6" w:rsidRDefault="00140436" w:rsidP="00D4302F">
            <w:pPr>
              <w:rPr>
                <w:rFonts w:cs="Arial"/>
              </w:rPr>
            </w:pPr>
          </w:p>
        </w:tc>
        <w:tc>
          <w:tcPr>
            <w:tcW w:w="6122" w:type="dxa"/>
          </w:tcPr>
          <w:p w:rsidR="00140436" w:rsidRDefault="009D0E3E" w:rsidP="009D0E3E">
            <w:pPr>
              <w:pStyle w:val="Mustertext9kursiv"/>
            </w:pPr>
            <w:r w:rsidRPr="007D47B8">
              <w:t>Laufende Kontrolle über die zu erwartende Abrechnungssumme und Information des AG.</w:t>
            </w:r>
          </w:p>
          <w:p w:rsidR="009D0E3E" w:rsidRPr="009D0E3E" w:rsidRDefault="009D0E3E" w:rsidP="009D0E3E">
            <w:pPr>
              <w:pStyle w:val="Mustertext9kursiv"/>
            </w:pPr>
            <w:r w:rsidRPr="007D47B8">
              <w:t>Abweichungen der Kosten sind zu dokumentieren und zu begründen.</w:t>
            </w:r>
          </w:p>
        </w:tc>
        <w:tc>
          <w:tcPr>
            <w:tcW w:w="1162" w:type="dxa"/>
          </w:tcPr>
          <w:p w:rsidR="00140436" w:rsidRPr="00C43DA6" w:rsidRDefault="00140436" w:rsidP="00D4302F">
            <w:pPr>
              <w:jc w:val="center"/>
              <w:rPr>
                <w:rFonts w:cs="Arial"/>
              </w:rPr>
            </w:pPr>
          </w:p>
        </w:tc>
        <w:tc>
          <w:tcPr>
            <w:tcW w:w="1204" w:type="dxa"/>
          </w:tcPr>
          <w:p w:rsidR="00140436" w:rsidRPr="00C43DA6" w:rsidRDefault="00140436" w:rsidP="00D4302F">
            <w:pPr>
              <w:jc w:val="center"/>
              <w:rPr>
                <w:rFonts w:cs="Arial"/>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140436" w:rsidP="00D4302F">
            <w:pPr>
              <w:rPr>
                <w:rFonts w:cs="Arial"/>
              </w:rPr>
            </w:pPr>
            <w:r w:rsidRPr="005B60C8">
              <w:rPr>
                <w:rFonts w:cs="Arial"/>
              </w:rPr>
              <w:t>e</w:t>
            </w:r>
          </w:p>
        </w:tc>
        <w:tc>
          <w:tcPr>
            <w:tcW w:w="6122" w:type="dxa"/>
            <w:vMerge w:val="restart"/>
            <w:shd w:val="clear" w:color="auto" w:fill="E6E6E6"/>
          </w:tcPr>
          <w:p w:rsidR="00140436" w:rsidRPr="005B60C8" w:rsidRDefault="00140436" w:rsidP="00D4302F">
            <w:pPr>
              <w:rPr>
                <w:rFonts w:cs="Arial"/>
              </w:rPr>
            </w:pPr>
            <w:r w:rsidRPr="005B60C8">
              <w:rPr>
                <w:rFonts w:cs="Arial"/>
              </w:rPr>
              <w:t xml:space="preserve">Abnahme von Bauleistungen, Leistungen und Lieferungen unter </w:t>
            </w:r>
            <w:r w:rsidRPr="00821377">
              <w:rPr>
                <w:rFonts w:cs="Arial"/>
              </w:rPr>
              <w:t>Mitwirkung</w:t>
            </w:r>
            <w:r>
              <w:rPr>
                <w:rFonts w:cs="Arial"/>
              </w:rPr>
              <w:t xml:space="preserve"> </w:t>
            </w:r>
            <w:r w:rsidRPr="005B60C8">
              <w:rPr>
                <w:rFonts w:cs="Arial"/>
              </w:rPr>
              <w:t>der örtlichen Bauüberwachung und anderer an der Planung und Objektüberwachung fachlich Beteiligter, Feststellen von Mängeln, Fertigung einer Niederschrift über das Ergebnis der Abnahme</w:t>
            </w:r>
          </w:p>
        </w:tc>
        <w:tc>
          <w:tcPr>
            <w:tcW w:w="1162" w:type="dxa"/>
            <w:tcBorders>
              <w:right w:val="single" w:sz="4" w:space="0" w:color="auto"/>
            </w:tcBorders>
            <w:shd w:val="clear" w:color="auto" w:fill="auto"/>
          </w:tcPr>
          <w:p w:rsidR="00140436" w:rsidRPr="005B60C8" w:rsidRDefault="00140436" w:rsidP="00D4302F">
            <w:pPr>
              <w:jc w:val="center"/>
              <w:rPr>
                <w:rFonts w:cs="Arial"/>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140436" w:rsidRPr="005B60C8"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4719AF" w:rsidRDefault="00140436" w:rsidP="00D4302F">
            <w:pPr>
              <w:rPr>
                <w:rFonts w:cs="Arial"/>
                <w:sz w:val="4"/>
                <w:szCs w:val="4"/>
              </w:rPr>
            </w:pPr>
          </w:p>
        </w:tc>
        <w:tc>
          <w:tcPr>
            <w:tcW w:w="850" w:type="dxa"/>
            <w:gridSpan w:val="2"/>
            <w:shd w:val="clear" w:color="auto" w:fill="EAEAEA"/>
          </w:tcPr>
          <w:p w:rsidR="00140436" w:rsidRPr="004719AF" w:rsidRDefault="00140436" w:rsidP="00D4302F">
            <w:pPr>
              <w:rPr>
                <w:rFonts w:cs="Arial"/>
                <w:sz w:val="4"/>
                <w:szCs w:val="4"/>
              </w:rPr>
            </w:pPr>
          </w:p>
        </w:tc>
        <w:tc>
          <w:tcPr>
            <w:tcW w:w="6122" w:type="dxa"/>
            <w:vMerge/>
            <w:shd w:val="clear" w:color="auto" w:fill="E6E6E6"/>
          </w:tcPr>
          <w:p w:rsidR="00140436" w:rsidRPr="005B60C8" w:rsidRDefault="00140436" w:rsidP="00D4302F">
            <w:pPr>
              <w:rPr>
                <w:rFonts w:cs="Arial"/>
              </w:rPr>
            </w:pPr>
          </w:p>
        </w:tc>
        <w:tc>
          <w:tcPr>
            <w:tcW w:w="1162" w:type="dxa"/>
            <w:shd w:val="clear" w:color="auto" w:fill="auto"/>
          </w:tcPr>
          <w:p w:rsidR="00140436" w:rsidRPr="004719AF" w:rsidRDefault="00140436" w:rsidP="00D4302F">
            <w:pPr>
              <w:jc w:val="center"/>
              <w:rPr>
                <w:rFonts w:cs="Arial"/>
                <w:sz w:val="4"/>
                <w:szCs w:val="4"/>
              </w:rPr>
            </w:pPr>
          </w:p>
        </w:tc>
        <w:tc>
          <w:tcPr>
            <w:tcW w:w="1204" w:type="dxa"/>
            <w:tcBorders>
              <w:top w:val="single" w:sz="4" w:space="0" w:color="auto"/>
            </w:tcBorders>
          </w:tcPr>
          <w:p w:rsidR="00140436" w:rsidRPr="004719AF"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i/>
                <w:color w:val="339966"/>
              </w:rPr>
            </w:pPr>
          </w:p>
        </w:tc>
        <w:tc>
          <w:tcPr>
            <w:tcW w:w="6122" w:type="dxa"/>
          </w:tcPr>
          <w:p w:rsidR="00140436" w:rsidRDefault="009D0E3E" w:rsidP="009D0E3E">
            <w:pPr>
              <w:pStyle w:val="Mustertext9kursiv"/>
            </w:pPr>
            <w:r w:rsidRPr="007D47B8">
              <w:t>Zustandsfeststellung und Durchführung aller vorbereitenden Maßnahmen für die Abnahme der Bauleistungen unter Beteiligung der örtlichen Bauüberwachung und anderer an der Planung und Objektüberwachung fachlich Beteiligter gemäß HVA B-StB.</w:t>
            </w:r>
          </w:p>
          <w:p w:rsidR="009D0E3E" w:rsidRDefault="009D0E3E" w:rsidP="009D0E3E">
            <w:pPr>
              <w:pStyle w:val="Mustertext9kursiv"/>
            </w:pPr>
            <w:r w:rsidRPr="007D47B8">
              <w:t>Feststellen von Mängeln und Dokumentation</w:t>
            </w:r>
          </w:p>
          <w:p w:rsidR="009D0E3E" w:rsidRPr="007D47B8" w:rsidRDefault="009D0E3E" w:rsidP="009D0E3E">
            <w:pPr>
              <w:pStyle w:val="Mustertext9kursiv"/>
            </w:pPr>
            <w:r w:rsidRPr="007D47B8">
              <w:t>Vorbereitung und Fertigung der Abnahmeniederschrift nach HVA B-StB. Die Unterzeichnung erfolgt durch den AG.</w:t>
            </w:r>
          </w:p>
        </w:tc>
        <w:tc>
          <w:tcPr>
            <w:tcW w:w="1162" w:type="dxa"/>
          </w:tcPr>
          <w:p w:rsidR="00140436" w:rsidRPr="005B60C8" w:rsidRDefault="00140436" w:rsidP="00D4302F">
            <w:pPr>
              <w:jc w:val="center"/>
              <w:rPr>
                <w:rFonts w:cs="Arial"/>
                <w:i/>
                <w:color w:val="339966"/>
              </w:rPr>
            </w:pPr>
          </w:p>
        </w:tc>
        <w:tc>
          <w:tcPr>
            <w:tcW w:w="1204" w:type="dxa"/>
          </w:tcPr>
          <w:p w:rsidR="00140436" w:rsidRPr="005B60C8" w:rsidRDefault="00140436" w:rsidP="00D4302F">
            <w:pPr>
              <w:jc w:val="center"/>
              <w:rPr>
                <w:rFonts w:cs="Arial"/>
                <w:i/>
                <w:color w:val="339966"/>
              </w:rPr>
            </w:pPr>
          </w:p>
        </w:tc>
      </w:tr>
      <w:tr w:rsidR="009D0E3E" w:rsidRPr="005B60C8" w:rsidTr="00A66666">
        <w:trPr>
          <w:jc w:val="center"/>
        </w:trPr>
        <w:tc>
          <w:tcPr>
            <w:tcW w:w="340" w:type="dxa"/>
          </w:tcPr>
          <w:p w:rsidR="009D0E3E" w:rsidRPr="000B392C" w:rsidRDefault="009D0E3E" w:rsidP="00D4302F">
            <w:pPr>
              <w:rPr>
                <w:rFonts w:cs="Arial"/>
              </w:rPr>
            </w:pPr>
          </w:p>
        </w:tc>
        <w:tc>
          <w:tcPr>
            <w:tcW w:w="850" w:type="dxa"/>
            <w:gridSpan w:val="2"/>
          </w:tcPr>
          <w:p w:rsidR="009D0E3E" w:rsidRPr="005B60C8" w:rsidRDefault="009D0E3E" w:rsidP="00D4302F">
            <w:pPr>
              <w:rPr>
                <w:rFonts w:cs="Arial"/>
                <w:i/>
                <w:color w:val="339966"/>
              </w:rPr>
            </w:pPr>
          </w:p>
        </w:tc>
        <w:tc>
          <w:tcPr>
            <w:tcW w:w="6122" w:type="dxa"/>
          </w:tcPr>
          <w:p w:rsidR="009D0E3E" w:rsidRPr="007D47B8" w:rsidRDefault="009D0E3E" w:rsidP="009D0E3E">
            <w:pPr>
              <w:pStyle w:val="Mustertext9kursiv"/>
            </w:pPr>
          </w:p>
        </w:tc>
        <w:tc>
          <w:tcPr>
            <w:tcW w:w="1162" w:type="dxa"/>
          </w:tcPr>
          <w:p w:rsidR="009D0E3E" w:rsidRPr="005B60C8" w:rsidRDefault="009D0E3E" w:rsidP="00D4302F">
            <w:pPr>
              <w:jc w:val="center"/>
              <w:rPr>
                <w:rFonts w:cs="Arial"/>
                <w:i/>
                <w:color w:val="339966"/>
              </w:rPr>
            </w:pPr>
          </w:p>
        </w:tc>
        <w:tc>
          <w:tcPr>
            <w:tcW w:w="1204" w:type="dxa"/>
          </w:tcPr>
          <w:p w:rsidR="009D0E3E" w:rsidRPr="005B60C8" w:rsidRDefault="009D0E3E" w:rsidP="00D4302F">
            <w:pPr>
              <w:jc w:val="center"/>
              <w:rPr>
                <w:rFonts w:cs="Arial"/>
                <w:i/>
                <w:color w:val="339966"/>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9D0E3E" w:rsidP="00D4302F">
            <w:pPr>
              <w:rPr>
                <w:rFonts w:cs="Arial"/>
              </w:rPr>
            </w:pPr>
            <w:r>
              <w:rPr>
                <w:rFonts w:cs="Arial"/>
              </w:rPr>
              <w:t>f</w:t>
            </w:r>
          </w:p>
        </w:tc>
        <w:tc>
          <w:tcPr>
            <w:tcW w:w="6122" w:type="dxa"/>
            <w:shd w:val="clear" w:color="auto" w:fill="E6E6E6"/>
          </w:tcPr>
          <w:p w:rsidR="00140436" w:rsidRPr="005B60C8" w:rsidRDefault="00140436" w:rsidP="00D4302F">
            <w:pPr>
              <w:rPr>
                <w:rFonts w:cs="Arial"/>
              </w:rPr>
            </w:pPr>
            <w:r w:rsidRPr="005B60C8">
              <w:rPr>
                <w:rFonts w:cs="Arial"/>
              </w:rPr>
              <w:t>Antrag auf behördliche Abnahmen und Teilnahme daran</w:t>
            </w:r>
          </w:p>
        </w:tc>
        <w:tc>
          <w:tcPr>
            <w:tcW w:w="1162" w:type="dxa"/>
            <w:tcBorders>
              <w:right w:val="single" w:sz="4" w:space="0" w:color="auto"/>
            </w:tcBorders>
            <w:shd w:val="clear" w:color="auto" w:fill="auto"/>
          </w:tcPr>
          <w:p w:rsidR="00140436" w:rsidRPr="005B60C8" w:rsidRDefault="00140436" w:rsidP="00D4302F">
            <w:pPr>
              <w:jc w:val="center"/>
              <w:rPr>
                <w:rFonts w:cs="Arial"/>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140436" w:rsidRPr="005B60C8"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rPr>
            </w:pPr>
          </w:p>
        </w:tc>
        <w:tc>
          <w:tcPr>
            <w:tcW w:w="6122" w:type="dxa"/>
          </w:tcPr>
          <w:p w:rsidR="00140436" w:rsidRPr="007D47B8" w:rsidRDefault="00140436" w:rsidP="006426D2">
            <w:pPr>
              <w:pStyle w:val="Mustertext9kursiv"/>
            </w:pPr>
            <w:r w:rsidRPr="007D47B8">
              <w:t>Vorbereitung und Teilnahme an behördlichen Abnahmen (z.</w:t>
            </w:r>
            <w:r w:rsidR="008152AF">
              <w:t xml:space="preserve"> </w:t>
            </w:r>
            <w:r w:rsidRPr="007D47B8">
              <w:t>B. Verkehrsbehörde, Feuerwehr) einschließlich Fertigung der Niederschrift</w:t>
            </w:r>
            <w:r w:rsidR="009D0E3E">
              <w:t xml:space="preserve"> über die Ergebnisse</w:t>
            </w:r>
          </w:p>
        </w:tc>
        <w:tc>
          <w:tcPr>
            <w:tcW w:w="1162" w:type="dxa"/>
          </w:tcPr>
          <w:p w:rsidR="00140436" w:rsidRPr="005B60C8" w:rsidRDefault="00140436" w:rsidP="00D4302F">
            <w:pPr>
              <w:jc w:val="center"/>
              <w:rPr>
                <w:rFonts w:cs="Arial"/>
              </w:rPr>
            </w:pPr>
          </w:p>
        </w:tc>
        <w:tc>
          <w:tcPr>
            <w:tcW w:w="1204" w:type="dxa"/>
            <w:tcBorders>
              <w:top w:val="single" w:sz="4" w:space="0" w:color="auto"/>
            </w:tcBorders>
          </w:tcPr>
          <w:p w:rsidR="00140436" w:rsidRPr="005B60C8" w:rsidRDefault="00140436" w:rsidP="00D4302F">
            <w:pPr>
              <w:jc w:val="center"/>
              <w:rPr>
                <w:rFonts w:cs="Arial"/>
              </w:rPr>
            </w:pPr>
          </w:p>
        </w:tc>
      </w:tr>
      <w:tr w:rsidR="009D0E3E" w:rsidRPr="005B60C8" w:rsidTr="009D0E3E">
        <w:trPr>
          <w:jc w:val="center"/>
        </w:trPr>
        <w:tc>
          <w:tcPr>
            <w:tcW w:w="340" w:type="dxa"/>
          </w:tcPr>
          <w:p w:rsidR="009D0E3E" w:rsidRPr="000B392C" w:rsidRDefault="00010828" w:rsidP="009D0E3E">
            <w:pPr>
              <w:rPr>
                <w:rFonts w:cs="Arial"/>
              </w:rPr>
            </w:pPr>
            <w:r w:rsidRPr="000B392C">
              <w:rPr>
                <w:rFonts w:cs="Arial"/>
              </w:rPr>
              <w:fldChar w:fldCharType="begin">
                <w:ffData>
                  <w:name w:val="Kontrollkästchen13"/>
                  <w:enabled/>
                  <w:calcOnExit w:val="0"/>
                  <w:checkBox>
                    <w:sizeAuto/>
                    <w:default w:val="0"/>
                  </w:checkBox>
                </w:ffData>
              </w:fldChar>
            </w:r>
            <w:r w:rsidR="009D0E3E"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9D0E3E" w:rsidRPr="005B60C8" w:rsidRDefault="008C3343" w:rsidP="009D0E3E">
            <w:pPr>
              <w:rPr>
                <w:rFonts w:cs="Arial"/>
              </w:rPr>
            </w:pPr>
            <w:r>
              <w:rPr>
                <w:rFonts w:cs="Arial"/>
              </w:rPr>
              <w:t>g</w:t>
            </w:r>
          </w:p>
        </w:tc>
        <w:tc>
          <w:tcPr>
            <w:tcW w:w="6122" w:type="dxa"/>
            <w:vMerge w:val="restart"/>
            <w:shd w:val="clear" w:color="auto" w:fill="E6E6E6"/>
          </w:tcPr>
          <w:p w:rsidR="009D0E3E" w:rsidRPr="005B60C8" w:rsidRDefault="008C3343" w:rsidP="009D0E3E">
            <w:pPr>
              <w:rPr>
                <w:rFonts w:cs="Arial"/>
              </w:rPr>
            </w:pPr>
            <w:r w:rsidRPr="005B60C8">
              <w:rPr>
                <w:rFonts w:cs="Arial"/>
              </w:rPr>
              <w:t>Überwachen der Prüfungen der Funktionsfähigkeit der Anlagenteile und der Gesamtanlage</w:t>
            </w:r>
          </w:p>
        </w:tc>
        <w:tc>
          <w:tcPr>
            <w:tcW w:w="1162" w:type="dxa"/>
            <w:tcBorders>
              <w:right w:val="single" w:sz="4" w:space="0" w:color="auto"/>
            </w:tcBorders>
            <w:shd w:val="clear" w:color="auto" w:fill="auto"/>
          </w:tcPr>
          <w:p w:rsidR="009D0E3E" w:rsidRPr="005B60C8" w:rsidRDefault="009D0E3E" w:rsidP="009D0E3E">
            <w:pPr>
              <w:jc w:val="center"/>
              <w:rPr>
                <w:rFonts w:cs="Arial"/>
              </w:rPr>
            </w:pPr>
            <w:r>
              <w:rPr>
                <w:rFonts w:cs="Arial"/>
              </w:rPr>
              <w:t>2</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9D0E3E" w:rsidRPr="005B60C8" w:rsidRDefault="00010828" w:rsidP="009D0E3E">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9D0E3E" w:rsidRPr="005B60C8" w:rsidTr="009D0E3E">
        <w:trPr>
          <w:jc w:val="center"/>
        </w:trPr>
        <w:tc>
          <w:tcPr>
            <w:tcW w:w="340" w:type="dxa"/>
          </w:tcPr>
          <w:p w:rsidR="009D0E3E" w:rsidRPr="004719AF" w:rsidRDefault="009D0E3E" w:rsidP="009D0E3E">
            <w:pPr>
              <w:rPr>
                <w:rFonts w:cs="Arial"/>
                <w:sz w:val="4"/>
                <w:szCs w:val="4"/>
              </w:rPr>
            </w:pPr>
          </w:p>
        </w:tc>
        <w:tc>
          <w:tcPr>
            <w:tcW w:w="850" w:type="dxa"/>
            <w:gridSpan w:val="2"/>
            <w:shd w:val="clear" w:color="auto" w:fill="EAEAEA"/>
          </w:tcPr>
          <w:p w:rsidR="009D0E3E" w:rsidRPr="004719AF" w:rsidRDefault="009D0E3E" w:rsidP="009D0E3E">
            <w:pPr>
              <w:rPr>
                <w:rFonts w:cs="Arial"/>
                <w:sz w:val="4"/>
                <w:szCs w:val="4"/>
              </w:rPr>
            </w:pPr>
          </w:p>
        </w:tc>
        <w:tc>
          <w:tcPr>
            <w:tcW w:w="6122" w:type="dxa"/>
            <w:vMerge/>
            <w:shd w:val="clear" w:color="auto" w:fill="E6E6E6"/>
          </w:tcPr>
          <w:p w:rsidR="009D0E3E" w:rsidRPr="005B60C8" w:rsidRDefault="009D0E3E" w:rsidP="009D0E3E">
            <w:pPr>
              <w:rPr>
                <w:rFonts w:cs="Arial"/>
              </w:rPr>
            </w:pPr>
          </w:p>
        </w:tc>
        <w:tc>
          <w:tcPr>
            <w:tcW w:w="1162" w:type="dxa"/>
            <w:shd w:val="clear" w:color="auto" w:fill="auto"/>
          </w:tcPr>
          <w:p w:rsidR="009D0E3E" w:rsidRPr="004719AF" w:rsidRDefault="009D0E3E" w:rsidP="009D0E3E">
            <w:pPr>
              <w:jc w:val="center"/>
              <w:rPr>
                <w:rFonts w:cs="Arial"/>
                <w:sz w:val="4"/>
                <w:szCs w:val="4"/>
              </w:rPr>
            </w:pPr>
          </w:p>
        </w:tc>
        <w:tc>
          <w:tcPr>
            <w:tcW w:w="1204" w:type="dxa"/>
            <w:tcBorders>
              <w:top w:val="single" w:sz="4" w:space="0" w:color="auto"/>
            </w:tcBorders>
          </w:tcPr>
          <w:p w:rsidR="009D0E3E" w:rsidRPr="004719AF" w:rsidRDefault="009D0E3E" w:rsidP="009D0E3E">
            <w:pPr>
              <w:jc w:val="center"/>
              <w:rPr>
                <w:rFonts w:cs="Arial"/>
                <w:sz w:val="4"/>
                <w:szCs w:val="4"/>
              </w:rPr>
            </w:pPr>
          </w:p>
        </w:tc>
      </w:tr>
      <w:tr w:rsidR="009D0E3E" w:rsidRPr="005B60C8" w:rsidTr="009D0E3E">
        <w:trPr>
          <w:jc w:val="center"/>
        </w:trPr>
        <w:tc>
          <w:tcPr>
            <w:tcW w:w="340" w:type="dxa"/>
          </w:tcPr>
          <w:p w:rsidR="009D0E3E" w:rsidRPr="000B392C" w:rsidRDefault="009D0E3E" w:rsidP="009D0E3E">
            <w:pPr>
              <w:rPr>
                <w:rFonts w:cs="Arial"/>
              </w:rPr>
            </w:pPr>
          </w:p>
        </w:tc>
        <w:tc>
          <w:tcPr>
            <w:tcW w:w="850" w:type="dxa"/>
            <w:gridSpan w:val="2"/>
          </w:tcPr>
          <w:p w:rsidR="009D0E3E" w:rsidRPr="008467A5" w:rsidRDefault="009D0E3E" w:rsidP="009D0E3E">
            <w:pPr>
              <w:rPr>
                <w:rFonts w:cs="Arial"/>
              </w:rPr>
            </w:pPr>
          </w:p>
        </w:tc>
        <w:tc>
          <w:tcPr>
            <w:tcW w:w="6122" w:type="dxa"/>
          </w:tcPr>
          <w:p w:rsidR="009D0E3E" w:rsidRPr="007D47B8" w:rsidRDefault="008C3343" w:rsidP="008C3343">
            <w:pPr>
              <w:pStyle w:val="Mustertext9kursiv"/>
            </w:pPr>
            <w:r w:rsidRPr="007D47B8">
              <w:t>Überwachen der Prüfungen der Funktionsfähigkeit der Anlagenteile und der Gesamtanlage in Abstimmung mit anderen an der Ausführung fachlich Beteiligten</w:t>
            </w:r>
          </w:p>
        </w:tc>
        <w:tc>
          <w:tcPr>
            <w:tcW w:w="1162" w:type="dxa"/>
          </w:tcPr>
          <w:p w:rsidR="009D0E3E" w:rsidRPr="005B60C8" w:rsidRDefault="009D0E3E" w:rsidP="009D0E3E">
            <w:pPr>
              <w:jc w:val="center"/>
              <w:rPr>
                <w:rFonts w:cs="Arial"/>
                <w:i/>
                <w:color w:val="339966"/>
              </w:rPr>
            </w:pPr>
          </w:p>
        </w:tc>
        <w:tc>
          <w:tcPr>
            <w:tcW w:w="1204" w:type="dxa"/>
          </w:tcPr>
          <w:p w:rsidR="009D0E3E" w:rsidRPr="005B60C8" w:rsidRDefault="009D0E3E" w:rsidP="009D0E3E">
            <w:pPr>
              <w:jc w:val="center"/>
              <w:rPr>
                <w:rFonts w:cs="Arial"/>
                <w:i/>
                <w:color w:val="339966"/>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8C3343" w:rsidP="00D4302F">
            <w:pPr>
              <w:rPr>
                <w:rFonts w:cs="Arial"/>
              </w:rPr>
            </w:pPr>
            <w:r>
              <w:rPr>
                <w:rFonts w:cs="Arial"/>
              </w:rPr>
              <w:t>h</w:t>
            </w:r>
          </w:p>
        </w:tc>
        <w:tc>
          <w:tcPr>
            <w:tcW w:w="6122" w:type="dxa"/>
            <w:shd w:val="clear" w:color="auto" w:fill="E6E6E6"/>
          </w:tcPr>
          <w:p w:rsidR="00140436" w:rsidRPr="005B60C8" w:rsidRDefault="00140436" w:rsidP="00D4302F">
            <w:pPr>
              <w:rPr>
                <w:rFonts w:cs="Arial"/>
              </w:rPr>
            </w:pPr>
            <w:r w:rsidRPr="005B60C8">
              <w:rPr>
                <w:rFonts w:cs="Arial"/>
              </w:rPr>
              <w:t>Übergabe des Objekts</w:t>
            </w:r>
          </w:p>
        </w:tc>
        <w:tc>
          <w:tcPr>
            <w:tcW w:w="1162" w:type="dxa"/>
            <w:tcBorders>
              <w:right w:val="single" w:sz="4" w:space="0" w:color="auto"/>
            </w:tcBorders>
            <w:shd w:val="clear" w:color="auto" w:fill="auto"/>
          </w:tcPr>
          <w:p w:rsidR="00140436" w:rsidRPr="005B60C8" w:rsidRDefault="00140436" w:rsidP="00D4302F">
            <w:pPr>
              <w:jc w:val="center"/>
              <w:rPr>
                <w:rFonts w:cs="Arial"/>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140436" w:rsidRPr="005B60C8"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C43DA6" w:rsidRDefault="00140436" w:rsidP="00D4302F">
            <w:pPr>
              <w:rPr>
                <w:rFonts w:cs="Arial"/>
              </w:rPr>
            </w:pPr>
          </w:p>
        </w:tc>
        <w:tc>
          <w:tcPr>
            <w:tcW w:w="6122" w:type="dxa"/>
          </w:tcPr>
          <w:p w:rsidR="00140436" w:rsidRPr="007D47B8" w:rsidRDefault="008C3343" w:rsidP="008C3343">
            <w:pPr>
              <w:pStyle w:val="Mustertext9kursiv"/>
            </w:pPr>
            <w:r w:rsidRPr="007D47B8">
              <w:t>Mitwirkung bei der Übergabe des Objektes durch den AG an den/die Baulastträger einschließlich Zusammenstellung und Übergabe der erforderlichen Unterlagen gemäß H</w:t>
            </w:r>
            <w:r>
              <w:t>VA</w:t>
            </w:r>
            <w:r w:rsidRPr="007D47B8">
              <w:t xml:space="preserve"> B-StB Teil 3, Abschnitt 3.7 „Rechnungen und Zahlungen“ in Abstimmungen mit dem AG</w:t>
            </w:r>
          </w:p>
        </w:tc>
        <w:tc>
          <w:tcPr>
            <w:tcW w:w="1162" w:type="dxa"/>
          </w:tcPr>
          <w:p w:rsidR="00140436" w:rsidRPr="005B60C8" w:rsidRDefault="00140436" w:rsidP="00D4302F">
            <w:pPr>
              <w:jc w:val="center"/>
              <w:rPr>
                <w:rFonts w:cs="Arial"/>
                <w:i/>
                <w:color w:val="339966"/>
              </w:rPr>
            </w:pPr>
          </w:p>
        </w:tc>
        <w:tc>
          <w:tcPr>
            <w:tcW w:w="1204" w:type="dxa"/>
            <w:tcBorders>
              <w:top w:val="single" w:sz="4" w:space="0" w:color="auto"/>
            </w:tcBorders>
          </w:tcPr>
          <w:p w:rsidR="00140436" w:rsidRPr="005B60C8" w:rsidRDefault="00140436" w:rsidP="00D4302F">
            <w:pPr>
              <w:jc w:val="center"/>
              <w:rPr>
                <w:rFonts w:cs="Arial"/>
                <w:i/>
                <w:color w:val="339966"/>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140436" w:rsidP="00D4302F">
            <w:pPr>
              <w:rPr>
                <w:rFonts w:cs="Arial"/>
              </w:rPr>
            </w:pPr>
            <w:r w:rsidRPr="005B60C8">
              <w:rPr>
                <w:rFonts w:cs="Arial"/>
              </w:rPr>
              <w:t>i</w:t>
            </w:r>
          </w:p>
        </w:tc>
        <w:tc>
          <w:tcPr>
            <w:tcW w:w="6122" w:type="dxa"/>
            <w:shd w:val="clear" w:color="auto" w:fill="E6E6E6"/>
          </w:tcPr>
          <w:p w:rsidR="00140436" w:rsidRPr="005B60C8" w:rsidRDefault="00140436" w:rsidP="00D4302F">
            <w:pPr>
              <w:rPr>
                <w:rFonts w:cs="Arial"/>
              </w:rPr>
            </w:pPr>
            <w:r w:rsidRPr="005B60C8">
              <w:rPr>
                <w:rFonts w:cs="Arial"/>
              </w:rPr>
              <w:t>Auflisten der Verjährungsfristen der Mängelansprüche</w:t>
            </w:r>
          </w:p>
        </w:tc>
        <w:tc>
          <w:tcPr>
            <w:tcW w:w="1162" w:type="dxa"/>
            <w:tcBorders>
              <w:right w:val="single" w:sz="4" w:space="0" w:color="auto"/>
            </w:tcBorders>
            <w:shd w:val="clear" w:color="auto" w:fill="auto"/>
          </w:tcPr>
          <w:p w:rsidR="00140436" w:rsidRPr="005B60C8" w:rsidRDefault="00140436" w:rsidP="00D4302F">
            <w:pPr>
              <w:jc w:val="center"/>
              <w:rPr>
                <w:rFonts w:cs="Arial"/>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140436" w:rsidRPr="005B60C8"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8467A5" w:rsidRDefault="00140436" w:rsidP="00D4302F">
            <w:pPr>
              <w:rPr>
                <w:rFonts w:cs="Arial"/>
              </w:rPr>
            </w:pPr>
          </w:p>
        </w:tc>
        <w:tc>
          <w:tcPr>
            <w:tcW w:w="6122" w:type="dxa"/>
          </w:tcPr>
          <w:p w:rsidR="00140436" w:rsidRPr="007D47B8" w:rsidRDefault="008C3343" w:rsidP="008C3343">
            <w:pPr>
              <w:pStyle w:val="Mustertext9kursiv"/>
            </w:pPr>
            <w:r w:rsidRPr="007D47B8">
              <w:t>Aufstellung und Bearbeitung von Daten zur Verfolgung von Mängelansprüche (z.</w:t>
            </w:r>
            <w:r w:rsidR="008152AF">
              <w:t xml:space="preserve"> </w:t>
            </w:r>
            <w:r w:rsidRPr="007D47B8">
              <w:t>B. Fristenblatt gemäß HVA B-StB)</w:t>
            </w:r>
          </w:p>
        </w:tc>
        <w:tc>
          <w:tcPr>
            <w:tcW w:w="1162" w:type="dxa"/>
          </w:tcPr>
          <w:p w:rsidR="00140436" w:rsidRPr="005B60C8" w:rsidRDefault="00140436" w:rsidP="00D4302F">
            <w:pPr>
              <w:jc w:val="center"/>
              <w:rPr>
                <w:rFonts w:cs="Arial"/>
                <w:i/>
                <w:color w:val="339966"/>
              </w:rPr>
            </w:pPr>
          </w:p>
        </w:tc>
        <w:tc>
          <w:tcPr>
            <w:tcW w:w="1204" w:type="dxa"/>
            <w:tcBorders>
              <w:top w:val="single" w:sz="4" w:space="0" w:color="auto"/>
            </w:tcBorders>
          </w:tcPr>
          <w:p w:rsidR="00140436" w:rsidRPr="005B60C8" w:rsidRDefault="00140436" w:rsidP="00D4302F">
            <w:pPr>
              <w:jc w:val="center"/>
              <w:rPr>
                <w:rFonts w:cs="Arial"/>
                <w:i/>
                <w:color w:val="339966"/>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140436" w:rsidP="00D4302F">
            <w:pPr>
              <w:rPr>
                <w:rFonts w:cs="Arial"/>
              </w:rPr>
            </w:pPr>
            <w:r w:rsidRPr="005B60C8">
              <w:rPr>
                <w:rFonts w:cs="Arial"/>
              </w:rPr>
              <w:t>j</w:t>
            </w:r>
          </w:p>
        </w:tc>
        <w:tc>
          <w:tcPr>
            <w:tcW w:w="6122" w:type="dxa"/>
            <w:vMerge w:val="restart"/>
            <w:shd w:val="clear" w:color="auto" w:fill="E6E6E6"/>
          </w:tcPr>
          <w:p w:rsidR="00140436" w:rsidRPr="005B60C8" w:rsidRDefault="00140436" w:rsidP="00D4302F">
            <w:pPr>
              <w:rPr>
                <w:rFonts w:cs="Arial"/>
              </w:rPr>
            </w:pPr>
            <w:r w:rsidRPr="005B60C8">
              <w:rPr>
                <w:rFonts w:cs="Arial"/>
              </w:rPr>
              <w:t>Zusammenstellen und Übergeben der Dokumentation des Bauablaufs, der Bestandsunterlagen und der Wartungsvorschriften</w:t>
            </w:r>
          </w:p>
        </w:tc>
        <w:tc>
          <w:tcPr>
            <w:tcW w:w="1162" w:type="dxa"/>
            <w:tcBorders>
              <w:right w:val="single" w:sz="4" w:space="0" w:color="auto"/>
            </w:tcBorders>
            <w:shd w:val="clear" w:color="auto" w:fill="auto"/>
          </w:tcPr>
          <w:p w:rsidR="00140436" w:rsidRPr="005B60C8" w:rsidRDefault="00140436" w:rsidP="00D4302F">
            <w:pPr>
              <w:jc w:val="center"/>
              <w:rPr>
                <w:rFonts w:cs="Arial"/>
              </w:rPr>
            </w:pPr>
            <w:r>
              <w:rPr>
                <w:rFonts w:cs="Arial"/>
              </w:rPr>
              <w:t>2</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140436" w:rsidRPr="005B60C8"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4719AF" w:rsidRDefault="00140436" w:rsidP="00D4302F">
            <w:pPr>
              <w:rPr>
                <w:rFonts w:cs="Arial"/>
                <w:sz w:val="4"/>
                <w:szCs w:val="4"/>
              </w:rPr>
            </w:pPr>
          </w:p>
        </w:tc>
        <w:tc>
          <w:tcPr>
            <w:tcW w:w="850" w:type="dxa"/>
            <w:gridSpan w:val="2"/>
            <w:shd w:val="clear" w:color="auto" w:fill="EAEAEA"/>
          </w:tcPr>
          <w:p w:rsidR="00140436" w:rsidRPr="004719AF" w:rsidRDefault="00140436" w:rsidP="00D4302F">
            <w:pPr>
              <w:rPr>
                <w:rFonts w:cs="Arial"/>
                <w:sz w:val="4"/>
                <w:szCs w:val="4"/>
              </w:rPr>
            </w:pPr>
          </w:p>
        </w:tc>
        <w:tc>
          <w:tcPr>
            <w:tcW w:w="6122" w:type="dxa"/>
            <w:vMerge/>
            <w:shd w:val="clear" w:color="auto" w:fill="E6E6E6"/>
          </w:tcPr>
          <w:p w:rsidR="00140436" w:rsidRPr="005B60C8" w:rsidRDefault="00140436" w:rsidP="00D4302F">
            <w:pPr>
              <w:rPr>
                <w:rFonts w:cs="Arial"/>
              </w:rPr>
            </w:pPr>
          </w:p>
        </w:tc>
        <w:tc>
          <w:tcPr>
            <w:tcW w:w="1162" w:type="dxa"/>
            <w:shd w:val="clear" w:color="auto" w:fill="auto"/>
          </w:tcPr>
          <w:p w:rsidR="00140436" w:rsidRPr="004719AF" w:rsidRDefault="00140436" w:rsidP="00D4302F">
            <w:pPr>
              <w:jc w:val="center"/>
              <w:rPr>
                <w:rFonts w:cs="Arial"/>
                <w:sz w:val="4"/>
                <w:szCs w:val="4"/>
              </w:rPr>
            </w:pPr>
          </w:p>
        </w:tc>
        <w:tc>
          <w:tcPr>
            <w:tcW w:w="1204" w:type="dxa"/>
            <w:tcBorders>
              <w:top w:val="single" w:sz="4" w:space="0" w:color="auto"/>
            </w:tcBorders>
          </w:tcPr>
          <w:p w:rsidR="00140436" w:rsidRPr="004719AF"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8467A5" w:rsidRDefault="00140436" w:rsidP="00D4302F">
            <w:pPr>
              <w:rPr>
                <w:rFonts w:cs="Arial"/>
              </w:rPr>
            </w:pPr>
          </w:p>
        </w:tc>
        <w:tc>
          <w:tcPr>
            <w:tcW w:w="6122" w:type="dxa"/>
          </w:tcPr>
          <w:p w:rsidR="00140436" w:rsidRPr="007D47B8" w:rsidRDefault="008C3343" w:rsidP="008C3343">
            <w:pPr>
              <w:pStyle w:val="Mustertext9kursiv"/>
            </w:pPr>
            <w:r w:rsidRPr="007D47B8">
              <w:t>Zusammenstellen und Übergabe von Unterlagen für die Rechnungslegung gemäß HVA B-StB für das Objekt. Hierzu gehören u. a. Unterlagen zur Baustoff- und Bauteilprüfung, Wartungsvorschriften, Bautagebuch und Bautagesberichte und sonstige objektspezifische Unterlagen.</w:t>
            </w:r>
          </w:p>
        </w:tc>
        <w:tc>
          <w:tcPr>
            <w:tcW w:w="1162" w:type="dxa"/>
          </w:tcPr>
          <w:p w:rsidR="00140436" w:rsidRPr="005B60C8" w:rsidRDefault="00140436" w:rsidP="00D4302F">
            <w:pPr>
              <w:jc w:val="center"/>
              <w:rPr>
                <w:rFonts w:cs="Arial"/>
                <w:i/>
                <w:color w:val="339966"/>
              </w:rPr>
            </w:pPr>
          </w:p>
        </w:tc>
        <w:tc>
          <w:tcPr>
            <w:tcW w:w="1204" w:type="dxa"/>
          </w:tcPr>
          <w:p w:rsidR="00140436" w:rsidRPr="005B60C8" w:rsidRDefault="00140436" w:rsidP="00D4302F">
            <w:pPr>
              <w:jc w:val="center"/>
              <w:rPr>
                <w:rFonts w:cs="Arial"/>
                <w:i/>
                <w:color w:val="339966"/>
              </w:rPr>
            </w:pPr>
          </w:p>
        </w:tc>
      </w:tr>
      <w:tr w:rsidR="00140436" w:rsidRPr="005B60C8" w:rsidTr="00195246">
        <w:trPr>
          <w:trHeight w:val="57"/>
          <w:jc w:val="center"/>
        </w:trPr>
        <w:tc>
          <w:tcPr>
            <w:tcW w:w="340" w:type="dxa"/>
          </w:tcPr>
          <w:p w:rsidR="00140436" w:rsidRPr="000B392C" w:rsidRDefault="00140436" w:rsidP="00D4302F">
            <w:pPr>
              <w:rPr>
                <w:rFonts w:cs="Arial"/>
              </w:rPr>
            </w:pPr>
          </w:p>
        </w:tc>
        <w:tc>
          <w:tcPr>
            <w:tcW w:w="850" w:type="dxa"/>
            <w:gridSpan w:val="2"/>
            <w:shd w:val="clear" w:color="auto" w:fill="EAEAEA"/>
          </w:tcPr>
          <w:p w:rsidR="00140436" w:rsidRPr="005B60C8" w:rsidRDefault="00140436" w:rsidP="00D4302F">
            <w:pPr>
              <w:rPr>
                <w:rFonts w:cs="Arial"/>
              </w:rPr>
            </w:pPr>
          </w:p>
        </w:tc>
        <w:tc>
          <w:tcPr>
            <w:tcW w:w="6122" w:type="dxa"/>
            <w:shd w:val="clear" w:color="auto" w:fill="EAEAEA"/>
          </w:tcPr>
          <w:p w:rsidR="00140436" w:rsidRPr="00645BD3" w:rsidRDefault="00140436" w:rsidP="00645BD3">
            <w:pPr>
              <w:jc w:val="right"/>
              <w:rPr>
                <w:b/>
              </w:rPr>
            </w:pPr>
            <w:r w:rsidRPr="00645BD3">
              <w:rPr>
                <w:b/>
              </w:rPr>
              <w:t>Summe Leistungsphase 8</w:t>
            </w:r>
          </w:p>
        </w:tc>
        <w:tc>
          <w:tcPr>
            <w:tcW w:w="1162" w:type="dxa"/>
            <w:tcBorders>
              <w:right w:val="single" w:sz="12" w:space="0" w:color="auto"/>
            </w:tcBorders>
            <w:shd w:val="clear" w:color="auto" w:fill="EAEAEA"/>
            <w:vAlign w:val="center"/>
          </w:tcPr>
          <w:p w:rsidR="00140436" w:rsidRPr="003431B6" w:rsidRDefault="00140436" w:rsidP="00195246">
            <w:pPr>
              <w:jc w:val="center"/>
              <w:rPr>
                <w:rFonts w:cs="Arial"/>
                <w:b/>
              </w:rPr>
            </w:pPr>
            <w:r>
              <w:rPr>
                <w:rFonts w:cs="Arial"/>
                <w:b/>
              </w:rPr>
              <w:t>15,0</w:t>
            </w:r>
          </w:p>
        </w:tc>
        <w:tc>
          <w:tcPr>
            <w:tcW w:w="1204" w:type="dxa"/>
            <w:tcBorders>
              <w:top w:val="single" w:sz="12" w:space="0" w:color="auto"/>
              <w:left w:val="single" w:sz="12" w:space="0" w:color="auto"/>
              <w:bottom w:val="single" w:sz="12" w:space="0" w:color="auto"/>
              <w:right w:val="single" w:sz="12" w:space="0" w:color="auto"/>
            </w:tcBorders>
          </w:tcPr>
          <w:p w:rsidR="00140436" w:rsidRPr="00B867A0"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BB72EB" w:rsidRDefault="00140436" w:rsidP="00D4302F">
            <w:pPr>
              <w:rPr>
                <w:rFonts w:cs="Arial"/>
              </w:rPr>
            </w:pPr>
          </w:p>
        </w:tc>
        <w:tc>
          <w:tcPr>
            <w:tcW w:w="6122" w:type="dxa"/>
          </w:tcPr>
          <w:p w:rsidR="00140436" w:rsidRPr="00BB72EB" w:rsidRDefault="00140436" w:rsidP="00D4302F">
            <w:pPr>
              <w:rPr>
                <w:rFonts w:cs="Arial"/>
              </w:rPr>
            </w:pPr>
          </w:p>
        </w:tc>
        <w:tc>
          <w:tcPr>
            <w:tcW w:w="1162" w:type="dxa"/>
          </w:tcPr>
          <w:p w:rsidR="00140436" w:rsidRPr="00BB72EB" w:rsidRDefault="00140436" w:rsidP="00D4302F">
            <w:pPr>
              <w:jc w:val="center"/>
              <w:rPr>
                <w:rFonts w:cs="Arial"/>
              </w:rPr>
            </w:pPr>
          </w:p>
        </w:tc>
        <w:tc>
          <w:tcPr>
            <w:tcW w:w="1204" w:type="dxa"/>
          </w:tcPr>
          <w:p w:rsidR="00140436" w:rsidRPr="00BB72EB" w:rsidRDefault="00140436" w:rsidP="00D4302F">
            <w:pPr>
              <w:jc w:val="center"/>
              <w:rPr>
                <w:rFonts w:cs="Arial"/>
              </w:rPr>
            </w:pPr>
          </w:p>
        </w:tc>
      </w:tr>
      <w:tr w:rsidR="00140436" w:rsidRPr="005B60C8" w:rsidTr="004719AF">
        <w:trPr>
          <w:trHeight w:val="57"/>
          <w:jc w:val="center"/>
        </w:trPr>
        <w:tc>
          <w:tcPr>
            <w:tcW w:w="340" w:type="dxa"/>
          </w:tcPr>
          <w:p w:rsidR="00140436" w:rsidRPr="000B392C" w:rsidRDefault="00140436" w:rsidP="00D4302F">
            <w:pPr>
              <w:rPr>
                <w:rFonts w:cs="Arial"/>
              </w:rPr>
            </w:pPr>
          </w:p>
        </w:tc>
        <w:tc>
          <w:tcPr>
            <w:tcW w:w="850" w:type="dxa"/>
            <w:gridSpan w:val="2"/>
            <w:shd w:val="clear" w:color="auto" w:fill="EAEAEA"/>
          </w:tcPr>
          <w:p w:rsidR="00140436" w:rsidRPr="005B60C8" w:rsidRDefault="00140436" w:rsidP="00D4302F">
            <w:pPr>
              <w:rPr>
                <w:rFonts w:cs="Arial"/>
              </w:rPr>
            </w:pPr>
          </w:p>
        </w:tc>
        <w:tc>
          <w:tcPr>
            <w:tcW w:w="6122" w:type="dxa"/>
            <w:shd w:val="clear" w:color="auto" w:fill="E6E6E6"/>
            <w:vAlign w:val="center"/>
          </w:tcPr>
          <w:p w:rsidR="00140436" w:rsidRPr="00645BD3" w:rsidRDefault="00140436" w:rsidP="00645BD3">
            <w:pPr>
              <w:rPr>
                <w:b/>
                <w:bCs/>
              </w:rPr>
            </w:pPr>
            <w:bookmarkStart w:id="24" w:name="_Toc408925860"/>
            <w:r w:rsidRPr="00645BD3">
              <w:rPr>
                <w:b/>
              </w:rPr>
              <w:t>Leistungsphase 9: Objektbetreuung</w:t>
            </w:r>
            <w:bookmarkEnd w:id="24"/>
          </w:p>
        </w:tc>
        <w:tc>
          <w:tcPr>
            <w:tcW w:w="1162" w:type="dxa"/>
            <w:shd w:val="clear" w:color="auto" w:fill="E6E6E6"/>
          </w:tcPr>
          <w:p w:rsidR="00140436" w:rsidRDefault="00140436" w:rsidP="00D4302F">
            <w:pPr>
              <w:spacing w:before="120" w:after="120"/>
              <w:jc w:val="center"/>
              <w:rPr>
                <w:rFonts w:cs="Arial"/>
                <w:b/>
              </w:rPr>
            </w:pPr>
          </w:p>
        </w:tc>
        <w:tc>
          <w:tcPr>
            <w:tcW w:w="1204" w:type="dxa"/>
            <w:shd w:val="clear" w:color="auto" w:fill="E6E6E6"/>
          </w:tcPr>
          <w:p w:rsidR="00140436" w:rsidRPr="003637B9" w:rsidRDefault="00140436" w:rsidP="00D4302F">
            <w:pPr>
              <w:spacing w:before="120" w:after="120"/>
              <w:jc w:val="center"/>
              <w:rPr>
                <w:rFonts w:cs="Arial"/>
                <w:b/>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BB72EB" w:rsidRDefault="00140436" w:rsidP="00D4302F">
            <w:pPr>
              <w:rPr>
                <w:rFonts w:cs="Arial"/>
              </w:rPr>
            </w:pPr>
          </w:p>
        </w:tc>
        <w:tc>
          <w:tcPr>
            <w:tcW w:w="6122" w:type="dxa"/>
          </w:tcPr>
          <w:p w:rsidR="00140436" w:rsidRPr="00BB72EB" w:rsidRDefault="00140436" w:rsidP="00D4302F">
            <w:pPr>
              <w:rPr>
                <w:rFonts w:cs="Arial"/>
              </w:rPr>
            </w:pPr>
          </w:p>
        </w:tc>
        <w:tc>
          <w:tcPr>
            <w:tcW w:w="1162" w:type="dxa"/>
          </w:tcPr>
          <w:p w:rsidR="00140436" w:rsidRPr="00BB72EB" w:rsidRDefault="00140436" w:rsidP="00D4302F">
            <w:pPr>
              <w:rPr>
                <w:rFonts w:cs="Arial"/>
              </w:rPr>
            </w:pPr>
          </w:p>
        </w:tc>
        <w:tc>
          <w:tcPr>
            <w:tcW w:w="1204" w:type="dxa"/>
            <w:tcBorders>
              <w:bottom w:val="single" w:sz="4" w:space="0" w:color="auto"/>
            </w:tcBorders>
          </w:tcPr>
          <w:p w:rsidR="00140436" w:rsidRPr="00BB72EB" w:rsidRDefault="00140436" w:rsidP="00D4302F">
            <w:pPr>
              <w:rPr>
                <w:rFonts w:cs="Arial"/>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140436" w:rsidP="00D4302F">
            <w:pPr>
              <w:rPr>
                <w:rFonts w:cs="Arial"/>
              </w:rPr>
            </w:pPr>
            <w:r w:rsidRPr="005B60C8">
              <w:rPr>
                <w:rFonts w:cs="Arial"/>
              </w:rPr>
              <w:t>a</w:t>
            </w:r>
          </w:p>
        </w:tc>
        <w:tc>
          <w:tcPr>
            <w:tcW w:w="6122" w:type="dxa"/>
            <w:vMerge w:val="restart"/>
            <w:shd w:val="clear" w:color="auto" w:fill="E6E6E6"/>
          </w:tcPr>
          <w:p w:rsidR="00140436" w:rsidRPr="005B60C8" w:rsidRDefault="00140436" w:rsidP="00D4302F">
            <w:pPr>
              <w:rPr>
                <w:rFonts w:cs="Arial"/>
              </w:rPr>
            </w:pPr>
            <w:r w:rsidRPr="005B60C8">
              <w:rPr>
                <w:rFonts w:cs="Arial"/>
              </w:rPr>
              <w:t xml:space="preserve">Fachliche Bewertung der innerhalb der Verjährungsfristen für Gewährleistungsansprüche festgestellten Mängel, längstens jedoch bis zum Ablauf von </w:t>
            </w:r>
            <w:r w:rsidRPr="00290382">
              <w:rPr>
                <w:rFonts w:cs="Arial"/>
              </w:rPr>
              <w:t>fünf</w:t>
            </w:r>
            <w:r w:rsidRPr="005B60C8">
              <w:rPr>
                <w:rFonts w:cs="Arial"/>
              </w:rPr>
              <w:t xml:space="preserve"> Jahren seit Abnahme der Leistung, einschließlich notwendiger Begehungen</w:t>
            </w:r>
          </w:p>
        </w:tc>
        <w:tc>
          <w:tcPr>
            <w:tcW w:w="1162" w:type="dxa"/>
            <w:tcBorders>
              <w:right w:val="single" w:sz="4" w:space="0" w:color="auto"/>
            </w:tcBorders>
            <w:shd w:val="clear" w:color="auto" w:fill="auto"/>
          </w:tcPr>
          <w:p w:rsidR="00140436" w:rsidRPr="005B60C8" w:rsidRDefault="00140436" w:rsidP="00D4302F">
            <w:pPr>
              <w:jc w:val="center"/>
              <w:rPr>
                <w:rFonts w:cs="Arial"/>
              </w:rPr>
            </w:pPr>
            <w:r>
              <w:rPr>
                <w:rFonts w:cs="Arial"/>
              </w:rPr>
              <w:t>0,3</w:t>
            </w:r>
          </w:p>
        </w:tc>
        <w:tc>
          <w:tcPr>
            <w:tcW w:w="1204" w:type="dxa"/>
            <w:tcBorders>
              <w:top w:val="single" w:sz="4" w:space="0" w:color="auto"/>
              <w:left w:val="single" w:sz="4" w:space="0" w:color="auto"/>
              <w:bottom w:val="single" w:sz="4" w:space="0" w:color="auto"/>
              <w:right w:val="single" w:sz="4" w:space="0" w:color="auto"/>
            </w:tcBorders>
          </w:tcPr>
          <w:p w:rsidR="00140436" w:rsidRPr="005B60C8"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4719AF" w:rsidRDefault="00140436" w:rsidP="00D4302F">
            <w:pPr>
              <w:rPr>
                <w:rFonts w:cs="Arial"/>
                <w:sz w:val="4"/>
                <w:szCs w:val="4"/>
              </w:rPr>
            </w:pPr>
          </w:p>
        </w:tc>
        <w:tc>
          <w:tcPr>
            <w:tcW w:w="850" w:type="dxa"/>
            <w:gridSpan w:val="2"/>
            <w:shd w:val="clear" w:color="auto" w:fill="EAEAEA"/>
          </w:tcPr>
          <w:p w:rsidR="00140436" w:rsidRPr="004719AF" w:rsidRDefault="00140436" w:rsidP="00D4302F">
            <w:pPr>
              <w:rPr>
                <w:rFonts w:cs="Arial"/>
                <w:sz w:val="4"/>
                <w:szCs w:val="4"/>
              </w:rPr>
            </w:pPr>
          </w:p>
        </w:tc>
        <w:tc>
          <w:tcPr>
            <w:tcW w:w="6122" w:type="dxa"/>
            <w:vMerge/>
            <w:shd w:val="clear" w:color="auto" w:fill="E6E6E6"/>
          </w:tcPr>
          <w:p w:rsidR="00140436" w:rsidRPr="005B60C8" w:rsidRDefault="00140436" w:rsidP="00D4302F">
            <w:pPr>
              <w:rPr>
                <w:rFonts w:cs="Arial"/>
              </w:rPr>
            </w:pPr>
          </w:p>
        </w:tc>
        <w:tc>
          <w:tcPr>
            <w:tcW w:w="1162" w:type="dxa"/>
            <w:shd w:val="clear" w:color="auto" w:fill="auto"/>
          </w:tcPr>
          <w:p w:rsidR="00140436" w:rsidRPr="004719AF" w:rsidRDefault="00140436" w:rsidP="00D4302F">
            <w:pPr>
              <w:jc w:val="center"/>
              <w:rPr>
                <w:rFonts w:cs="Arial"/>
                <w:sz w:val="4"/>
                <w:szCs w:val="4"/>
              </w:rPr>
            </w:pPr>
          </w:p>
        </w:tc>
        <w:tc>
          <w:tcPr>
            <w:tcW w:w="1204" w:type="dxa"/>
            <w:tcBorders>
              <w:top w:val="single" w:sz="4" w:space="0" w:color="auto"/>
            </w:tcBorders>
          </w:tcPr>
          <w:p w:rsidR="00140436" w:rsidRPr="004719AF"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5B60C8" w:rsidRDefault="00140436" w:rsidP="00D4302F">
            <w:pPr>
              <w:rPr>
                <w:rFonts w:cs="Arial"/>
              </w:rPr>
            </w:pPr>
          </w:p>
        </w:tc>
        <w:tc>
          <w:tcPr>
            <w:tcW w:w="6122" w:type="dxa"/>
          </w:tcPr>
          <w:p w:rsidR="00140436" w:rsidRPr="007D47B8" w:rsidRDefault="008C3343" w:rsidP="008C3343">
            <w:pPr>
              <w:pStyle w:val="Mustertext9kursiv"/>
            </w:pPr>
            <w:r w:rsidRPr="007D47B8">
              <w:t>Fachliche Bewertung der festgestellten Mängel auf der Grundlage der Schadensfeststellungen während der Verjährungsfristen. Die maßgebenden Verjährungsfristen ergeben sich aus den Verträgen.</w:t>
            </w:r>
          </w:p>
        </w:tc>
        <w:tc>
          <w:tcPr>
            <w:tcW w:w="1162" w:type="dxa"/>
          </w:tcPr>
          <w:p w:rsidR="00140436" w:rsidRPr="005B60C8" w:rsidRDefault="00140436" w:rsidP="00D4302F">
            <w:pPr>
              <w:jc w:val="center"/>
              <w:rPr>
                <w:rFonts w:cs="Arial"/>
              </w:rPr>
            </w:pPr>
          </w:p>
        </w:tc>
        <w:tc>
          <w:tcPr>
            <w:tcW w:w="1204" w:type="dxa"/>
          </w:tcPr>
          <w:p w:rsidR="00140436" w:rsidRPr="005B60C8" w:rsidRDefault="00140436" w:rsidP="00D4302F">
            <w:pPr>
              <w:jc w:val="center"/>
              <w:rPr>
                <w:rFonts w:cs="Arial"/>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140436" w:rsidP="00D4302F">
            <w:pPr>
              <w:rPr>
                <w:rFonts w:cs="Arial"/>
              </w:rPr>
            </w:pPr>
            <w:r w:rsidRPr="005B60C8">
              <w:rPr>
                <w:rFonts w:cs="Arial"/>
              </w:rPr>
              <w:t>b</w:t>
            </w:r>
          </w:p>
        </w:tc>
        <w:tc>
          <w:tcPr>
            <w:tcW w:w="6122" w:type="dxa"/>
            <w:vMerge w:val="restart"/>
            <w:shd w:val="clear" w:color="auto" w:fill="E6E6E6"/>
          </w:tcPr>
          <w:p w:rsidR="00140436" w:rsidRPr="005B60C8" w:rsidRDefault="00140436" w:rsidP="00D4302F">
            <w:pPr>
              <w:rPr>
                <w:rFonts w:cs="Arial"/>
              </w:rPr>
            </w:pPr>
            <w:r w:rsidRPr="005B60C8">
              <w:rPr>
                <w:rFonts w:cs="Arial"/>
              </w:rPr>
              <w:t>Objektbegehung zur Mängelfeststellung vor Ablauf der Verjährungsfristen für Mängelansprüche gegenüber den ausführenden Unternehmen</w:t>
            </w:r>
          </w:p>
        </w:tc>
        <w:tc>
          <w:tcPr>
            <w:tcW w:w="1162" w:type="dxa"/>
            <w:tcBorders>
              <w:right w:val="single" w:sz="4" w:space="0" w:color="auto"/>
            </w:tcBorders>
            <w:shd w:val="clear" w:color="auto" w:fill="auto"/>
          </w:tcPr>
          <w:p w:rsidR="00140436" w:rsidRPr="005B60C8" w:rsidRDefault="00140436" w:rsidP="00D4302F">
            <w:pPr>
              <w:jc w:val="center"/>
              <w:rPr>
                <w:rFonts w:cs="Arial"/>
              </w:rPr>
            </w:pPr>
            <w:r>
              <w:rPr>
                <w:rFonts w:cs="Arial"/>
              </w:rPr>
              <w:t>0,5</w:t>
            </w:r>
          </w:p>
        </w:tc>
        <w:tc>
          <w:tcPr>
            <w:tcW w:w="1204" w:type="dxa"/>
            <w:tcBorders>
              <w:top w:val="single" w:sz="4" w:space="0" w:color="auto"/>
              <w:left w:val="single" w:sz="4" w:space="0" w:color="auto"/>
              <w:bottom w:val="single" w:sz="4" w:space="0" w:color="auto"/>
              <w:right w:val="single" w:sz="4" w:space="0" w:color="auto"/>
            </w:tcBorders>
          </w:tcPr>
          <w:p w:rsidR="00140436" w:rsidRPr="005B60C8"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4719AF" w:rsidRDefault="00140436" w:rsidP="00D4302F">
            <w:pPr>
              <w:rPr>
                <w:rFonts w:cs="Arial"/>
                <w:sz w:val="4"/>
                <w:szCs w:val="4"/>
              </w:rPr>
            </w:pPr>
          </w:p>
        </w:tc>
        <w:tc>
          <w:tcPr>
            <w:tcW w:w="850" w:type="dxa"/>
            <w:gridSpan w:val="2"/>
            <w:shd w:val="clear" w:color="auto" w:fill="EAEAEA"/>
          </w:tcPr>
          <w:p w:rsidR="00140436" w:rsidRPr="004719AF" w:rsidRDefault="00140436" w:rsidP="00D4302F">
            <w:pPr>
              <w:rPr>
                <w:rFonts w:cs="Arial"/>
                <w:sz w:val="4"/>
                <w:szCs w:val="4"/>
              </w:rPr>
            </w:pPr>
          </w:p>
        </w:tc>
        <w:tc>
          <w:tcPr>
            <w:tcW w:w="6122" w:type="dxa"/>
            <w:vMerge/>
            <w:shd w:val="clear" w:color="auto" w:fill="E6E6E6"/>
          </w:tcPr>
          <w:p w:rsidR="00140436" w:rsidRPr="005B60C8" w:rsidRDefault="00140436" w:rsidP="00D4302F">
            <w:pPr>
              <w:rPr>
                <w:rFonts w:cs="Arial"/>
              </w:rPr>
            </w:pPr>
          </w:p>
        </w:tc>
        <w:tc>
          <w:tcPr>
            <w:tcW w:w="1162" w:type="dxa"/>
            <w:shd w:val="clear" w:color="auto" w:fill="auto"/>
          </w:tcPr>
          <w:p w:rsidR="00140436" w:rsidRPr="004719AF" w:rsidRDefault="00140436" w:rsidP="00D4302F">
            <w:pPr>
              <w:jc w:val="center"/>
              <w:rPr>
                <w:rFonts w:cs="Arial"/>
                <w:sz w:val="4"/>
                <w:szCs w:val="4"/>
              </w:rPr>
            </w:pPr>
          </w:p>
        </w:tc>
        <w:tc>
          <w:tcPr>
            <w:tcW w:w="1204" w:type="dxa"/>
            <w:tcBorders>
              <w:top w:val="single" w:sz="4" w:space="0" w:color="auto"/>
            </w:tcBorders>
          </w:tcPr>
          <w:p w:rsidR="00140436" w:rsidRPr="004719AF" w:rsidRDefault="00140436" w:rsidP="00D4302F">
            <w:pPr>
              <w:jc w:val="center"/>
              <w:rPr>
                <w:rFonts w:cs="Arial"/>
                <w:sz w:val="4"/>
                <w:szCs w:val="4"/>
              </w:rPr>
            </w:pP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8467A5" w:rsidRDefault="00140436" w:rsidP="00D4302F">
            <w:pPr>
              <w:rPr>
                <w:rFonts w:cs="Arial"/>
              </w:rPr>
            </w:pPr>
          </w:p>
        </w:tc>
        <w:tc>
          <w:tcPr>
            <w:tcW w:w="6122" w:type="dxa"/>
          </w:tcPr>
          <w:p w:rsidR="00140436" w:rsidRPr="007D47B8" w:rsidRDefault="008C3343" w:rsidP="008C3343">
            <w:pPr>
              <w:pStyle w:val="Mustertext9kursiv"/>
            </w:pPr>
            <w:r w:rsidRPr="007D47B8">
              <w:t xml:space="preserve">Begehen des Objektes mit den ausführenden Unternehmen </w:t>
            </w:r>
            <w:r>
              <w:t xml:space="preserve">und dem AG </w:t>
            </w:r>
            <w:r w:rsidRPr="007D47B8">
              <w:t xml:space="preserve">zur Mängelfeststellung vor Ablauf der Verjährungsfristen für </w:t>
            </w:r>
            <w:r>
              <w:t>Mängelansprüche.</w:t>
            </w:r>
          </w:p>
        </w:tc>
        <w:tc>
          <w:tcPr>
            <w:tcW w:w="1162" w:type="dxa"/>
          </w:tcPr>
          <w:p w:rsidR="00140436" w:rsidRPr="005B60C8" w:rsidRDefault="00140436" w:rsidP="00D4302F">
            <w:pPr>
              <w:jc w:val="center"/>
              <w:rPr>
                <w:rFonts w:cs="Arial"/>
                <w:i/>
                <w:color w:val="339966"/>
              </w:rPr>
            </w:pPr>
          </w:p>
        </w:tc>
        <w:tc>
          <w:tcPr>
            <w:tcW w:w="1204" w:type="dxa"/>
          </w:tcPr>
          <w:p w:rsidR="00140436" w:rsidRPr="005B60C8" w:rsidRDefault="00140436" w:rsidP="00D4302F">
            <w:pPr>
              <w:jc w:val="center"/>
              <w:rPr>
                <w:rFonts w:cs="Arial"/>
                <w:i/>
                <w:color w:val="339966"/>
              </w:rPr>
            </w:pPr>
          </w:p>
        </w:tc>
      </w:tr>
      <w:tr w:rsidR="00140436" w:rsidRPr="005B60C8" w:rsidTr="00A66666">
        <w:trPr>
          <w:jc w:val="center"/>
        </w:trPr>
        <w:tc>
          <w:tcPr>
            <w:tcW w:w="340" w:type="dxa"/>
          </w:tcPr>
          <w:p w:rsidR="00140436" w:rsidRPr="000B392C" w:rsidRDefault="00010828" w:rsidP="00D4302F">
            <w:pPr>
              <w:rPr>
                <w:rFonts w:cs="Arial"/>
              </w:rPr>
            </w:pPr>
            <w:r w:rsidRPr="000B392C">
              <w:rPr>
                <w:rFonts w:cs="Arial"/>
              </w:rPr>
              <w:fldChar w:fldCharType="begin">
                <w:ffData>
                  <w:name w:val="Kontrollkästchen13"/>
                  <w:enabled/>
                  <w:calcOnExit w:val="0"/>
                  <w:checkBox>
                    <w:sizeAuto/>
                    <w:default w:val="0"/>
                  </w:checkBox>
                </w:ffData>
              </w:fldChar>
            </w:r>
            <w:r w:rsidR="00140436" w:rsidRPr="000B392C">
              <w:rPr>
                <w:rFonts w:cs="Arial"/>
              </w:rPr>
              <w:instrText xml:space="preserve"> FORMCHECKBOX </w:instrText>
            </w:r>
            <w:r w:rsidR="004172F5">
              <w:rPr>
                <w:rFonts w:cs="Arial"/>
              </w:rPr>
            </w:r>
            <w:r w:rsidR="004172F5">
              <w:rPr>
                <w:rFonts w:cs="Arial"/>
              </w:rPr>
              <w:fldChar w:fldCharType="separate"/>
            </w:r>
            <w:r w:rsidRPr="000B392C">
              <w:rPr>
                <w:rFonts w:cs="Arial"/>
              </w:rPr>
              <w:fldChar w:fldCharType="end"/>
            </w:r>
          </w:p>
        </w:tc>
        <w:tc>
          <w:tcPr>
            <w:tcW w:w="850" w:type="dxa"/>
            <w:gridSpan w:val="2"/>
            <w:shd w:val="clear" w:color="auto" w:fill="EAEAEA"/>
          </w:tcPr>
          <w:p w:rsidR="00140436" w:rsidRPr="005B60C8" w:rsidRDefault="00140436" w:rsidP="00D4302F">
            <w:pPr>
              <w:rPr>
                <w:rFonts w:cs="Arial"/>
              </w:rPr>
            </w:pPr>
            <w:r w:rsidRPr="005B60C8">
              <w:rPr>
                <w:rFonts w:cs="Arial"/>
              </w:rPr>
              <w:t>c</w:t>
            </w:r>
          </w:p>
        </w:tc>
        <w:tc>
          <w:tcPr>
            <w:tcW w:w="6122" w:type="dxa"/>
            <w:shd w:val="clear" w:color="auto" w:fill="E6E6E6"/>
          </w:tcPr>
          <w:p w:rsidR="00140436" w:rsidRPr="005B60C8" w:rsidRDefault="00140436" w:rsidP="00D4302F">
            <w:pPr>
              <w:rPr>
                <w:rFonts w:cs="Arial"/>
              </w:rPr>
            </w:pPr>
            <w:r w:rsidRPr="005B60C8">
              <w:rPr>
                <w:rFonts w:cs="Arial"/>
              </w:rPr>
              <w:t>Mitwirken bei der Freigabe von Sicherheitsleistungen</w:t>
            </w:r>
          </w:p>
        </w:tc>
        <w:tc>
          <w:tcPr>
            <w:tcW w:w="1162" w:type="dxa"/>
            <w:tcBorders>
              <w:right w:val="single" w:sz="4" w:space="0" w:color="auto"/>
            </w:tcBorders>
            <w:shd w:val="clear" w:color="auto" w:fill="auto"/>
          </w:tcPr>
          <w:p w:rsidR="00140436" w:rsidRPr="005B60C8" w:rsidRDefault="00140436" w:rsidP="00D4302F">
            <w:pPr>
              <w:jc w:val="center"/>
              <w:rPr>
                <w:rFonts w:cs="Arial"/>
              </w:rPr>
            </w:pPr>
            <w:r>
              <w:rPr>
                <w:rFonts w:cs="Arial"/>
              </w:rPr>
              <w:t>0,2</w:t>
            </w:r>
          </w:p>
        </w:tc>
        <w:tc>
          <w:tcPr>
            <w:tcW w:w="1204" w:type="dxa"/>
            <w:tcBorders>
              <w:top w:val="single" w:sz="4" w:space="0" w:color="auto"/>
              <w:left w:val="single" w:sz="4" w:space="0" w:color="auto"/>
              <w:bottom w:val="single" w:sz="4" w:space="0" w:color="auto"/>
              <w:right w:val="single" w:sz="4" w:space="0" w:color="auto"/>
            </w:tcBorders>
          </w:tcPr>
          <w:p w:rsidR="00140436" w:rsidRPr="005B60C8"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5B60C8" w:rsidTr="00A66666">
        <w:trPr>
          <w:jc w:val="center"/>
        </w:trPr>
        <w:tc>
          <w:tcPr>
            <w:tcW w:w="340" w:type="dxa"/>
          </w:tcPr>
          <w:p w:rsidR="00140436" w:rsidRPr="000B392C" w:rsidRDefault="00140436" w:rsidP="00D4302F">
            <w:pPr>
              <w:rPr>
                <w:rFonts w:cs="Arial"/>
              </w:rPr>
            </w:pPr>
          </w:p>
        </w:tc>
        <w:tc>
          <w:tcPr>
            <w:tcW w:w="850" w:type="dxa"/>
            <w:gridSpan w:val="2"/>
          </w:tcPr>
          <w:p w:rsidR="00140436" w:rsidRPr="008467A5" w:rsidRDefault="00140436" w:rsidP="00D4302F">
            <w:pPr>
              <w:rPr>
                <w:rFonts w:cs="Arial"/>
              </w:rPr>
            </w:pPr>
          </w:p>
        </w:tc>
        <w:tc>
          <w:tcPr>
            <w:tcW w:w="6122" w:type="dxa"/>
          </w:tcPr>
          <w:p w:rsidR="00140436" w:rsidRPr="007D47B8" w:rsidRDefault="008C3343" w:rsidP="008C3343">
            <w:pPr>
              <w:pStyle w:val="Mustertext9kursiv"/>
            </w:pPr>
            <w:r w:rsidRPr="007D47B8">
              <w:t>Bewertung, ob die Sicherheitsbürgschaft zurückgegeben werden kann oder eine erneute Bürgschaft gemäß HVA B-StB zu hinterlegen ist.</w:t>
            </w:r>
          </w:p>
        </w:tc>
        <w:tc>
          <w:tcPr>
            <w:tcW w:w="1162" w:type="dxa"/>
          </w:tcPr>
          <w:p w:rsidR="00140436" w:rsidRPr="005B60C8" w:rsidRDefault="00140436" w:rsidP="00D4302F">
            <w:pPr>
              <w:jc w:val="center"/>
              <w:rPr>
                <w:rFonts w:cs="Arial"/>
                <w:i/>
                <w:color w:val="339966"/>
              </w:rPr>
            </w:pPr>
          </w:p>
        </w:tc>
        <w:tc>
          <w:tcPr>
            <w:tcW w:w="1204" w:type="dxa"/>
            <w:tcBorders>
              <w:top w:val="single" w:sz="4" w:space="0" w:color="auto"/>
            </w:tcBorders>
          </w:tcPr>
          <w:p w:rsidR="00140436" w:rsidRPr="005B60C8" w:rsidRDefault="00140436" w:rsidP="00D4302F">
            <w:pPr>
              <w:jc w:val="center"/>
              <w:rPr>
                <w:rFonts w:cs="Arial"/>
                <w:i/>
                <w:color w:val="339966"/>
              </w:rPr>
            </w:pPr>
          </w:p>
        </w:tc>
      </w:tr>
      <w:tr w:rsidR="00140436" w:rsidRPr="005B60C8" w:rsidTr="00195246">
        <w:trPr>
          <w:trHeight w:val="57"/>
          <w:jc w:val="center"/>
        </w:trPr>
        <w:tc>
          <w:tcPr>
            <w:tcW w:w="340" w:type="dxa"/>
          </w:tcPr>
          <w:p w:rsidR="00140436" w:rsidRPr="000B392C" w:rsidRDefault="00140436" w:rsidP="00D4302F">
            <w:pPr>
              <w:rPr>
                <w:rFonts w:cs="Arial"/>
              </w:rPr>
            </w:pPr>
          </w:p>
        </w:tc>
        <w:tc>
          <w:tcPr>
            <w:tcW w:w="850" w:type="dxa"/>
            <w:gridSpan w:val="2"/>
            <w:shd w:val="clear" w:color="auto" w:fill="EAEAEA"/>
          </w:tcPr>
          <w:p w:rsidR="00140436" w:rsidRPr="005B60C8" w:rsidRDefault="00140436" w:rsidP="00D4302F">
            <w:pPr>
              <w:rPr>
                <w:rFonts w:cs="Arial"/>
              </w:rPr>
            </w:pPr>
          </w:p>
        </w:tc>
        <w:tc>
          <w:tcPr>
            <w:tcW w:w="6122" w:type="dxa"/>
            <w:shd w:val="clear" w:color="auto" w:fill="EAEAEA"/>
            <w:vAlign w:val="center"/>
          </w:tcPr>
          <w:p w:rsidR="00140436" w:rsidRPr="00645BD3" w:rsidRDefault="00140436" w:rsidP="00645BD3">
            <w:pPr>
              <w:jc w:val="right"/>
              <w:rPr>
                <w:b/>
              </w:rPr>
            </w:pPr>
            <w:r w:rsidRPr="00645BD3">
              <w:rPr>
                <w:b/>
              </w:rPr>
              <w:t>Summe Leistungsphase 9</w:t>
            </w:r>
          </w:p>
        </w:tc>
        <w:tc>
          <w:tcPr>
            <w:tcW w:w="1162" w:type="dxa"/>
            <w:tcBorders>
              <w:right w:val="single" w:sz="12" w:space="0" w:color="auto"/>
            </w:tcBorders>
            <w:shd w:val="clear" w:color="auto" w:fill="EAEAEA"/>
            <w:vAlign w:val="center"/>
          </w:tcPr>
          <w:p w:rsidR="00140436" w:rsidRPr="003431B6" w:rsidRDefault="00140436" w:rsidP="00195246">
            <w:pPr>
              <w:jc w:val="center"/>
              <w:rPr>
                <w:rFonts w:cs="Arial"/>
                <w:b/>
              </w:rPr>
            </w:pPr>
            <w:r>
              <w:rPr>
                <w:rFonts w:cs="Arial"/>
                <w:b/>
              </w:rPr>
              <w:t>1,0</w:t>
            </w:r>
          </w:p>
        </w:tc>
        <w:tc>
          <w:tcPr>
            <w:tcW w:w="1204" w:type="dxa"/>
            <w:tcBorders>
              <w:top w:val="single" w:sz="12" w:space="0" w:color="auto"/>
              <w:left w:val="single" w:sz="12" w:space="0" w:color="auto"/>
              <w:bottom w:val="single" w:sz="12" w:space="0" w:color="auto"/>
              <w:right w:val="single" w:sz="12" w:space="0" w:color="auto"/>
            </w:tcBorders>
          </w:tcPr>
          <w:p w:rsidR="00140436" w:rsidRPr="00B867A0"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r w:rsidR="00140436" w:rsidRPr="003E3194" w:rsidTr="00A66666">
        <w:trPr>
          <w:jc w:val="center"/>
        </w:trPr>
        <w:tc>
          <w:tcPr>
            <w:tcW w:w="340" w:type="dxa"/>
          </w:tcPr>
          <w:p w:rsidR="00140436" w:rsidRPr="003E3194" w:rsidRDefault="00140436" w:rsidP="00D4302F">
            <w:pPr>
              <w:rPr>
                <w:rFonts w:cs="Arial"/>
              </w:rPr>
            </w:pPr>
          </w:p>
        </w:tc>
        <w:tc>
          <w:tcPr>
            <w:tcW w:w="850" w:type="dxa"/>
            <w:gridSpan w:val="2"/>
          </w:tcPr>
          <w:p w:rsidR="00140436" w:rsidRPr="003E3194" w:rsidRDefault="00140436" w:rsidP="00D4302F">
            <w:pPr>
              <w:rPr>
                <w:rFonts w:cs="Arial"/>
                <w:i/>
              </w:rPr>
            </w:pPr>
          </w:p>
        </w:tc>
        <w:tc>
          <w:tcPr>
            <w:tcW w:w="6122" w:type="dxa"/>
          </w:tcPr>
          <w:p w:rsidR="00140436" w:rsidRPr="003E3194" w:rsidRDefault="00140436" w:rsidP="00D4302F">
            <w:pPr>
              <w:rPr>
                <w:rFonts w:cs="Arial"/>
                <w:i/>
                <w:highlight w:val="yellow"/>
              </w:rPr>
            </w:pPr>
          </w:p>
        </w:tc>
        <w:tc>
          <w:tcPr>
            <w:tcW w:w="1162" w:type="dxa"/>
          </w:tcPr>
          <w:p w:rsidR="00140436" w:rsidRPr="003E3194" w:rsidRDefault="00140436" w:rsidP="00D4302F">
            <w:pPr>
              <w:jc w:val="center"/>
              <w:rPr>
                <w:rFonts w:cs="Arial"/>
                <w:i/>
              </w:rPr>
            </w:pPr>
          </w:p>
        </w:tc>
        <w:tc>
          <w:tcPr>
            <w:tcW w:w="1204" w:type="dxa"/>
            <w:tcBorders>
              <w:top w:val="single" w:sz="12" w:space="0" w:color="auto"/>
              <w:bottom w:val="single" w:sz="12" w:space="0" w:color="auto"/>
            </w:tcBorders>
          </w:tcPr>
          <w:p w:rsidR="00140436" w:rsidRPr="003E3194" w:rsidRDefault="00140436" w:rsidP="00D4302F">
            <w:pPr>
              <w:jc w:val="center"/>
              <w:rPr>
                <w:rFonts w:cs="Arial"/>
                <w:i/>
              </w:rPr>
            </w:pPr>
          </w:p>
        </w:tc>
      </w:tr>
      <w:tr w:rsidR="00140436" w:rsidRPr="005B60C8" w:rsidTr="004719AF">
        <w:trPr>
          <w:trHeight w:val="57"/>
          <w:jc w:val="center"/>
        </w:trPr>
        <w:tc>
          <w:tcPr>
            <w:tcW w:w="340" w:type="dxa"/>
          </w:tcPr>
          <w:p w:rsidR="00140436" w:rsidRPr="000B392C" w:rsidRDefault="00140436" w:rsidP="00D4302F">
            <w:pPr>
              <w:rPr>
                <w:rFonts w:cs="Arial"/>
              </w:rPr>
            </w:pPr>
          </w:p>
        </w:tc>
        <w:tc>
          <w:tcPr>
            <w:tcW w:w="850" w:type="dxa"/>
            <w:gridSpan w:val="2"/>
            <w:shd w:val="clear" w:color="auto" w:fill="EAEAEA"/>
          </w:tcPr>
          <w:p w:rsidR="00140436" w:rsidRPr="005B60C8" w:rsidRDefault="00140436" w:rsidP="00D4302F">
            <w:pPr>
              <w:rPr>
                <w:rFonts w:cs="Arial"/>
              </w:rPr>
            </w:pPr>
          </w:p>
        </w:tc>
        <w:tc>
          <w:tcPr>
            <w:tcW w:w="6122" w:type="dxa"/>
            <w:shd w:val="clear" w:color="auto" w:fill="EAEAEA"/>
            <w:vAlign w:val="center"/>
          </w:tcPr>
          <w:p w:rsidR="00140436" w:rsidRPr="00645BD3" w:rsidRDefault="00140436" w:rsidP="00645BD3">
            <w:pPr>
              <w:jc w:val="right"/>
              <w:rPr>
                <w:b/>
              </w:rPr>
            </w:pPr>
            <w:r w:rsidRPr="00645BD3">
              <w:rPr>
                <w:b/>
              </w:rPr>
              <w:t>Summe Leistungsphasen</w:t>
            </w:r>
          </w:p>
        </w:tc>
        <w:tc>
          <w:tcPr>
            <w:tcW w:w="1162" w:type="dxa"/>
            <w:tcBorders>
              <w:right w:val="single" w:sz="12" w:space="0" w:color="auto"/>
            </w:tcBorders>
            <w:shd w:val="clear" w:color="auto" w:fill="EAEAEA"/>
          </w:tcPr>
          <w:p w:rsidR="00140436" w:rsidRPr="003431B6" w:rsidRDefault="008C3343" w:rsidP="00D4302F">
            <w:pPr>
              <w:jc w:val="center"/>
              <w:rPr>
                <w:rFonts w:cs="Arial"/>
                <w:b/>
              </w:rPr>
            </w:pPr>
            <w:r>
              <w:rPr>
                <w:rFonts w:cs="Arial"/>
                <w:b/>
              </w:rPr>
              <w:t>100,0</w:t>
            </w:r>
          </w:p>
        </w:tc>
        <w:tc>
          <w:tcPr>
            <w:tcW w:w="1204" w:type="dxa"/>
            <w:tcBorders>
              <w:top w:val="single" w:sz="12" w:space="0" w:color="auto"/>
              <w:left w:val="single" w:sz="12" w:space="0" w:color="auto"/>
              <w:bottom w:val="single" w:sz="12" w:space="0" w:color="auto"/>
              <w:right w:val="single" w:sz="12" w:space="0" w:color="auto"/>
            </w:tcBorders>
          </w:tcPr>
          <w:p w:rsidR="00140436" w:rsidRPr="00B867A0" w:rsidRDefault="00010828" w:rsidP="00D4302F">
            <w:pPr>
              <w:jc w:val="center"/>
              <w:rPr>
                <w:rFonts w:cs="Arial"/>
              </w:rPr>
            </w:pPr>
            <w:r>
              <w:rPr>
                <w:rFonts w:cs="Arial"/>
              </w:rPr>
              <w:fldChar w:fldCharType="begin">
                <w:ffData>
                  <w:name w:val=""/>
                  <w:enabled/>
                  <w:calcOnExit/>
                  <w:textInput>
                    <w:type w:val="number"/>
                    <w:format w:val="#.##0,0"/>
                  </w:textInput>
                </w:ffData>
              </w:fldChar>
            </w:r>
            <w:r w:rsidR="0038113E">
              <w:rPr>
                <w:rFonts w:cs="Arial"/>
              </w:rPr>
              <w:instrText xml:space="preserve"> FORMTEXT </w:instrText>
            </w:r>
            <w:r>
              <w:rPr>
                <w:rFonts w:cs="Arial"/>
              </w:rPr>
            </w:r>
            <w:r>
              <w:rPr>
                <w:rFonts w:cs="Arial"/>
              </w:rPr>
              <w:fldChar w:fldCharType="separate"/>
            </w:r>
            <w:r w:rsidR="0038113E">
              <w:rPr>
                <w:rFonts w:cs="Arial"/>
                <w:noProof/>
              </w:rPr>
              <w:t> </w:t>
            </w:r>
            <w:r w:rsidR="0038113E">
              <w:rPr>
                <w:rFonts w:cs="Arial"/>
                <w:noProof/>
              </w:rPr>
              <w:t> </w:t>
            </w:r>
            <w:r w:rsidR="0038113E">
              <w:rPr>
                <w:rFonts w:cs="Arial"/>
                <w:noProof/>
              </w:rPr>
              <w:t> </w:t>
            </w:r>
            <w:r w:rsidR="0038113E">
              <w:rPr>
                <w:rFonts w:cs="Arial"/>
                <w:noProof/>
              </w:rPr>
              <w:t> </w:t>
            </w:r>
            <w:r w:rsidR="0038113E">
              <w:rPr>
                <w:rFonts w:cs="Arial"/>
                <w:noProof/>
              </w:rPr>
              <w:t> </w:t>
            </w:r>
            <w:r>
              <w:rPr>
                <w:rFonts w:cs="Arial"/>
              </w:rPr>
              <w:fldChar w:fldCharType="end"/>
            </w:r>
          </w:p>
        </w:tc>
      </w:tr>
    </w:tbl>
    <w:p w:rsidR="00D4302F" w:rsidRDefault="00D4302F">
      <w:pPr>
        <w:contextualSpacing w:val="0"/>
      </w:pPr>
      <w:r>
        <w:br w:type="page"/>
      </w:r>
    </w:p>
    <w:tbl>
      <w:tblPr>
        <w:tblW w:w="5000" w:type="pct"/>
        <w:jc w:val="center"/>
        <w:shd w:val="clear" w:color="auto" w:fill="E6E6E6"/>
        <w:tblLayout w:type="fixed"/>
        <w:tblCellMar>
          <w:top w:w="85" w:type="dxa"/>
          <w:left w:w="57" w:type="dxa"/>
          <w:bottom w:w="85" w:type="dxa"/>
          <w:right w:w="57" w:type="dxa"/>
        </w:tblCellMar>
        <w:tblLook w:val="01E0" w:firstRow="1" w:lastRow="1" w:firstColumn="1" w:lastColumn="1" w:noHBand="0" w:noVBand="0"/>
      </w:tblPr>
      <w:tblGrid>
        <w:gridCol w:w="9678"/>
      </w:tblGrid>
      <w:tr w:rsidR="00FF76DB" w:rsidTr="005F5F3A">
        <w:trPr>
          <w:jc w:val="center"/>
        </w:trPr>
        <w:tc>
          <w:tcPr>
            <w:tcW w:w="9678" w:type="dxa"/>
            <w:shd w:val="clear" w:color="auto" w:fill="E6E6E6"/>
          </w:tcPr>
          <w:p w:rsidR="00FF76DB" w:rsidRDefault="00FF76DB" w:rsidP="000A7E78">
            <w:pPr>
              <w:pStyle w:val="berschrift1"/>
            </w:pPr>
            <w:r>
              <w:lastRenderedPageBreak/>
              <w:t>C. Beschreibung der Besonderen Leistungen</w:t>
            </w:r>
          </w:p>
        </w:tc>
      </w:tr>
    </w:tbl>
    <w:p w:rsidR="00FF76DB" w:rsidRDefault="00FF76DB" w:rsidP="00DB64A1">
      <w:pPr>
        <w:rPr>
          <w:snapToGrid w:val="0"/>
        </w:rPr>
      </w:pPr>
    </w:p>
    <w:tbl>
      <w:tblPr>
        <w:tblStyle w:val="Tabellenraster"/>
        <w:tblW w:w="5000" w:type="pct"/>
        <w:jc w:val="center"/>
        <w:tblLayout w:type="fixed"/>
        <w:tblCellMar>
          <w:top w:w="57" w:type="dxa"/>
          <w:left w:w="57" w:type="dxa"/>
          <w:bottom w:w="57" w:type="dxa"/>
          <w:right w:w="57" w:type="dxa"/>
        </w:tblCellMar>
        <w:tblLook w:val="04A0" w:firstRow="1" w:lastRow="0" w:firstColumn="1" w:lastColumn="0" w:noHBand="0" w:noVBand="1"/>
      </w:tblPr>
      <w:tblGrid>
        <w:gridCol w:w="704"/>
        <w:gridCol w:w="4537"/>
        <w:gridCol w:w="138"/>
        <w:gridCol w:w="420"/>
        <w:gridCol w:w="138"/>
        <w:gridCol w:w="674"/>
        <w:gridCol w:w="138"/>
        <w:gridCol w:w="1316"/>
        <w:gridCol w:w="138"/>
        <w:gridCol w:w="1475"/>
      </w:tblGrid>
      <w:tr w:rsidR="00195246" w:rsidTr="00ED3827">
        <w:trPr>
          <w:trHeight w:val="851"/>
          <w:tblHeader/>
          <w:jc w:val="center"/>
        </w:trPr>
        <w:tc>
          <w:tcPr>
            <w:tcW w:w="704" w:type="dxa"/>
            <w:tcBorders>
              <w:top w:val="nil"/>
              <w:left w:val="nil"/>
              <w:bottom w:val="nil"/>
              <w:right w:val="nil"/>
            </w:tcBorders>
            <w:shd w:val="clear" w:color="auto" w:fill="E6E6E6"/>
            <w:vAlign w:val="center"/>
          </w:tcPr>
          <w:p w:rsidR="00195246" w:rsidRDefault="00195246" w:rsidP="00195246">
            <w:pPr>
              <w:jc w:val="center"/>
              <w:rPr>
                <w:snapToGrid w:val="0"/>
              </w:rPr>
            </w:pPr>
            <w:r>
              <w:rPr>
                <w:snapToGrid w:val="0"/>
              </w:rPr>
              <w:t>Titel</w:t>
            </w:r>
          </w:p>
        </w:tc>
        <w:tc>
          <w:tcPr>
            <w:tcW w:w="4537" w:type="dxa"/>
            <w:tcBorders>
              <w:top w:val="nil"/>
              <w:left w:val="nil"/>
              <w:bottom w:val="nil"/>
              <w:right w:val="nil"/>
            </w:tcBorders>
            <w:shd w:val="clear" w:color="auto" w:fill="E6E6E6"/>
            <w:vAlign w:val="center"/>
          </w:tcPr>
          <w:p w:rsidR="00195246" w:rsidRDefault="00195246" w:rsidP="00195246">
            <w:pPr>
              <w:rPr>
                <w:snapToGrid w:val="0"/>
              </w:rPr>
            </w:pPr>
            <w:r>
              <w:rPr>
                <w:rFonts w:cs="Arial"/>
                <w:b/>
              </w:rPr>
              <w:t>Leistungstext</w:t>
            </w:r>
          </w:p>
        </w:tc>
        <w:tc>
          <w:tcPr>
            <w:tcW w:w="138" w:type="dxa"/>
            <w:tcBorders>
              <w:top w:val="nil"/>
              <w:left w:val="nil"/>
              <w:bottom w:val="nil"/>
              <w:right w:val="nil"/>
            </w:tcBorders>
            <w:shd w:val="clear" w:color="auto" w:fill="E6E6E6"/>
            <w:textDirection w:val="btLr"/>
          </w:tcPr>
          <w:p w:rsidR="00195246" w:rsidRDefault="00195246" w:rsidP="00195246">
            <w:pPr>
              <w:ind w:left="113" w:right="113"/>
              <w:jc w:val="center"/>
              <w:rPr>
                <w:snapToGrid w:val="0"/>
              </w:rPr>
            </w:pPr>
          </w:p>
        </w:tc>
        <w:tc>
          <w:tcPr>
            <w:tcW w:w="420" w:type="dxa"/>
            <w:tcBorders>
              <w:top w:val="nil"/>
              <w:left w:val="nil"/>
              <w:bottom w:val="nil"/>
              <w:right w:val="nil"/>
            </w:tcBorders>
            <w:shd w:val="clear" w:color="auto" w:fill="E6E6E6"/>
            <w:vAlign w:val="center"/>
          </w:tcPr>
          <w:p w:rsidR="00195246" w:rsidRPr="00D018DE" w:rsidRDefault="00195246" w:rsidP="00195246">
            <w:pPr>
              <w:jc w:val="center"/>
              <w:rPr>
                <w:snapToGrid w:val="0"/>
                <w:sz w:val="16"/>
                <w:szCs w:val="16"/>
              </w:rPr>
            </w:pPr>
            <w:r w:rsidRPr="00D018DE">
              <w:rPr>
                <w:snapToGrid w:val="0"/>
                <w:sz w:val="16"/>
                <w:szCs w:val="16"/>
              </w:rPr>
              <w:t>M</w:t>
            </w:r>
            <w:r w:rsidRPr="00D018DE">
              <w:rPr>
                <w:snapToGrid w:val="0"/>
                <w:sz w:val="16"/>
                <w:szCs w:val="16"/>
              </w:rPr>
              <w:br/>
              <w:t>e</w:t>
            </w:r>
            <w:r w:rsidRPr="00D018DE">
              <w:rPr>
                <w:snapToGrid w:val="0"/>
                <w:sz w:val="16"/>
                <w:szCs w:val="16"/>
              </w:rPr>
              <w:br/>
              <w:t>n</w:t>
            </w:r>
            <w:r w:rsidRPr="00D018DE">
              <w:rPr>
                <w:snapToGrid w:val="0"/>
                <w:sz w:val="16"/>
                <w:szCs w:val="16"/>
              </w:rPr>
              <w:br/>
              <w:t>g</w:t>
            </w:r>
            <w:r w:rsidRPr="00D018DE">
              <w:rPr>
                <w:snapToGrid w:val="0"/>
                <w:sz w:val="16"/>
                <w:szCs w:val="16"/>
              </w:rPr>
              <w:br/>
              <w:t>e</w:t>
            </w:r>
          </w:p>
        </w:tc>
        <w:tc>
          <w:tcPr>
            <w:tcW w:w="138" w:type="dxa"/>
            <w:tcBorders>
              <w:top w:val="nil"/>
              <w:left w:val="nil"/>
              <w:bottom w:val="nil"/>
              <w:right w:val="nil"/>
            </w:tcBorders>
            <w:shd w:val="clear" w:color="auto" w:fill="E6E6E6"/>
            <w:textDirection w:val="btLr"/>
          </w:tcPr>
          <w:p w:rsidR="00195246" w:rsidRDefault="00195246" w:rsidP="00195246">
            <w:pPr>
              <w:ind w:left="113" w:right="113"/>
              <w:jc w:val="center"/>
              <w:rPr>
                <w:snapToGrid w:val="0"/>
              </w:rPr>
            </w:pPr>
          </w:p>
        </w:tc>
        <w:tc>
          <w:tcPr>
            <w:tcW w:w="674" w:type="dxa"/>
            <w:tcBorders>
              <w:top w:val="nil"/>
              <w:left w:val="nil"/>
              <w:bottom w:val="nil"/>
              <w:right w:val="nil"/>
            </w:tcBorders>
            <w:shd w:val="clear" w:color="auto" w:fill="E6E6E6"/>
            <w:vAlign w:val="center"/>
          </w:tcPr>
          <w:p w:rsidR="00195246" w:rsidRDefault="00195246" w:rsidP="00195246">
            <w:pPr>
              <w:jc w:val="center"/>
              <w:rPr>
                <w:snapToGrid w:val="0"/>
              </w:rPr>
            </w:pPr>
            <w:r>
              <w:rPr>
                <w:snapToGrid w:val="0"/>
              </w:rPr>
              <w:t>Einheit</w:t>
            </w:r>
          </w:p>
        </w:tc>
        <w:tc>
          <w:tcPr>
            <w:tcW w:w="138" w:type="dxa"/>
            <w:tcBorders>
              <w:top w:val="nil"/>
              <w:left w:val="nil"/>
              <w:bottom w:val="nil"/>
              <w:right w:val="nil"/>
            </w:tcBorders>
            <w:shd w:val="clear" w:color="auto" w:fill="E6E6E6"/>
          </w:tcPr>
          <w:p w:rsidR="00195246" w:rsidRDefault="00195246" w:rsidP="00195246">
            <w:pPr>
              <w:jc w:val="center"/>
              <w:rPr>
                <w:snapToGrid w:val="0"/>
              </w:rPr>
            </w:pPr>
          </w:p>
        </w:tc>
        <w:tc>
          <w:tcPr>
            <w:tcW w:w="1316" w:type="dxa"/>
            <w:tcBorders>
              <w:top w:val="nil"/>
              <w:left w:val="nil"/>
              <w:bottom w:val="nil"/>
              <w:right w:val="nil"/>
            </w:tcBorders>
            <w:shd w:val="clear" w:color="auto" w:fill="E6E6E6"/>
            <w:vAlign w:val="center"/>
          </w:tcPr>
          <w:p w:rsidR="00195246" w:rsidRDefault="00195246" w:rsidP="00195246">
            <w:pPr>
              <w:jc w:val="center"/>
              <w:rPr>
                <w:snapToGrid w:val="0"/>
              </w:rPr>
            </w:pPr>
            <w:r>
              <w:rPr>
                <w:snapToGrid w:val="0"/>
              </w:rPr>
              <w:t>EP in €</w:t>
            </w:r>
          </w:p>
        </w:tc>
        <w:tc>
          <w:tcPr>
            <w:tcW w:w="138" w:type="dxa"/>
            <w:tcBorders>
              <w:top w:val="nil"/>
              <w:left w:val="nil"/>
              <w:bottom w:val="nil"/>
              <w:right w:val="nil"/>
            </w:tcBorders>
            <w:shd w:val="clear" w:color="auto" w:fill="E6E6E6"/>
            <w:vAlign w:val="center"/>
          </w:tcPr>
          <w:p w:rsidR="00195246" w:rsidRDefault="00195246" w:rsidP="00195246">
            <w:pPr>
              <w:jc w:val="center"/>
              <w:rPr>
                <w:snapToGrid w:val="0"/>
              </w:rPr>
            </w:pPr>
          </w:p>
        </w:tc>
        <w:tc>
          <w:tcPr>
            <w:tcW w:w="1475" w:type="dxa"/>
            <w:tcBorders>
              <w:top w:val="nil"/>
              <w:left w:val="nil"/>
              <w:bottom w:val="nil"/>
              <w:right w:val="nil"/>
            </w:tcBorders>
            <w:shd w:val="clear" w:color="auto" w:fill="E6E6E6"/>
            <w:vAlign w:val="center"/>
          </w:tcPr>
          <w:p w:rsidR="00195246" w:rsidRDefault="00195246" w:rsidP="00195246">
            <w:pPr>
              <w:jc w:val="center"/>
              <w:rPr>
                <w:snapToGrid w:val="0"/>
              </w:rPr>
            </w:pPr>
            <w:r>
              <w:rPr>
                <w:snapToGrid w:val="0"/>
              </w:rPr>
              <w:t>GP in €</w:t>
            </w:r>
          </w:p>
        </w:tc>
      </w:tr>
      <w:tr w:rsidR="00195246" w:rsidTr="00ED3827">
        <w:trPr>
          <w:jc w:val="center"/>
        </w:trPr>
        <w:tc>
          <w:tcPr>
            <w:tcW w:w="704" w:type="dxa"/>
            <w:tcBorders>
              <w:top w:val="nil"/>
              <w:left w:val="nil"/>
              <w:bottom w:val="nil"/>
              <w:right w:val="nil"/>
            </w:tcBorders>
            <w:shd w:val="clear" w:color="auto" w:fill="auto"/>
          </w:tcPr>
          <w:p w:rsidR="00195246" w:rsidRDefault="00195246" w:rsidP="00195246"/>
        </w:tc>
        <w:tc>
          <w:tcPr>
            <w:tcW w:w="8974" w:type="dxa"/>
            <w:gridSpan w:val="9"/>
            <w:tcBorders>
              <w:top w:val="nil"/>
              <w:left w:val="nil"/>
              <w:bottom w:val="nil"/>
              <w:right w:val="nil"/>
            </w:tcBorders>
            <w:shd w:val="clear" w:color="auto" w:fill="auto"/>
            <w:vAlign w:val="center"/>
          </w:tcPr>
          <w:p w:rsidR="00195246" w:rsidRDefault="00195246" w:rsidP="00195246">
            <w:pPr>
              <w:rPr>
                <w:snapToGrid w:val="0"/>
              </w:rPr>
            </w:pPr>
          </w:p>
        </w:tc>
      </w:tr>
      <w:tr w:rsidR="00195246" w:rsidTr="00ED3827">
        <w:trPr>
          <w:jc w:val="center"/>
        </w:trPr>
        <w:tc>
          <w:tcPr>
            <w:tcW w:w="704" w:type="dxa"/>
            <w:tcBorders>
              <w:top w:val="nil"/>
              <w:left w:val="nil"/>
              <w:bottom w:val="nil"/>
              <w:right w:val="nil"/>
            </w:tcBorders>
            <w:shd w:val="clear" w:color="auto" w:fill="E6E6E6"/>
          </w:tcPr>
          <w:p w:rsidR="00195246" w:rsidRDefault="00195246" w:rsidP="00195246"/>
        </w:tc>
        <w:tc>
          <w:tcPr>
            <w:tcW w:w="8974" w:type="dxa"/>
            <w:gridSpan w:val="9"/>
            <w:tcBorders>
              <w:top w:val="nil"/>
              <w:left w:val="nil"/>
              <w:bottom w:val="nil"/>
              <w:right w:val="nil"/>
            </w:tcBorders>
            <w:shd w:val="clear" w:color="auto" w:fill="E6E6E6"/>
            <w:vAlign w:val="center"/>
          </w:tcPr>
          <w:p w:rsidR="00195246" w:rsidRPr="00645BD3" w:rsidRDefault="00195246" w:rsidP="00645BD3">
            <w:pPr>
              <w:rPr>
                <w:b/>
                <w:snapToGrid w:val="0"/>
              </w:rPr>
            </w:pPr>
            <w:bookmarkStart w:id="25" w:name="_Toc392764961"/>
            <w:r w:rsidRPr="00645BD3">
              <w:rPr>
                <w:b/>
              </w:rPr>
              <w:t>Zu Leistungsphase 1: Grundlagenermittlung</w:t>
            </w:r>
            <w:bookmarkEnd w:id="25"/>
          </w:p>
        </w:tc>
      </w:tr>
      <w:tr w:rsidR="00195246" w:rsidTr="00ED3827">
        <w:trPr>
          <w:jc w:val="center"/>
        </w:trPr>
        <w:tc>
          <w:tcPr>
            <w:tcW w:w="704" w:type="dxa"/>
            <w:tcBorders>
              <w:top w:val="nil"/>
              <w:left w:val="nil"/>
              <w:bottom w:val="nil"/>
              <w:right w:val="nil"/>
            </w:tcBorders>
            <w:shd w:val="clear" w:color="auto" w:fill="auto"/>
          </w:tcPr>
          <w:p w:rsidR="00195246" w:rsidRDefault="00195246" w:rsidP="00195246"/>
        </w:tc>
        <w:tc>
          <w:tcPr>
            <w:tcW w:w="4537" w:type="dxa"/>
            <w:tcBorders>
              <w:top w:val="nil"/>
              <w:left w:val="nil"/>
              <w:bottom w:val="nil"/>
              <w:right w:val="nil"/>
            </w:tcBorders>
            <w:shd w:val="clear" w:color="auto" w:fill="auto"/>
            <w:vAlign w:val="center"/>
          </w:tcPr>
          <w:p w:rsidR="00195246" w:rsidRDefault="00195246" w:rsidP="00195246">
            <w:pPr>
              <w:rPr>
                <w:rFonts w:cs="Arial"/>
                <w:color w:val="000000"/>
                <w:spacing w:val="-4"/>
              </w:rPr>
            </w:pPr>
          </w:p>
        </w:tc>
        <w:tc>
          <w:tcPr>
            <w:tcW w:w="138" w:type="dxa"/>
            <w:tcBorders>
              <w:top w:val="nil"/>
              <w:left w:val="nil"/>
              <w:bottom w:val="nil"/>
              <w:right w:val="nil"/>
            </w:tcBorders>
            <w:shd w:val="clear" w:color="auto" w:fill="auto"/>
          </w:tcPr>
          <w:p w:rsidR="00195246" w:rsidRDefault="00195246" w:rsidP="00195246">
            <w:pPr>
              <w:rPr>
                <w:snapToGrid w:val="0"/>
              </w:rPr>
            </w:pPr>
          </w:p>
        </w:tc>
        <w:tc>
          <w:tcPr>
            <w:tcW w:w="420" w:type="dxa"/>
            <w:tcBorders>
              <w:top w:val="nil"/>
              <w:left w:val="nil"/>
              <w:bottom w:val="nil"/>
              <w:right w:val="nil"/>
            </w:tcBorders>
            <w:shd w:val="clear" w:color="auto" w:fill="auto"/>
          </w:tcPr>
          <w:p w:rsidR="00195246" w:rsidRDefault="00195246" w:rsidP="00195246">
            <w:pPr>
              <w:rPr>
                <w:snapToGrid w:val="0"/>
              </w:rPr>
            </w:pPr>
          </w:p>
        </w:tc>
        <w:tc>
          <w:tcPr>
            <w:tcW w:w="138" w:type="dxa"/>
            <w:tcBorders>
              <w:top w:val="nil"/>
              <w:left w:val="nil"/>
              <w:bottom w:val="nil"/>
              <w:right w:val="nil"/>
            </w:tcBorders>
            <w:shd w:val="clear" w:color="auto" w:fill="auto"/>
          </w:tcPr>
          <w:p w:rsidR="00195246" w:rsidRDefault="00195246" w:rsidP="00195246">
            <w:pPr>
              <w:rPr>
                <w:snapToGrid w:val="0"/>
              </w:rPr>
            </w:pPr>
          </w:p>
        </w:tc>
        <w:tc>
          <w:tcPr>
            <w:tcW w:w="674" w:type="dxa"/>
            <w:tcBorders>
              <w:top w:val="nil"/>
              <w:left w:val="nil"/>
              <w:bottom w:val="nil"/>
              <w:right w:val="nil"/>
            </w:tcBorders>
            <w:shd w:val="clear" w:color="auto" w:fill="auto"/>
            <w:vAlign w:val="center"/>
          </w:tcPr>
          <w:p w:rsidR="00195246" w:rsidRDefault="00195246" w:rsidP="00195246">
            <w:pPr>
              <w:rPr>
                <w:snapToGrid w:val="0"/>
              </w:rP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316" w:type="dxa"/>
            <w:tcBorders>
              <w:top w:val="nil"/>
              <w:left w:val="nil"/>
              <w:bottom w:val="nil"/>
              <w:right w:val="nil"/>
            </w:tcBorders>
            <w:shd w:val="clear" w:color="auto" w:fill="auto"/>
          </w:tcPr>
          <w:p w:rsidR="00195246" w:rsidRDefault="00195246" w:rsidP="00195246">
            <w:pPr>
              <w:jc w:val="right"/>
              <w:rPr>
                <w:snapToGrid w:val="0"/>
              </w:rP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475" w:type="dxa"/>
            <w:tcBorders>
              <w:top w:val="nil"/>
              <w:left w:val="nil"/>
              <w:bottom w:val="nil"/>
              <w:right w:val="nil"/>
            </w:tcBorders>
            <w:shd w:val="clear" w:color="auto" w:fill="auto"/>
          </w:tcPr>
          <w:p w:rsidR="00195246" w:rsidRDefault="00195246" w:rsidP="00195246">
            <w:pPr>
              <w:jc w:val="right"/>
              <w:rPr>
                <w:snapToGrid w:val="0"/>
              </w:rPr>
            </w:pPr>
          </w:p>
        </w:tc>
      </w:tr>
      <w:tr w:rsidR="002858EB" w:rsidTr="00ED3827">
        <w:trPr>
          <w:jc w:val="center"/>
        </w:trPr>
        <w:tc>
          <w:tcPr>
            <w:tcW w:w="704" w:type="dxa"/>
            <w:tcBorders>
              <w:top w:val="nil"/>
              <w:left w:val="nil"/>
              <w:bottom w:val="nil"/>
              <w:right w:val="nil"/>
            </w:tcBorders>
          </w:tcPr>
          <w:p w:rsidR="002858EB" w:rsidRDefault="00BC2D3F" w:rsidP="00BC2D3F">
            <w:pPr>
              <w:rPr>
                <w:snapToGrid w:val="0"/>
              </w:rPr>
            </w:pPr>
            <w:r>
              <w:t>1</w:t>
            </w:r>
            <w:r w:rsidR="002858EB">
              <w:t>.0</w:t>
            </w:r>
            <w:r>
              <w:t>1</w:t>
            </w:r>
          </w:p>
        </w:tc>
        <w:tc>
          <w:tcPr>
            <w:tcW w:w="4537" w:type="dxa"/>
            <w:vMerge w:val="restart"/>
            <w:tcBorders>
              <w:top w:val="nil"/>
              <w:left w:val="nil"/>
              <w:bottom w:val="nil"/>
              <w:right w:val="nil"/>
            </w:tcBorders>
            <w:shd w:val="clear" w:color="auto" w:fill="E6E6E6"/>
            <w:vAlign w:val="center"/>
          </w:tcPr>
          <w:p w:rsidR="002858EB" w:rsidRPr="00EC0135" w:rsidRDefault="002858EB" w:rsidP="002858EB">
            <w:r>
              <w:rPr>
                <w:rFonts w:cs="Arial"/>
              </w:rPr>
              <w:t>Ermitteln besonderer, in den Normen nicht festgelegter Einwirkungen</w:t>
            </w:r>
          </w:p>
        </w:tc>
        <w:tc>
          <w:tcPr>
            <w:tcW w:w="138" w:type="dxa"/>
            <w:tcBorders>
              <w:top w:val="nil"/>
              <w:left w:val="nil"/>
              <w:bottom w:val="nil"/>
              <w:right w:val="nil"/>
            </w:tcBorders>
            <w:shd w:val="clear" w:color="auto" w:fill="auto"/>
          </w:tcPr>
          <w:p w:rsidR="002858EB" w:rsidRDefault="002858EB" w:rsidP="002858EB">
            <w:pPr>
              <w:rPr>
                <w:snapToGrid w:val="0"/>
              </w:rPr>
            </w:pPr>
          </w:p>
        </w:tc>
        <w:tc>
          <w:tcPr>
            <w:tcW w:w="420" w:type="dxa"/>
            <w:tcBorders>
              <w:top w:val="nil"/>
              <w:left w:val="nil"/>
              <w:bottom w:val="single" w:sz="4" w:space="0" w:color="auto"/>
              <w:right w:val="nil"/>
            </w:tcBorders>
            <w:shd w:val="clear" w:color="auto" w:fill="auto"/>
          </w:tcPr>
          <w:p w:rsidR="002858EB" w:rsidRDefault="00DF615D" w:rsidP="002858EB">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2858EB" w:rsidRDefault="002858EB" w:rsidP="002858EB">
            <w:pPr>
              <w:rPr>
                <w:snapToGrid w:val="0"/>
              </w:rPr>
            </w:pPr>
          </w:p>
        </w:tc>
        <w:tc>
          <w:tcPr>
            <w:tcW w:w="674" w:type="dxa"/>
            <w:tcBorders>
              <w:top w:val="nil"/>
              <w:left w:val="nil"/>
              <w:bottom w:val="single" w:sz="4" w:space="0" w:color="auto"/>
              <w:right w:val="nil"/>
            </w:tcBorders>
            <w:shd w:val="clear" w:color="auto" w:fill="auto"/>
            <w:vAlign w:val="bottom"/>
          </w:tcPr>
          <w:p w:rsidR="002858EB"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2858EB" w:rsidRDefault="002858EB" w:rsidP="002858EB">
            <w:pPr>
              <w:jc w:val="right"/>
              <w:rPr>
                <w:snapToGrid w:val="0"/>
              </w:rPr>
            </w:pPr>
          </w:p>
        </w:tc>
        <w:tc>
          <w:tcPr>
            <w:tcW w:w="1316" w:type="dxa"/>
            <w:tcBorders>
              <w:top w:val="nil"/>
              <w:left w:val="nil"/>
              <w:bottom w:val="single" w:sz="4" w:space="0" w:color="auto"/>
              <w:right w:val="nil"/>
            </w:tcBorders>
            <w:shd w:val="clear" w:color="auto" w:fill="auto"/>
          </w:tcPr>
          <w:p w:rsidR="002858EB"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shd w:val="clear" w:color="auto" w:fill="auto"/>
          </w:tcPr>
          <w:p w:rsidR="002858EB" w:rsidRDefault="002858EB" w:rsidP="00F165EF">
            <w:pPr>
              <w:jc w:val="right"/>
              <w:rPr>
                <w:snapToGrid w:val="0"/>
              </w:rPr>
            </w:pPr>
          </w:p>
        </w:tc>
        <w:tc>
          <w:tcPr>
            <w:tcW w:w="1475" w:type="dxa"/>
            <w:tcBorders>
              <w:top w:val="nil"/>
              <w:left w:val="nil"/>
              <w:bottom w:val="single" w:sz="4" w:space="0" w:color="auto"/>
              <w:right w:val="nil"/>
            </w:tcBorders>
            <w:shd w:val="clear" w:color="auto" w:fill="E6E6E6"/>
          </w:tcPr>
          <w:p w:rsidR="002858EB"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2858EB" w:rsidTr="00ED3827">
        <w:trPr>
          <w:jc w:val="center"/>
        </w:trPr>
        <w:tc>
          <w:tcPr>
            <w:tcW w:w="704" w:type="dxa"/>
            <w:tcBorders>
              <w:top w:val="nil"/>
              <w:left w:val="nil"/>
              <w:bottom w:val="nil"/>
              <w:right w:val="nil"/>
            </w:tcBorders>
          </w:tcPr>
          <w:p w:rsidR="002858EB" w:rsidRPr="00CD1705" w:rsidRDefault="002858EB" w:rsidP="002858EB">
            <w:pPr>
              <w:rPr>
                <w:sz w:val="4"/>
                <w:szCs w:val="4"/>
              </w:rPr>
            </w:pPr>
          </w:p>
        </w:tc>
        <w:tc>
          <w:tcPr>
            <w:tcW w:w="4537" w:type="dxa"/>
            <w:vMerge/>
            <w:tcBorders>
              <w:left w:val="nil"/>
              <w:bottom w:val="nil"/>
              <w:right w:val="nil"/>
            </w:tcBorders>
            <w:shd w:val="clear" w:color="auto" w:fill="E6E6E6"/>
          </w:tcPr>
          <w:p w:rsidR="002858EB" w:rsidRDefault="002858EB" w:rsidP="002858EB">
            <w:pPr>
              <w:rPr>
                <w:rFonts w:cs="Arial"/>
              </w:rPr>
            </w:pPr>
          </w:p>
        </w:tc>
        <w:tc>
          <w:tcPr>
            <w:tcW w:w="138" w:type="dxa"/>
            <w:tcBorders>
              <w:top w:val="nil"/>
              <w:left w:val="nil"/>
              <w:bottom w:val="nil"/>
              <w:right w:val="nil"/>
            </w:tcBorders>
            <w:shd w:val="clear" w:color="auto" w:fill="auto"/>
          </w:tcPr>
          <w:p w:rsidR="002858EB" w:rsidRPr="00CD1705" w:rsidRDefault="002858EB" w:rsidP="002858EB">
            <w:pPr>
              <w:rPr>
                <w:snapToGrid w:val="0"/>
                <w:sz w:val="4"/>
                <w:szCs w:val="4"/>
              </w:rPr>
            </w:pPr>
          </w:p>
        </w:tc>
        <w:tc>
          <w:tcPr>
            <w:tcW w:w="420" w:type="dxa"/>
            <w:tcBorders>
              <w:top w:val="single" w:sz="4" w:space="0" w:color="auto"/>
              <w:left w:val="nil"/>
              <w:bottom w:val="nil"/>
              <w:right w:val="nil"/>
            </w:tcBorders>
            <w:shd w:val="clear" w:color="auto" w:fill="auto"/>
          </w:tcPr>
          <w:p w:rsidR="002858EB" w:rsidRPr="00CD1705" w:rsidRDefault="002858EB" w:rsidP="002858EB">
            <w:pPr>
              <w:rPr>
                <w:snapToGrid w:val="0"/>
                <w:sz w:val="4"/>
                <w:szCs w:val="4"/>
              </w:rPr>
            </w:pPr>
          </w:p>
        </w:tc>
        <w:tc>
          <w:tcPr>
            <w:tcW w:w="138" w:type="dxa"/>
            <w:tcBorders>
              <w:top w:val="nil"/>
              <w:left w:val="nil"/>
              <w:bottom w:val="nil"/>
              <w:right w:val="nil"/>
            </w:tcBorders>
            <w:shd w:val="clear" w:color="auto" w:fill="auto"/>
          </w:tcPr>
          <w:p w:rsidR="002858EB" w:rsidRPr="00CD1705" w:rsidRDefault="002858EB" w:rsidP="002858EB">
            <w:pPr>
              <w:rPr>
                <w:snapToGrid w:val="0"/>
                <w:sz w:val="4"/>
                <w:szCs w:val="4"/>
              </w:rPr>
            </w:pPr>
          </w:p>
        </w:tc>
        <w:tc>
          <w:tcPr>
            <w:tcW w:w="674" w:type="dxa"/>
            <w:tcBorders>
              <w:top w:val="single" w:sz="4" w:space="0" w:color="auto"/>
              <w:left w:val="nil"/>
              <w:bottom w:val="nil"/>
              <w:right w:val="nil"/>
            </w:tcBorders>
            <w:shd w:val="clear" w:color="auto" w:fill="auto"/>
            <w:vAlign w:val="bottom"/>
          </w:tcPr>
          <w:p w:rsidR="002858EB" w:rsidRPr="00CD1705" w:rsidRDefault="002858EB" w:rsidP="002858EB">
            <w:pPr>
              <w:jc w:val="center"/>
              <w:rPr>
                <w:snapToGrid w:val="0"/>
                <w:sz w:val="4"/>
                <w:szCs w:val="4"/>
              </w:rPr>
            </w:pPr>
          </w:p>
        </w:tc>
        <w:tc>
          <w:tcPr>
            <w:tcW w:w="138" w:type="dxa"/>
            <w:tcBorders>
              <w:top w:val="nil"/>
              <w:left w:val="nil"/>
              <w:bottom w:val="nil"/>
              <w:right w:val="nil"/>
            </w:tcBorders>
            <w:shd w:val="clear" w:color="auto" w:fill="auto"/>
          </w:tcPr>
          <w:p w:rsidR="002858EB" w:rsidRPr="00CD1705" w:rsidRDefault="002858EB" w:rsidP="002858EB">
            <w:pPr>
              <w:jc w:val="right"/>
              <w:rPr>
                <w:snapToGrid w:val="0"/>
                <w:sz w:val="4"/>
                <w:szCs w:val="4"/>
              </w:rPr>
            </w:pPr>
          </w:p>
        </w:tc>
        <w:tc>
          <w:tcPr>
            <w:tcW w:w="1316" w:type="dxa"/>
            <w:tcBorders>
              <w:top w:val="single" w:sz="4" w:space="0" w:color="auto"/>
              <w:left w:val="nil"/>
              <w:bottom w:val="nil"/>
              <w:right w:val="nil"/>
            </w:tcBorders>
            <w:shd w:val="clear" w:color="auto" w:fill="auto"/>
          </w:tcPr>
          <w:p w:rsidR="002858EB" w:rsidRPr="00CD1705" w:rsidRDefault="002858EB" w:rsidP="002858EB">
            <w:pPr>
              <w:jc w:val="right"/>
              <w:rPr>
                <w:snapToGrid w:val="0"/>
                <w:sz w:val="4"/>
                <w:szCs w:val="4"/>
              </w:rPr>
            </w:pPr>
          </w:p>
        </w:tc>
        <w:tc>
          <w:tcPr>
            <w:tcW w:w="138" w:type="dxa"/>
            <w:tcBorders>
              <w:top w:val="nil"/>
              <w:left w:val="nil"/>
              <w:bottom w:val="nil"/>
              <w:right w:val="nil"/>
            </w:tcBorders>
            <w:shd w:val="clear" w:color="auto" w:fill="auto"/>
          </w:tcPr>
          <w:p w:rsidR="002858EB" w:rsidRPr="00CD1705" w:rsidRDefault="002858EB" w:rsidP="002858EB">
            <w:pPr>
              <w:jc w:val="right"/>
              <w:rPr>
                <w:snapToGrid w:val="0"/>
                <w:sz w:val="4"/>
                <w:szCs w:val="4"/>
              </w:rPr>
            </w:pPr>
          </w:p>
        </w:tc>
        <w:tc>
          <w:tcPr>
            <w:tcW w:w="1475" w:type="dxa"/>
            <w:tcBorders>
              <w:top w:val="single" w:sz="4" w:space="0" w:color="auto"/>
              <w:left w:val="nil"/>
              <w:bottom w:val="nil"/>
              <w:right w:val="nil"/>
            </w:tcBorders>
            <w:shd w:val="clear" w:color="auto" w:fill="auto"/>
          </w:tcPr>
          <w:p w:rsidR="002858EB" w:rsidRPr="00CD1705" w:rsidRDefault="002858EB" w:rsidP="002858EB">
            <w:pPr>
              <w:jc w:val="right"/>
              <w:rPr>
                <w:snapToGrid w:val="0"/>
                <w:sz w:val="4"/>
                <w:szCs w:val="4"/>
              </w:rPr>
            </w:pPr>
          </w:p>
        </w:tc>
      </w:tr>
      <w:tr w:rsidR="002858EB" w:rsidTr="00ED3827">
        <w:trPr>
          <w:jc w:val="center"/>
        </w:trPr>
        <w:tc>
          <w:tcPr>
            <w:tcW w:w="704" w:type="dxa"/>
            <w:tcBorders>
              <w:top w:val="nil"/>
              <w:left w:val="nil"/>
              <w:bottom w:val="nil"/>
              <w:right w:val="nil"/>
            </w:tcBorders>
          </w:tcPr>
          <w:p w:rsidR="002858EB" w:rsidRDefault="002858EB" w:rsidP="002858EB">
            <w:pPr>
              <w:rPr>
                <w:snapToGrid w:val="0"/>
              </w:rPr>
            </w:pPr>
          </w:p>
        </w:tc>
        <w:tc>
          <w:tcPr>
            <w:tcW w:w="4537" w:type="dxa"/>
            <w:tcBorders>
              <w:top w:val="nil"/>
              <w:left w:val="nil"/>
              <w:bottom w:val="nil"/>
              <w:right w:val="nil"/>
            </w:tcBorders>
            <w:shd w:val="clear" w:color="auto" w:fill="auto"/>
            <w:vAlign w:val="center"/>
          </w:tcPr>
          <w:p w:rsidR="002858EB" w:rsidRPr="00EC0135" w:rsidRDefault="00010828" w:rsidP="002858EB">
            <w:r>
              <w:rPr>
                <w:rFonts w:cs="Arial"/>
              </w:rPr>
              <w:fldChar w:fldCharType="begin">
                <w:ffData>
                  <w:name w:val=""/>
                  <w:enabled/>
                  <w:calcOnExit/>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p w:rsidR="002858EB" w:rsidRPr="00EC0135" w:rsidRDefault="002858EB" w:rsidP="002858EB"/>
          <w:p w:rsidR="002858EB" w:rsidRPr="00EC0135" w:rsidRDefault="002858EB" w:rsidP="002858EB"/>
        </w:tc>
        <w:tc>
          <w:tcPr>
            <w:tcW w:w="138" w:type="dxa"/>
            <w:tcBorders>
              <w:top w:val="nil"/>
              <w:left w:val="nil"/>
              <w:bottom w:val="nil"/>
              <w:right w:val="nil"/>
            </w:tcBorders>
            <w:shd w:val="clear" w:color="auto" w:fill="auto"/>
          </w:tcPr>
          <w:p w:rsidR="002858EB" w:rsidRDefault="002858EB" w:rsidP="002858EB">
            <w:pPr>
              <w:jc w:val="center"/>
              <w:rPr>
                <w:snapToGrid w:val="0"/>
              </w:rPr>
            </w:pPr>
          </w:p>
        </w:tc>
        <w:tc>
          <w:tcPr>
            <w:tcW w:w="420" w:type="dxa"/>
            <w:tcBorders>
              <w:top w:val="nil"/>
              <w:left w:val="nil"/>
              <w:bottom w:val="nil"/>
              <w:right w:val="nil"/>
            </w:tcBorders>
            <w:shd w:val="clear" w:color="auto" w:fill="auto"/>
          </w:tcPr>
          <w:p w:rsidR="002858EB" w:rsidRDefault="002858EB" w:rsidP="002858EB">
            <w:pPr>
              <w:jc w:val="center"/>
              <w:rPr>
                <w:snapToGrid w:val="0"/>
              </w:rPr>
            </w:pPr>
          </w:p>
        </w:tc>
        <w:tc>
          <w:tcPr>
            <w:tcW w:w="138" w:type="dxa"/>
            <w:tcBorders>
              <w:top w:val="nil"/>
              <w:left w:val="nil"/>
              <w:bottom w:val="nil"/>
              <w:right w:val="nil"/>
            </w:tcBorders>
            <w:shd w:val="clear" w:color="auto" w:fill="auto"/>
          </w:tcPr>
          <w:p w:rsidR="002858EB" w:rsidRDefault="002858EB" w:rsidP="002858EB">
            <w:pPr>
              <w:jc w:val="center"/>
              <w:rPr>
                <w:snapToGrid w:val="0"/>
              </w:rPr>
            </w:pPr>
          </w:p>
        </w:tc>
        <w:tc>
          <w:tcPr>
            <w:tcW w:w="674" w:type="dxa"/>
            <w:tcBorders>
              <w:top w:val="nil"/>
              <w:left w:val="nil"/>
              <w:bottom w:val="nil"/>
              <w:right w:val="nil"/>
            </w:tcBorders>
            <w:shd w:val="clear" w:color="auto" w:fill="auto"/>
          </w:tcPr>
          <w:p w:rsidR="002858EB" w:rsidRDefault="002858EB" w:rsidP="002858EB">
            <w:pPr>
              <w:jc w:val="center"/>
              <w:rPr>
                <w:snapToGrid w:val="0"/>
              </w:rPr>
            </w:pPr>
          </w:p>
        </w:tc>
        <w:tc>
          <w:tcPr>
            <w:tcW w:w="138" w:type="dxa"/>
            <w:tcBorders>
              <w:top w:val="nil"/>
              <w:left w:val="nil"/>
              <w:bottom w:val="nil"/>
              <w:right w:val="nil"/>
            </w:tcBorders>
            <w:shd w:val="clear" w:color="auto" w:fill="auto"/>
          </w:tcPr>
          <w:p w:rsidR="002858EB" w:rsidRDefault="002858EB" w:rsidP="002858EB">
            <w:pPr>
              <w:jc w:val="center"/>
              <w:rPr>
                <w:snapToGrid w:val="0"/>
              </w:rPr>
            </w:pPr>
          </w:p>
        </w:tc>
        <w:tc>
          <w:tcPr>
            <w:tcW w:w="1316" w:type="dxa"/>
            <w:tcBorders>
              <w:top w:val="nil"/>
              <w:left w:val="nil"/>
              <w:bottom w:val="nil"/>
              <w:right w:val="nil"/>
            </w:tcBorders>
            <w:shd w:val="clear" w:color="auto" w:fill="auto"/>
          </w:tcPr>
          <w:p w:rsidR="002858EB" w:rsidRDefault="002858EB" w:rsidP="002858EB">
            <w:pPr>
              <w:jc w:val="center"/>
              <w:rPr>
                <w:snapToGrid w:val="0"/>
              </w:rPr>
            </w:pPr>
          </w:p>
        </w:tc>
        <w:tc>
          <w:tcPr>
            <w:tcW w:w="138" w:type="dxa"/>
            <w:tcBorders>
              <w:top w:val="nil"/>
              <w:left w:val="nil"/>
              <w:bottom w:val="nil"/>
              <w:right w:val="nil"/>
            </w:tcBorders>
            <w:shd w:val="clear" w:color="auto" w:fill="auto"/>
          </w:tcPr>
          <w:p w:rsidR="002858EB" w:rsidRDefault="002858EB" w:rsidP="002858EB">
            <w:pPr>
              <w:jc w:val="center"/>
              <w:rPr>
                <w:snapToGrid w:val="0"/>
              </w:rPr>
            </w:pPr>
          </w:p>
        </w:tc>
        <w:tc>
          <w:tcPr>
            <w:tcW w:w="1475" w:type="dxa"/>
            <w:tcBorders>
              <w:top w:val="nil"/>
              <w:left w:val="nil"/>
              <w:bottom w:val="nil"/>
              <w:right w:val="nil"/>
            </w:tcBorders>
            <w:shd w:val="clear" w:color="auto" w:fill="auto"/>
          </w:tcPr>
          <w:p w:rsidR="002858EB" w:rsidRDefault="002858EB" w:rsidP="002858EB">
            <w:pPr>
              <w:jc w:val="center"/>
              <w:rPr>
                <w:snapToGrid w:val="0"/>
              </w:rPr>
            </w:pPr>
          </w:p>
        </w:tc>
      </w:tr>
      <w:tr w:rsidR="00195246" w:rsidTr="00ED3827">
        <w:trPr>
          <w:jc w:val="center"/>
        </w:trPr>
        <w:tc>
          <w:tcPr>
            <w:tcW w:w="704" w:type="dxa"/>
            <w:tcBorders>
              <w:top w:val="nil"/>
              <w:left w:val="nil"/>
              <w:bottom w:val="nil"/>
              <w:right w:val="nil"/>
            </w:tcBorders>
          </w:tcPr>
          <w:p w:rsidR="00195246" w:rsidRDefault="00195246" w:rsidP="002858EB">
            <w:pPr>
              <w:rPr>
                <w:snapToGrid w:val="0"/>
              </w:rPr>
            </w:pPr>
            <w:r>
              <w:t>1.0</w:t>
            </w:r>
            <w:r w:rsidR="002858EB">
              <w:t>2</w:t>
            </w:r>
          </w:p>
        </w:tc>
        <w:tc>
          <w:tcPr>
            <w:tcW w:w="4537" w:type="dxa"/>
            <w:tcBorders>
              <w:top w:val="nil"/>
              <w:left w:val="nil"/>
              <w:bottom w:val="nil"/>
              <w:right w:val="nil"/>
            </w:tcBorders>
            <w:shd w:val="clear" w:color="auto" w:fill="E6E6E6"/>
            <w:vAlign w:val="center"/>
          </w:tcPr>
          <w:p w:rsidR="00195246" w:rsidRDefault="00195246" w:rsidP="00195246">
            <w:pPr>
              <w:rPr>
                <w:rFonts w:cs="Arial"/>
                <w:color w:val="000000"/>
                <w:spacing w:val="-4"/>
              </w:rPr>
            </w:pPr>
            <w:r w:rsidRPr="008167A0">
              <w:rPr>
                <w:rFonts w:cs="Arial"/>
              </w:rPr>
              <w:t>Auswahl und Besichtigung ähnlicher Objekte</w:t>
            </w:r>
          </w:p>
        </w:tc>
        <w:tc>
          <w:tcPr>
            <w:tcW w:w="138" w:type="dxa"/>
            <w:tcBorders>
              <w:top w:val="nil"/>
              <w:left w:val="nil"/>
              <w:bottom w:val="nil"/>
              <w:right w:val="nil"/>
            </w:tcBorders>
          </w:tcPr>
          <w:p w:rsidR="00195246" w:rsidRDefault="00195246" w:rsidP="00195246">
            <w:pPr>
              <w:rPr>
                <w:snapToGrid w:val="0"/>
              </w:rPr>
            </w:pPr>
          </w:p>
        </w:tc>
        <w:tc>
          <w:tcPr>
            <w:tcW w:w="420" w:type="dxa"/>
            <w:tcBorders>
              <w:top w:val="nil"/>
              <w:left w:val="nil"/>
              <w:bottom w:val="single" w:sz="4" w:space="0" w:color="auto"/>
              <w:right w:val="nil"/>
            </w:tcBorders>
            <w:shd w:val="clear" w:color="auto" w:fill="auto"/>
          </w:tcPr>
          <w:p w:rsidR="00195246" w:rsidRDefault="00DF615D" w:rsidP="00195246">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tcPr>
          <w:p w:rsidR="00195246" w:rsidRDefault="00195246" w:rsidP="00195246">
            <w:pPr>
              <w:rPr>
                <w:snapToGrid w:val="0"/>
              </w:rPr>
            </w:pPr>
          </w:p>
        </w:tc>
        <w:tc>
          <w:tcPr>
            <w:tcW w:w="674" w:type="dxa"/>
            <w:tcBorders>
              <w:top w:val="nil"/>
              <w:left w:val="nil"/>
              <w:bottom w:val="single" w:sz="4" w:space="0" w:color="auto"/>
              <w:right w:val="nil"/>
            </w:tcBorders>
            <w:vAlign w:val="center"/>
          </w:tcPr>
          <w:p w:rsidR="00195246"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316" w:type="dxa"/>
            <w:tcBorders>
              <w:top w:val="nil"/>
              <w:left w:val="nil"/>
              <w:bottom w:val="single" w:sz="4" w:space="0" w:color="auto"/>
              <w:right w:val="nil"/>
            </w:tcBorders>
          </w:tcPr>
          <w:p w:rsidR="00195246" w:rsidRPr="00B00172" w:rsidRDefault="00010828" w:rsidP="00F165EF">
            <w:pPr>
              <w:jc w:val="right"/>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tcPr>
          <w:p w:rsidR="00195246" w:rsidRDefault="00195246" w:rsidP="00F165EF">
            <w:pPr>
              <w:jc w:val="right"/>
              <w:rPr>
                <w:snapToGrid w:val="0"/>
              </w:rPr>
            </w:pPr>
          </w:p>
        </w:tc>
        <w:tc>
          <w:tcPr>
            <w:tcW w:w="1475" w:type="dxa"/>
            <w:tcBorders>
              <w:top w:val="nil"/>
              <w:left w:val="nil"/>
              <w:bottom w:val="single" w:sz="4" w:space="0" w:color="auto"/>
              <w:right w:val="nil"/>
            </w:tcBorders>
            <w:shd w:val="clear" w:color="auto" w:fill="E6E6E6"/>
          </w:tcPr>
          <w:p w:rsidR="00195246"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195246" w:rsidTr="00ED3827">
        <w:trPr>
          <w:jc w:val="center"/>
        </w:trPr>
        <w:tc>
          <w:tcPr>
            <w:tcW w:w="704" w:type="dxa"/>
            <w:tcBorders>
              <w:top w:val="nil"/>
              <w:left w:val="nil"/>
              <w:bottom w:val="nil"/>
              <w:right w:val="nil"/>
            </w:tcBorders>
          </w:tcPr>
          <w:p w:rsidR="00195246" w:rsidRDefault="00195246" w:rsidP="00195246">
            <w:pPr>
              <w:rPr>
                <w:snapToGrid w:val="0"/>
              </w:rPr>
            </w:pPr>
          </w:p>
        </w:tc>
        <w:tc>
          <w:tcPr>
            <w:tcW w:w="4537" w:type="dxa"/>
            <w:tcBorders>
              <w:top w:val="nil"/>
              <w:left w:val="nil"/>
              <w:bottom w:val="nil"/>
              <w:right w:val="nil"/>
            </w:tcBorders>
            <w:shd w:val="clear" w:color="auto" w:fill="auto"/>
            <w:vAlign w:val="center"/>
          </w:tcPr>
          <w:p w:rsidR="00195246" w:rsidRPr="00EC0135" w:rsidRDefault="00010828" w:rsidP="00195246">
            <w:r>
              <w:rPr>
                <w:rFonts w:cs="Arial"/>
              </w:rPr>
              <w:fldChar w:fldCharType="begin">
                <w:ffData>
                  <w:name w:val=""/>
                  <w:enabled/>
                  <w:calcOnExit/>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p w:rsidR="00195246" w:rsidRPr="00EC0135" w:rsidRDefault="00195246" w:rsidP="00195246"/>
          <w:p w:rsidR="00195246" w:rsidRPr="00EC0135" w:rsidRDefault="00195246" w:rsidP="00195246"/>
        </w:tc>
        <w:tc>
          <w:tcPr>
            <w:tcW w:w="138" w:type="dxa"/>
            <w:tcBorders>
              <w:top w:val="nil"/>
              <w:left w:val="nil"/>
              <w:bottom w:val="nil"/>
              <w:right w:val="nil"/>
            </w:tcBorders>
            <w:shd w:val="clear" w:color="auto" w:fill="auto"/>
          </w:tcPr>
          <w:p w:rsidR="00195246" w:rsidRDefault="00195246" w:rsidP="00195246">
            <w:pPr>
              <w:rPr>
                <w:snapToGrid w:val="0"/>
              </w:rPr>
            </w:pPr>
          </w:p>
        </w:tc>
        <w:tc>
          <w:tcPr>
            <w:tcW w:w="420" w:type="dxa"/>
            <w:tcBorders>
              <w:top w:val="nil"/>
              <w:left w:val="nil"/>
              <w:bottom w:val="nil"/>
              <w:right w:val="nil"/>
            </w:tcBorders>
            <w:shd w:val="clear" w:color="auto" w:fill="auto"/>
          </w:tcPr>
          <w:p w:rsidR="00195246" w:rsidRDefault="00195246" w:rsidP="00195246">
            <w:pPr>
              <w:rPr>
                <w:snapToGrid w:val="0"/>
              </w:rPr>
            </w:pPr>
          </w:p>
        </w:tc>
        <w:tc>
          <w:tcPr>
            <w:tcW w:w="138" w:type="dxa"/>
            <w:tcBorders>
              <w:top w:val="nil"/>
              <w:left w:val="nil"/>
              <w:bottom w:val="nil"/>
              <w:right w:val="nil"/>
            </w:tcBorders>
            <w:shd w:val="clear" w:color="auto" w:fill="auto"/>
          </w:tcPr>
          <w:p w:rsidR="00195246" w:rsidRDefault="00195246" w:rsidP="00195246">
            <w:pPr>
              <w:rPr>
                <w:snapToGrid w:val="0"/>
              </w:rPr>
            </w:pPr>
          </w:p>
        </w:tc>
        <w:tc>
          <w:tcPr>
            <w:tcW w:w="674" w:type="dxa"/>
            <w:tcBorders>
              <w:top w:val="nil"/>
              <w:left w:val="nil"/>
              <w:bottom w:val="nil"/>
              <w:right w:val="nil"/>
            </w:tcBorders>
            <w:shd w:val="clear" w:color="auto" w:fill="auto"/>
            <w:vAlign w:val="bottom"/>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316" w:type="dxa"/>
            <w:tcBorders>
              <w:top w:val="nil"/>
              <w:left w:val="nil"/>
              <w:bottom w:val="nil"/>
              <w:right w:val="nil"/>
            </w:tcBorders>
            <w:shd w:val="clear" w:color="auto" w:fill="auto"/>
          </w:tcPr>
          <w:p w:rsidR="00195246" w:rsidRDefault="00195246" w:rsidP="00195246">
            <w:pPr>
              <w:jc w:val="right"/>
              <w:rPr>
                <w:snapToGrid w:val="0"/>
              </w:rP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475" w:type="dxa"/>
            <w:tcBorders>
              <w:top w:val="nil"/>
              <w:left w:val="nil"/>
              <w:bottom w:val="nil"/>
              <w:right w:val="nil"/>
            </w:tcBorders>
            <w:shd w:val="clear" w:color="auto" w:fill="auto"/>
          </w:tcPr>
          <w:p w:rsidR="00195246" w:rsidRDefault="00195246" w:rsidP="00195246">
            <w:pPr>
              <w:jc w:val="right"/>
              <w:rPr>
                <w:snapToGrid w:val="0"/>
              </w:rPr>
            </w:pPr>
          </w:p>
        </w:tc>
      </w:tr>
      <w:tr w:rsidR="00195246" w:rsidTr="00ED3827">
        <w:trPr>
          <w:jc w:val="center"/>
        </w:trPr>
        <w:tc>
          <w:tcPr>
            <w:tcW w:w="704" w:type="dxa"/>
            <w:tcBorders>
              <w:top w:val="nil"/>
              <w:left w:val="nil"/>
              <w:bottom w:val="nil"/>
              <w:right w:val="nil"/>
            </w:tcBorders>
          </w:tcPr>
          <w:p w:rsidR="00195246" w:rsidRDefault="00195246" w:rsidP="002858EB">
            <w:pPr>
              <w:rPr>
                <w:snapToGrid w:val="0"/>
              </w:rPr>
            </w:pPr>
            <w:r>
              <w:t>1.0</w:t>
            </w:r>
            <w:r w:rsidR="002858EB">
              <w:t>3</w:t>
            </w:r>
          </w:p>
        </w:tc>
        <w:tc>
          <w:tcPr>
            <w:tcW w:w="4537" w:type="dxa"/>
            <w:tcBorders>
              <w:top w:val="nil"/>
              <w:left w:val="nil"/>
              <w:bottom w:val="nil"/>
              <w:right w:val="nil"/>
            </w:tcBorders>
            <w:shd w:val="clear" w:color="auto" w:fill="E6E6E6"/>
            <w:vAlign w:val="center"/>
          </w:tcPr>
          <w:p w:rsidR="00195246" w:rsidRPr="00EC0135" w:rsidRDefault="00195246" w:rsidP="00195246">
            <w:r>
              <w:rPr>
                <w:rFonts w:cs="Arial"/>
                <w:i/>
                <w:color w:val="0000FF"/>
              </w:rPr>
              <w:t>ggf. Text ergänzen</w:t>
            </w:r>
          </w:p>
        </w:tc>
        <w:tc>
          <w:tcPr>
            <w:tcW w:w="138" w:type="dxa"/>
            <w:tcBorders>
              <w:top w:val="nil"/>
              <w:left w:val="nil"/>
              <w:bottom w:val="nil"/>
              <w:right w:val="nil"/>
            </w:tcBorders>
            <w:shd w:val="clear" w:color="auto" w:fill="auto"/>
          </w:tcPr>
          <w:p w:rsidR="00195246" w:rsidRDefault="00195246" w:rsidP="00195246">
            <w:pPr>
              <w:rPr>
                <w:snapToGrid w:val="0"/>
              </w:rPr>
            </w:pPr>
          </w:p>
        </w:tc>
        <w:tc>
          <w:tcPr>
            <w:tcW w:w="420" w:type="dxa"/>
            <w:tcBorders>
              <w:top w:val="nil"/>
              <w:left w:val="nil"/>
              <w:right w:val="nil"/>
            </w:tcBorders>
            <w:shd w:val="clear" w:color="auto" w:fill="auto"/>
          </w:tcPr>
          <w:p w:rsidR="00195246" w:rsidRDefault="00DF615D" w:rsidP="00195246">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195246" w:rsidRDefault="00195246" w:rsidP="00195246">
            <w:pPr>
              <w:rPr>
                <w:snapToGrid w:val="0"/>
              </w:rPr>
            </w:pPr>
          </w:p>
        </w:tc>
        <w:tc>
          <w:tcPr>
            <w:tcW w:w="674" w:type="dxa"/>
            <w:tcBorders>
              <w:top w:val="nil"/>
              <w:left w:val="nil"/>
              <w:bottom w:val="single" w:sz="4" w:space="0" w:color="auto"/>
              <w:right w:val="nil"/>
            </w:tcBorders>
            <w:shd w:val="clear" w:color="auto" w:fill="auto"/>
            <w:vAlign w:val="bottom"/>
          </w:tcPr>
          <w:p w:rsidR="00195246"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316" w:type="dxa"/>
            <w:tcBorders>
              <w:top w:val="nil"/>
              <w:left w:val="nil"/>
              <w:bottom w:val="single" w:sz="4" w:space="0" w:color="auto"/>
              <w:right w:val="nil"/>
            </w:tcBorders>
            <w:shd w:val="clear" w:color="auto" w:fill="auto"/>
          </w:tcPr>
          <w:p w:rsidR="00195246" w:rsidRDefault="00010828" w:rsidP="00195246">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475" w:type="dxa"/>
            <w:tcBorders>
              <w:top w:val="nil"/>
              <w:left w:val="nil"/>
              <w:right w:val="nil"/>
            </w:tcBorders>
            <w:shd w:val="clear" w:color="auto" w:fill="E6E6E6"/>
          </w:tcPr>
          <w:p w:rsidR="00195246"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195246" w:rsidTr="00ED3827">
        <w:trPr>
          <w:jc w:val="center"/>
        </w:trPr>
        <w:tc>
          <w:tcPr>
            <w:tcW w:w="704" w:type="dxa"/>
            <w:tcBorders>
              <w:top w:val="nil"/>
              <w:left w:val="nil"/>
              <w:bottom w:val="nil"/>
              <w:right w:val="nil"/>
            </w:tcBorders>
          </w:tcPr>
          <w:p w:rsidR="00195246" w:rsidRDefault="00195246" w:rsidP="00195246">
            <w:pPr>
              <w:rPr>
                <w:snapToGrid w:val="0"/>
              </w:rPr>
            </w:pPr>
          </w:p>
        </w:tc>
        <w:tc>
          <w:tcPr>
            <w:tcW w:w="4537" w:type="dxa"/>
            <w:tcBorders>
              <w:top w:val="nil"/>
              <w:left w:val="nil"/>
              <w:bottom w:val="nil"/>
              <w:right w:val="nil"/>
            </w:tcBorders>
            <w:shd w:val="clear" w:color="auto" w:fill="auto"/>
            <w:vAlign w:val="center"/>
          </w:tcPr>
          <w:p w:rsidR="00195246" w:rsidRPr="00EC0135" w:rsidRDefault="00010828" w:rsidP="00195246">
            <w:r>
              <w:rPr>
                <w:rFonts w:cs="Arial"/>
              </w:rPr>
              <w:fldChar w:fldCharType="begin">
                <w:ffData>
                  <w:name w:val=""/>
                  <w:enabled/>
                  <w:calcOnExit/>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p w:rsidR="00195246" w:rsidRPr="00EC0135" w:rsidRDefault="00195246" w:rsidP="00195246"/>
          <w:p w:rsidR="00195246" w:rsidRPr="00EC0135" w:rsidRDefault="00195246" w:rsidP="00195246"/>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420"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674"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316"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475" w:type="dxa"/>
            <w:tcBorders>
              <w:top w:val="nil"/>
              <w:left w:val="nil"/>
              <w:bottom w:val="nil"/>
              <w:right w:val="nil"/>
            </w:tcBorders>
            <w:shd w:val="clear" w:color="auto" w:fill="auto"/>
          </w:tcPr>
          <w:p w:rsidR="00195246" w:rsidRDefault="00195246" w:rsidP="00195246">
            <w:pPr>
              <w:jc w:val="center"/>
              <w:rPr>
                <w:snapToGrid w:val="0"/>
              </w:rPr>
            </w:pPr>
          </w:p>
        </w:tc>
      </w:tr>
      <w:tr w:rsidR="00195246" w:rsidTr="00ED3827">
        <w:trPr>
          <w:jc w:val="center"/>
        </w:trPr>
        <w:tc>
          <w:tcPr>
            <w:tcW w:w="704" w:type="dxa"/>
            <w:tcBorders>
              <w:top w:val="nil"/>
              <w:left w:val="nil"/>
              <w:bottom w:val="nil"/>
              <w:right w:val="nil"/>
            </w:tcBorders>
            <w:shd w:val="clear" w:color="auto" w:fill="auto"/>
          </w:tcPr>
          <w:p w:rsidR="00195246" w:rsidRDefault="00195246" w:rsidP="00195246"/>
        </w:tc>
        <w:tc>
          <w:tcPr>
            <w:tcW w:w="4537" w:type="dxa"/>
            <w:tcBorders>
              <w:top w:val="nil"/>
              <w:left w:val="nil"/>
              <w:bottom w:val="nil"/>
              <w:right w:val="nil"/>
            </w:tcBorders>
            <w:shd w:val="clear" w:color="auto" w:fill="auto"/>
          </w:tcPr>
          <w:p w:rsidR="00195246" w:rsidRPr="00EC0135" w:rsidRDefault="00195246" w:rsidP="00195246"/>
        </w:tc>
        <w:tc>
          <w:tcPr>
            <w:tcW w:w="138" w:type="dxa"/>
            <w:tcBorders>
              <w:top w:val="nil"/>
              <w:left w:val="nil"/>
              <w:bottom w:val="nil"/>
              <w:right w:val="nil"/>
            </w:tcBorders>
            <w:shd w:val="clear" w:color="auto" w:fill="auto"/>
          </w:tcPr>
          <w:p w:rsidR="00195246" w:rsidRDefault="00195246" w:rsidP="00195246">
            <w:pPr>
              <w:rPr>
                <w:snapToGrid w:val="0"/>
              </w:rPr>
            </w:pPr>
          </w:p>
        </w:tc>
        <w:tc>
          <w:tcPr>
            <w:tcW w:w="420" w:type="dxa"/>
            <w:tcBorders>
              <w:top w:val="nil"/>
              <w:left w:val="nil"/>
              <w:bottom w:val="nil"/>
              <w:right w:val="nil"/>
            </w:tcBorders>
            <w:shd w:val="clear" w:color="auto" w:fill="auto"/>
          </w:tcPr>
          <w:p w:rsidR="00195246" w:rsidRDefault="00195246" w:rsidP="00195246">
            <w:pPr>
              <w:rPr>
                <w:snapToGrid w:val="0"/>
              </w:rPr>
            </w:pPr>
          </w:p>
        </w:tc>
        <w:tc>
          <w:tcPr>
            <w:tcW w:w="138" w:type="dxa"/>
            <w:tcBorders>
              <w:top w:val="nil"/>
              <w:left w:val="nil"/>
              <w:bottom w:val="nil"/>
              <w:right w:val="nil"/>
            </w:tcBorders>
            <w:shd w:val="clear" w:color="auto" w:fill="auto"/>
          </w:tcPr>
          <w:p w:rsidR="00195246" w:rsidRDefault="00195246" w:rsidP="00195246">
            <w:pPr>
              <w:rPr>
                <w:snapToGrid w:val="0"/>
              </w:rPr>
            </w:pPr>
          </w:p>
        </w:tc>
        <w:tc>
          <w:tcPr>
            <w:tcW w:w="674" w:type="dxa"/>
            <w:tcBorders>
              <w:top w:val="nil"/>
              <w:left w:val="nil"/>
              <w:bottom w:val="nil"/>
              <w:right w:val="nil"/>
            </w:tcBorders>
            <w:shd w:val="clear" w:color="auto" w:fill="auto"/>
            <w:vAlign w:val="center"/>
          </w:tcPr>
          <w:p w:rsidR="00195246" w:rsidRDefault="00195246" w:rsidP="00195246">
            <w:pPr>
              <w:rPr>
                <w:snapToGrid w:val="0"/>
              </w:rP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316" w:type="dxa"/>
            <w:tcBorders>
              <w:top w:val="nil"/>
              <w:left w:val="nil"/>
              <w:bottom w:val="nil"/>
              <w:right w:val="nil"/>
            </w:tcBorders>
            <w:shd w:val="clear" w:color="auto" w:fill="auto"/>
          </w:tcPr>
          <w:p w:rsidR="00195246" w:rsidRPr="00B00172" w:rsidRDefault="00195246" w:rsidP="00195246">
            <w:pPr>
              <w:jc w:val="cente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475" w:type="dxa"/>
            <w:tcBorders>
              <w:top w:val="nil"/>
              <w:left w:val="nil"/>
              <w:bottom w:val="nil"/>
              <w:right w:val="nil"/>
            </w:tcBorders>
            <w:shd w:val="clear" w:color="auto" w:fill="auto"/>
          </w:tcPr>
          <w:p w:rsidR="00195246" w:rsidRDefault="00195246" w:rsidP="00195246">
            <w:pPr>
              <w:jc w:val="center"/>
              <w:rPr>
                <w:snapToGrid w:val="0"/>
              </w:rPr>
            </w:pPr>
          </w:p>
        </w:tc>
      </w:tr>
      <w:tr w:rsidR="00195246" w:rsidTr="00ED3827">
        <w:trPr>
          <w:jc w:val="center"/>
        </w:trPr>
        <w:tc>
          <w:tcPr>
            <w:tcW w:w="704" w:type="dxa"/>
            <w:tcBorders>
              <w:top w:val="nil"/>
              <w:left w:val="nil"/>
              <w:bottom w:val="nil"/>
              <w:right w:val="nil"/>
            </w:tcBorders>
            <w:shd w:val="clear" w:color="auto" w:fill="E6E6E6"/>
          </w:tcPr>
          <w:p w:rsidR="00195246" w:rsidRDefault="00195246" w:rsidP="00195246"/>
        </w:tc>
        <w:tc>
          <w:tcPr>
            <w:tcW w:w="8974" w:type="dxa"/>
            <w:gridSpan w:val="9"/>
            <w:tcBorders>
              <w:top w:val="nil"/>
              <w:left w:val="nil"/>
              <w:bottom w:val="nil"/>
              <w:right w:val="nil"/>
            </w:tcBorders>
            <w:shd w:val="clear" w:color="auto" w:fill="E6E6E6"/>
          </w:tcPr>
          <w:p w:rsidR="00195246" w:rsidRPr="00645BD3" w:rsidRDefault="00195246" w:rsidP="00645BD3">
            <w:pPr>
              <w:rPr>
                <w:b/>
                <w:snapToGrid w:val="0"/>
              </w:rPr>
            </w:pPr>
            <w:bookmarkStart w:id="26" w:name="_Toc392764962"/>
            <w:r w:rsidRPr="00645BD3">
              <w:rPr>
                <w:b/>
              </w:rPr>
              <w:t>Zu Leistungsphase 2: Vorplanung</w:t>
            </w:r>
            <w:bookmarkEnd w:id="26"/>
          </w:p>
        </w:tc>
      </w:tr>
      <w:tr w:rsidR="00195246" w:rsidTr="00ED3827">
        <w:trPr>
          <w:jc w:val="center"/>
        </w:trPr>
        <w:tc>
          <w:tcPr>
            <w:tcW w:w="704" w:type="dxa"/>
            <w:tcBorders>
              <w:top w:val="nil"/>
              <w:left w:val="nil"/>
              <w:bottom w:val="nil"/>
              <w:right w:val="nil"/>
            </w:tcBorders>
            <w:shd w:val="clear" w:color="auto" w:fill="auto"/>
          </w:tcPr>
          <w:p w:rsidR="00195246" w:rsidRDefault="00195246" w:rsidP="00195246"/>
        </w:tc>
        <w:tc>
          <w:tcPr>
            <w:tcW w:w="4537" w:type="dxa"/>
            <w:tcBorders>
              <w:top w:val="nil"/>
              <w:left w:val="nil"/>
              <w:bottom w:val="nil"/>
              <w:right w:val="nil"/>
            </w:tcBorders>
            <w:shd w:val="clear" w:color="auto" w:fill="auto"/>
          </w:tcPr>
          <w:p w:rsidR="00195246" w:rsidRPr="00EC0135" w:rsidRDefault="00195246" w:rsidP="00195246"/>
        </w:tc>
        <w:tc>
          <w:tcPr>
            <w:tcW w:w="138" w:type="dxa"/>
            <w:tcBorders>
              <w:top w:val="nil"/>
              <w:left w:val="nil"/>
              <w:bottom w:val="nil"/>
              <w:right w:val="nil"/>
            </w:tcBorders>
            <w:shd w:val="clear" w:color="auto" w:fill="auto"/>
          </w:tcPr>
          <w:p w:rsidR="00195246" w:rsidRDefault="00195246" w:rsidP="00195246">
            <w:pPr>
              <w:rPr>
                <w:snapToGrid w:val="0"/>
              </w:rPr>
            </w:pPr>
          </w:p>
        </w:tc>
        <w:tc>
          <w:tcPr>
            <w:tcW w:w="420" w:type="dxa"/>
            <w:tcBorders>
              <w:top w:val="nil"/>
              <w:left w:val="nil"/>
              <w:bottom w:val="nil"/>
              <w:right w:val="nil"/>
            </w:tcBorders>
            <w:shd w:val="clear" w:color="auto" w:fill="auto"/>
          </w:tcPr>
          <w:p w:rsidR="00195246" w:rsidRDefault="00195246" w:rsidP="00195246">
            <w:pPr>
              <w:rPr>
                <w:snapToGrid w:val="0"/>
              </w:rPr>
            </w:pPr>
          </w:p>
        </w:tc>
        <w:tc>
          <w:tcPr>
            <w:tcW w:w="138" w:type="dxa"/>
            <w:tcBorders>
              <w:top w:val="nil"/>
              <w:left w:val="nil"/>
              <w:bottom w:val="nil"/>
              <w:right w:val="nil"/>
            </w:tcBorders>
            <w:shd w:val="clear" w:color="auto" w:fill="auto"/>
          </w:tcPr>
          <w:p w:rsidR="00195246" w:rsidRDefault="00195246" w:rsidP="00195246">
            <w:pPr>
              <w:rPr>
                <w:snapToGrid w:val="0"/>
              </w:rPr>
            </w:pPr>
          </w:p>
        </w:tc>
        <w:tc>
          <w:tcPr>
            <w:tcW w:w="674" w:type="dxa"/>
            <w:tcBorders>
              <w:top w:val="nil"/>
              <w:left w:val="nil"/>
              <w:bottom w:val="nil"/>
              <w:right w:val="nil"/>
            </w:tcBorders>
            <w:shd w:val="clear" w:color="auto" w:fill="auto"/>
            <w:vAlign w:val="center"/>
          </w:tcPr>
          <w:p w:rsidR="00195246" w:rsidRDefault="00195246" w:rsidP="00195246">
            <w:pPr>
              <w:rPr>
                <w:snapToGrid w:val="0"/>
              </w:rP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316" w:type="dxa"/>
            <w:tcBorders>
              <w:top w:val="nil"/>
              <w:left w:val="nil"/>
              <w:bottom w:val="nil"/>
              <w:right w:val="nil"/>
            </w:tcBorders>
            <w:shd w:val="clear" w:color="auto" w:fill="auto"/>
          </w:tcPr>
          <w:p w:rsidR="00195246" w:rsidRPr="00B00172" w:rsidRDefault="00195246" w:rsidP="00195246">
            <w:pPr>
              <w:jc w:val="cente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475" w:type="dxa"/>
            <w:tcBorders>
              <w:top w:val="nil"/>
              <w:left w:val="nil"/>
              <w:bottom w:val="nil"/>
              <w:right w:val="nil"/>
            </w:tcBorders>
            <w:shd w:val="clear" w:color="auto" w:fill="auto"/>
          </w:tcPr>
          <w:p w:rsidR="00195246" w:rsidRDefault="00195246" w:rsidP="00195246">
            <w:pPr>
              <w:jc w:val="center"/>
              <w:rPr>
                <w:snapToGrid w:val="0"/>
              </w:rPr>
            </w:pPr>
          </w:p>
        </w:tc>
      </w:tr>
      <w:tr w:rsidR="00195246" w:rsidTr="00ED3827">
        <w:trPr>
          <w:jc w:val="center"/>
        </w:trPr>
        <w:tc>
          <w:tcPr>
            <w:tcW w:w="704" w:type="dxa"/>
            <w:tcBorders>
              <w:top w:val="nil"/>
              <w:left w:val="nil"/>
              <w:bottom w:val="nil"/>
              <w:right w:val="nil"/>
            </w:tcBorders>
          </w:tcPr>
          <w:p w:rsidR="00195246" w:rsidRDefault="00195246" w:rsidP="00195246">
            <w:pPr>
              <w:rPr>
                <w:snapToGrid w:val="0"/>
              </w:rPr>
            </w:pPr>
            <w:r>
              <w:t>2.01</w:t>
            </w:r>
          </w:p>
        </w:tc>
        <w:tc>
          <w:tcPr>
            <w:tcW w:w="4537" w:type="dxa"/>
            <w:tcBorders>
              <w:top w:val="nil"/>
              <w:left w:val="nil"/>
              <w:bottom w:val="nil"/>
              <w:right w:val="nil"/>
            </w:tcBorders>
            <w:shd w:val="clear" w:color="auto" w:fill="E6E6E6"/>
            <w:vAlign w:val="center"/>
          </w:tcPr>
          <w:p w:rsidR="00195246" w:rsidRPr="00EC0135" w:rsidRDefault="00195246" w:rsidP="00195246">
            <w:r w:rsidRPr="00416D68">
              <w:rPr>
                <w:rFonts w:cs="Arial"/>
              </w:rPr>
              <w:t>Erstellen von Leitungsbestandsplänen</w:t>
            </w:r>
          </w:p>
        </w:tc>
        <w:tc>
          <w:tcPr>
            <w:tcW w:w="138" w:type="dxa"/>
            <w:tcBorders>
              <w:top w:val="nil"/>
              <w:left w:val="nil"/>
              <w:bottom w:val="nil"/>
              <w:right w:val="nil"/>
            </w:tcBorders>
          </w:tcPr>
          <w:p w:rsidR="00195246" w:rsidRDefault="00195246" w:rsidP="00195246">
            <w:pPr>
              <w:rPr>
                <w:snapToGrid w:val="0"/>
              </w:rPr>
            </w:pPr>
          </w:p>
        </w:tc>
        <w:tc>
          <w:tcPr>
            <w:tcW w:w="420" w:type="dxa"/>
            <w:tcBorders>
              <w:top w:val="nil"/>
              <w:left w:val="nil"/>
              <w:bottom w:val="single" w:sz="4" w:space="0" w:color="auto"/>
              <w:right w:val="nil"/>
            </w:tcBorders>
            <w:shd w:val="clear" w:color="auto" w:fill="auto"/>
          </w:tcPr>
          <w:p w:rsidR="00195246" w:rsidRDefault="00DF615D" w:rsidP="00195246">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tcPr>
          <w:p w:rsidR="00195246" w:rsidRDefault="00195246" w:rsidP="00195246">
            <w:pPr>
              <w:rPr>
                <w:snapToGrid w:val="0"/>
              </w:rPr>
            </w:pPr>
          </w:p>
        </w:tc>
        <w:tc>
          <w:tcPr>
            <w:tcW w:w="674" w:type="dxa"/>
            <w:tcBorders>
              <w:top w:val="nil"/>
              <w:left w:val="nil"/>
              <w:bottom w:val="single" w:sz="4" w:space="0" w:color="auto"/>
              <w:right w:val="nil"/>
            </w:tcBorders>
            <w:vAlign w:val="center"/>
          </w:tcPr>
          <w:p w:rsidR="00195246"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316" w:type="dxa"/>
            <w:tcBorders>
              <w:top w:val="nil"/>
              <w:left w:val="nil"/>
              <w:bottom w:val="single" w:sz="4" w:space="0" w:color="auto"/>
              <w:right w:val="nil"/>
            </w:tcBorders>
          </w:tcPr>
          <w:p w:rsidR="00195246" w:rsidRPr="00B00172" w:rsidRDefault="00010828" w:rsidP="00F165EF">
            <w:pPr>
              <w:jc w:val="right"/>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tcPr>
          <w:p w:rsidR="00195246" w:rsidRDefault="00195246" w:rsidP="00195246">
            <w:pPr>
              <w:jc w:val="right"/>
              <w:rPr>
                <w:snapToGrid w:val="0"/>
              </w:rPr>
            </w:pPr>
          </w:p>
        </w:tc>
        <w:tc>
          <w:tcPr>
            <w:tcW w:w="1475" w:type="dxa"/>
            <w:tcBorders>
              <w:top w:val="nil"/>
              <w:left w:val="nil"/>
              <w:bottom w:val="single" w:sz="4" w:space="0" w:color="auto"/>
              <w:right w:val="nil"/>
            </w:tcBorders>
            <w:shd w:val="clear" w:color="auto" w:fill="E6E6E6"/>
          </w:tcPr>
          <w:p w:rsidR="00195246"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195246" w:rsidTr="00ED3827">
        <w:trPr>
          <w:jc w:val="center"/>
        </w:trPr>
        <w:tc>
          <w:tcPr>
            <w:tcW w:w="704" w:type="dxa"/>
            <w:tcBorders>
              <w:top w:val="nil"/>
              <w:left w:val="nil"/>
              <w:bottom w:val="nil"/>
              <w:right w:val="nil"/>
            </w:tcBorders>
          </w:tcPr>
          <w:p w:rsidR="00195246" w:rsidRDefault="00195246" w:rsidP="00195246">
            <w:pPr>
              <w:rPr>
                <w:snapToGrid w:val="0"/>
              </w:rPr>
            </w:pPr>
          </w:p>
        </w:tc>
        <w:tc>
          <w:tcPr>
            <w:tcW w:w="4537" w:type="dxa"/>
            <w:tcBorders>
              <w:top w:val="nil"/>
              <w:left w:val="nil"/>
              <w:bottom w:val="nil"/>
              <w:right w:val="nil"/>
            </w:tcBorders>
            <w:shd w:val="clear" w:color="auto" w:fill="auto"/>
            <w:vAlign w:val="center"/>
          </w:tcPr>
          <w:p w:rsidR="00195246" w:rsidRPr="00EC0135" w:rsidRDefault="00010828" w:rsidP="00195246">
            <w:r>
              <w:rPr>
                <w:rFonts w:cs="Arial"/>
              </w:rPr>
              <w:fldChar w:fldCharType="begin">
                <w:ffData>
                  <w:name w:val=""/>
                  <w:enabled/>
                  <w:calcOnExit/>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p w:rsidR="00195246" w:rsidRPr="00EC0135" w:rsidRDefault="00195246" w:rsidP="00195246"/>
          <w:p w:rsidR="00195246" w:rsidRPr="00EC0135" w:rsidRDefault="00195246" w:rsidP="00195246"/>
        </w:tc>
        <w:tc>
          <w:tcPr>
            <w:tcW w:w="138" w:type="dxa"/>
            <w:tcBorders>
              <w:top w:val="nil"/>
              <w:left w:val="nil"/>
              <w:bottom w:val="nil"/>
              <w:right w:val="nil"/>
            </w:tcBorders>
            <w:shd w:val="clear" w:color="auto" w:fill="auto"/>
          </w:tcPr>
          <w:p w:rsidR="00195246" w:rsidRDefault="00195246" w:rsidP="00195246">
            <w:pPr>
              <w:rPr>
                <w:snapToGrid w:val="0"/>
              </w:rPr>
            </w:pPr>
          </w:p>
        </w:tc>
        <w:tc>
          <w:tcPr>
            <w:tcW w:w="420" w:type="dxa"/>
            <w:tcBorders>
              <w:top w:val="nil"/>
              <w:left w:val="nil"/>
              <w:bottom w:val="nil"/>
              <w:right w:val="nil"/>
            </w:tcBorders>
            <w:shd w:val="clear" w:color="auto" w:fill="auto"/>
          </w:tcPr>
          <w:p w:rsidR="00195246" w:rsidRDefault="00195246" w:rsidP="00195246">
            <w:pPr>
              <w:rPr>
                <w:snapToGrid w:val="0"/>
              </w:rPr>
            </w:pPr>
          </w:p>
        </w:tc>
        <w:tc>
          <w:tcPr>
            <w:tcW w:w="138" w:type="dxa"/>
            <w:tcBorders>
              <w:top w:val="nil"/>
              <w:left w:val="nil"/>
              <w:bottom w:val="nil"/>
              <w:right w:val="nil"/>
            </w:tcBorders>
            <w:shd w:val="clear" w:color="auto" w:fill="auto"/>
          </w:tcPr>
          <w:p w:rsidR="00195246" w:rsidRDefault="00195246" w:rsidP="00195246">
            <w:pPr>
              <w:rPr>
                <w:snapToGrid w:val="0"/>
              </w:rPr>
            </w:pPr>
          </w:p>
        </w:tc>
        <w:tc>
          <w:tcPr>
            <w:tcW w:w="674" w:type="dxa"/>
            <w:tcBorders>
              <w:top w:val="nil"/>
              <w:left w:val="nil"/>
              <w:bottom w:val="nil"/>
              <w:right w:val="nil"/>
            </w:tcBorders>
            <w:shd w:val="clear" w:color="auto" w:fill="auto"/>
            <w:vAlign w:val="bottom"/>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316" w:type="dxa"/>
            <w:tcBorders>
              <w:top w:val="nil"/>
              <w:left w:val="nil"/>
              <w:bottom w:val="nil"/>
              <w:right w:val="nil"/>
            </w:tcBorders>
            <w:shd w:val="clear" w:color="auto" w:fill="auto"/>
          </w:tcPr>
          <w:p w:rsidR="00195246" w:rsidRDefault="00195246" w:rsidP="00195246">
            <w:pPr>
              <w:jc w:val="right"/>
              <w:rPr>
                <w:snapToGrid w:val="0"/>
              </w:rP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475" w:type="dxa"/>
            <w:tcBorders>
              <w:top w:val="nil"/>
              <w:left w:val="nil"/>
              <w:bottom w:val="nil"/>
              <w:right w:val="nil"/>
            </w:tcBorders>
            <w:shd w:val="clear" w:color="auto" w:fill="auto"/>
          </w:tcPr>
          <w:p w:rsidR="00195246" w:rsidRDefault="00195246" w:rsidP="00195246">
            <w:pPr>
              <w:jc w:val="right"/>
              <w:rPr>
                <w:snapToGrid w:val="0"/>
              </w:rPr>
            </w:pPr>
          </w:p>
        </w:tc>
      </w:tr>
      <w:tr w:rsidR="00BC2D3F" w:rsidTr="00ED3827">
        <w:trPr>
          <w:trHeight w:val="57"/>
          <w:jc w:val="center"/>
        </w:trPr>
        <w:tc>
          <w:tcPr>
            <w:tcW w:w="704" w:type="dxa"/>
            <w:tcBorders>
              <w:top w:val="nil"/>
              <w:left w:val="nil"/>
              <w:bottom w:val="nil"/>
              <w:right w:val="nil"/>
            </w:tcBorders>
          </w:tcPr>
          <w:p w:rsidR="00BC2D3F" w:rsidRDefault="00BC2D3F" w:rsidP="00195246">
            <w:pPr>
              <w:rPr>
                <w:snapToGrid w:val="0"/>
              </w:rPr>
            </w:pPr>
            <w:r>
              <w:t>2.02</w:t>
            </w:r>
          </w:p>
        </w:tc>
        <w:tc>
          <w:tcPr>
            <w:tcW w:w="4537" w:type="dxa"/>
            <w:tcBorders>
              <w:top w:val="nil"/>
              <w:left w:val="nil"/>
              <w:bottom w:val="nil"/>
              <w:right w:val="nil"/>
            </w:tcBorders>
            <w:shd w:val="clear" w:color="auto" w:fill="E6E6E6"/>
            <w:vAlign w:val="center"/>
          </w:tcPr>
          <w:p w:rsidR="00BC2D3F" w:rsidRPr="00BC2D3F" w:rsidRDefault="00BC2D3F" w:rsidP="00195246">
            <w:pPr>
              <w:rPr>
                <w:rFonts w:cs="Arial"/>
              </w:rPr>
            </w:pPr>
            <w:r>
              <w:rPr>
                <w:rFonts w:cs="Arial"/>
              </w:rPr>
              <w:t>Untersuchungen zur Nachhaltigkeit</w:t>
            </w:r>
          </w:p>
        </w:tc>
        <w:tc>
          <w:tcPr>
            <w:tcW w:w="138" w:type="dxa"/>
            <w:tcBorders>
              <w:top w:val="nil"/>
              <w:left w:val="nil"/>
              <w:bottom w:val="nil"/>
              <w:right w:val="nil"/>
            </w:tcBorders>
          </w:tcPr>
          <w:p w:rsidR="00BC2D3F" w:rsidRDefault="00BC2D3F" w:rsidP="00195246">
            <w:pPr>
              <w:rPr>
                <w:snapToGrid w:val="0"/>
              </w:rPr>
            </w:pPr>
          </w:p>
        </w:tc>
        <w:tc>
          <w:tcPr>
            <w:tcW w:w="420" w:type="dxa"/>
            <w:tcBorders>
              <w:top w:val="nil"/>
              <w:left w:val="nil"/>
              <w:bottom w:val="single" w:sz="4" w:space="0" w:color="auto"/>
              <w:right w:val="nil"/>
            </w:tcBorders>
            <w:shd w:val="clear" w:color="auto" w:fill="auto"/>
          </w:tcPr>
          <w:p w:rsidR="00BC2D3F" w:rsidRDefault="00DF615D" w:rsidP="00195246">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tcPr>
          <w:p w:rsidR="00BC2D3F" w:rsidRDefault="00BC2D3F" w:rsidP="00195246">
            <w:pPr>
              <w:jc w:val="center"/>
              <w:rPr>
                <w:snapToGrid w:val="0"/>
              </w:rPr>
            </w:pPr>
          </w:p>
        </w:tc>
        <w:tc>
          <w:tcPr>
            <w:tcW w:w="674" w:type="dxa"/>
            <w:tcBorders>
              <w:top w:val="nil"/>
              <w:left w:val="nil"/>
              <w:bottom w:val="single" w:sz="4" w:space="0" w:color="auto"/>
              <w:right w:val="nil"/>
            </w:tcBorders>
          </w:tcPr>
          <w:p w:rsidR="00BC2D3F"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BC2D3F" w:rsidRDefault="00BC2D3F" w:rsidP="00195246">
            <w:pPr>
              <w:jc w:val="right"/>
              <w:rPr>
                <w:snapToGrid w:val="0"/>
              </w:rPr>
            </w:pPr>
          </w:p>
        </w:tc>
        <w:tc>
          <w:tcPr>
            <w:tcW w:w="1316" w:type="dxa"/>
            <w:tcBorders>
              <w:top w:val="nil"/>
              <w:left w:val="nil"/>
              <w:bottom w:val="single" w:sz="4" w:space="0" w:color="auto"/>
              <w:right w:val="nil"/>
            </w:tcBorders>
          </w:tcPr>
          <w:p w:rsidR="00BC2D3F"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tcPr>
          <w:p w:rsidR="00BC2D3F" w:rsidRDefault="00BC2D3F" w:rsidP="00195246">
            <w:pPr>
              <w:jc w:val="right"/>
              <w:rPr>
                <w:snapToGrid w:val="0"/>
              </w:rPr>
            </w:pPr>
          </w:p>
        </w:tc>
        <w:tc>
          <w:tcPr>
            <w:tcW w:w="1475" w:type="dxa"/>
            <w:tcBorders>
              <w:top w:val="nil"/>
              <w:left w:val="nil"/>
              <w:bottom w:val="single" w:sz="4" w:space="0" w:color="auto"/>
              <w:right w:val="nil"/>
            </w:tcBorders>
            <w:shd w:val="clear" w:color="auto" w:fill="E6E6E6"/>
          </w:tcPr>
          <w:p w:rsidR="00BC2D3F"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195246" w:rsidTr="00ED3827">
        <w:trPr>
          <w:jc w:val="center"/>
        </w:trPr>
        <w:tc>
          <w:tcPr>
            <w:tcW w:w="704" w:type="dxa"/>
            <w:tcBorders>
              <w:top w:val="nil"/>
              <w:left w:val="nil"/>
              <w:bottom w:val="nil"/>
              <w:right w:val="nil"/>
            </w:tcBorders>
          </w:tcPr>
          <w:p w:rsidR="00195246" w:rsidRDefault="00195246" w:rsidP="00195246">
            <w:pPr>
              <w:rPr>
                <w:snapToGrid w:val="0"/>
              </w:rPr>
            </w:pPr>
          </w:p>
        </w:tc>
        <w:tc>
          <w:tcPr>
            <w:tcW w:w="4537" w:type="dxa"/>
            <w:tcBorders>
              <w:top w:val="nil"/>
              <w:left w:val="nil"/>
              <w:bottom w:val="nil"/>
              <w:right w:val="nil"/>
            </w:tcBorders>
            <w:shd w:val="clear" w:color="auto" w:fill="auto"/>
            <w:vAlign w:val="center"/>
          </w:tcPr>
          <w:p w:rsidR="00195246" w:rsidRPr="00EC0135" w:rsidRDefault="00010828" w:rsidP="00195246">
            <w:r>
              <w:rPr>
                <w:rFonts w:cs="Arial"/>
              </w:rPr>
              <w:fldChar w:fldCharType="begin">
                <w:ffData>
                  <w:name w:val=""/>
                  <w:enabled/>
                  <w:calcOnExit/>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p w:rsidR="00195246" w:rsidRPr="00EC0135" w:rsidRDefault="00195246" w:rsidP="00195246"/>
          <w:p w:rsidR="00195246" w:rsidRPr="00EC0135" w:rsidRDefault="00195246" w:rsidP="00195246"/>
        </w:tc>
        <w:tc>
          <w:tcPr>
            <w:tcW w:w="138" w:type="dxa"/>
            <w:tcBorders>
              <w:top w:val="nil"/>
              <w:left w:val="nil"/>
              <w:bottom w:val="nil"/>
              <w:right w:val="nil"/>
            </w:tcBorders>
            <w:shd w:val="clear" w:color="auto" w:fill="auto"/>
          </w:tcPr>
          <w:p w:rsidR="00195246" w:rsidRDefault="00195246" w:rsidP="00195246">
            <w:pPr>
              <w:rPr>
                <w:snapToGrid w:val="0"/>
              </w:rPr>
            </w:pPr>
          </w:p>
        </w:tc>
        <w:tc>
          <w:tcPr>
            <w:tcW w:w="420"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674"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316" w:type="dxa"/>
            <w:tcBorders>
              <w:top w:val="nil"/>
              <w:left w:val="nil"/>
              <w:bottom w:val="nil"/>
              <w:right w:val="nil"/>
            </w:tcBorders>
            <w:shd w:val="clear" w:color="auto" w:fill="auto"/>
          </w:tcPr>
          <w:p w:rsidR="00195246" w:rsidRDefault="00195246" w:rsidP="00195246">
            <w:pPr>
              <w:jc w:val="right"/>
              <w:rPr>
                <w:snapToGrid w:val="0"/>
              </w:rP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475" w:type="dxa"/>
            <w:tcBorders>
              <w:top w:val="nil"/>
              <w:left w:val="nil"/>
              <w:bottom w:val="nil"/>
              <w:right w:val="nil"/>
            </w:tcBorders>
            <w:shd w:val="clear" w:color="auto" w:fill="auto"/>
          </w:tcPr>
          <w:p w:rsidR="00195246" w:rsidRDefault="00195246" w:rsidP="00195246">
            <w:pPr>
              <w:jc w:val="right"/>
              <w:rPr>
                <w:snapToGrid w:val="0"/>
              </w:rPr>
            </w:pPr>
          </w:p>
        </w:tc>
      </w:tr>
      <w:tr w:rsidR="00195246" w:rsidTr="00ED3827">
        <w:trPr>
          <w:jc w:val="center"/>
        </w:trPr>
        <w:tc>
          <w:tcPr>
            <w:tcW w:w="704" w:type="dxa"/>
            <w:tcBorders>
              <w:top w:val="nil"/>
              <w:left w:val="nil"/>
              <w:bottom w:val="nil"/>
              <w:right w:val="nil"/>
            </w:tcBorders>
          </w:tcPr>
          <w:p w:rsidR="00195246" w:rsidRDefault="00195246" w:rsidP="00195246">
            <w:pPr>
              <w:rPr>
                <w:snapToGrid w:val="0"/>
              </w:rPr>
            </w:pPr>
            <w:r>
              <w:t>2.03</w:t>
            </w:r>
          </w:p>
        </w:tc>
        <w:tc>
          <w:tcPr>
            <w:tcW w:w="4537" w:type="dxa"/>
            <w:tcBorders>
              <w:top w:val="nil"/>
              <w:left w:val="nil"/>
              <w:bottom w:val="nil"/>
              <w:right w:val="nil"/>
            </w:tcBorders>
            <w:shd w:val="clear" w:color="auto" w:fill="E6E6E6"/>
            <w:vAlign w:val="center"/>
          </w:tcPr>
          <w:p w:rsidR="00195246" w:rsidRPr="00EC0135" w:rsidRDefault="00195246" w:rsidP="00195246">
            <w:r w:rsidRPr="00416D68">
              <w:rPr>
                <w:rFonts w:cs="Arial"/>
              </w:rPr>
              <w:t>Anfertigen von Nutzen-Kosten-Untersuchungen</w:t>
            </w:r>
          </w:p>
        </w:tc>
        <w:tc>
          <w:tcPr>
            <w:tcW w:w="138" w:type="dxa"/>
            <w:tcBorders>
              <w:top w:val="nil"/>
              <w:left w:val="nil"/>
              <w:bottom w:val="nil"/>
              <w:right w:val="nil"/>
            </w:tcBorders>
            <w:shd w:val="clear" w:color="auto" w:fill="auto"/>
          </w:tcPr>
          <w:p w:rsidR="00195246" w:rsidRDefault="00195246" w:rsidP="00195246">
            <w:pPr>
              <w:rPr>
                <w:snapToGrid w:val="0"/>
              </w:rPr>
            </w:pPr>
          </w:p>
        </w:tc>
        <w:tc>
          <w:tcPr>
            <w:tcW w:w="420" w:type="dxa"/>
            <w:tcBorders>
              <w:top w:val="nil"/>
              <w:left w:val="nil"/>
              <w:right w:val="nil"/>
            </w:tcBorders>
            <w:shd w:val="clear" w:color="auto" w:fill="auto"/>
          </w:tcPr>
          <w:p w:rsidR="00195246" w:rsidRDefault="00DF615D" w:rsidP="00195246">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195246" w:rsidRDefault="00195246" w:rsidP="00195246">
            <w:pPr>
              <w:rPr>
                <w:snapToGrid w:val="0"/>
              </w:rPr>
            </w:pPr>
          </w:p>
        </w:tc>
        <w:tc>
          <w:tcPr>
            <w:tcW w:w="674" w:type="dxa"/>
            <w:tcBorders>
              <w:top w:val="nil"/>
              <w:left w:val="nil"/>
              <w:bottom w:val="single" w:sz="4" w:space="0" w:color="auto"/>
              <w:right w:val="nil"/>
            </w:tcBorders>
            <w:shd w:val="clear" w:color="auto" w:fill="auto"/>
            <w:vAlign w:val="bottom"/>
          </w:tcPr>
          <w:p w:rsidR="00195246"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316" w:type="dxa"/>
            <w:tcBorders>
              <w:top w:val="nil"/>
              <w:left w:val="nil"/>
              <w:bottom w:val="single" w:sz="4" w:space="0" w:color="auto"/>
              <w:right w:val="nil"/>
            </w:tcBorders>
            <w:shd w:val="clear" w:color="auto" w:fill="auto"/>
          </w:tcPr>
          <w:p w:rsidR="00195246" w:rsidRDefault="00010828" w:rsidP="00195246">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475" w:type="dxa"/>
            <w:tcBorders>
              <w:top w:val="nil"/>
              <w:left w:val="nil"/>
              <w:right w:val="nil"/>
            </w:tcBorders>
            <w:shd w:val="clear" w:color="auto" w:fill="E6E6E6"/>
          </w:tcPr>
          <w:p w:rsidR="00195246"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195246" w:rsidTr="00ED3827">
        <w:trPr>
          <w:jc w:val="center"/>
        </w:trPr>
        <w:tc>
          <w:tcPr>
            <w:tcW w:w="704" w:type="dxa"/>
            <w:tcBorders>
              <w:top w:val="nil"/>
              <w:left w:val="nil"/>
              <w:bottom w:val="nil"/>
              <w:right w:val="nil"/>
            </w:tcBorders>
          </w:tcPr>
          <w:p w:rsidR="00195246" w:rsidRDefault="00195246" w:rsidP="00195246">
            <w:pPr>
              <w:rPr>
                <w:snapToGrid w:val="0"/>
              </w:rPr>
            </w:pPr>
          </w:p>
        </w:tc>
        <w:tc>
          <w:tcPr>
            <w:tcW w:w="4537" w:type="dxa"/>
            <w:tcBorders>
              <w:top w:val="nil"/>
              <w:left w:val="nil"/>
              <w:bottom w:val="nil"/>
              <w:right w:val="nil"/>
            </w:tcBorders>
            <w:shd w:val="clear" w:color="auto" w:fill="auto"/>
            <w:vAlign w:val="center"/>
          </w:tcPr>
          <w:p w:rsidR="00195246" w:rsidRPr="00EC0135" w:rsidRDefault="00010828" w:rsidP="00195246">
            <w:r>
              <w:rPr>
                <w:rFonts w:cs="Arial"/>
              </w:rPr>
              <w:fldChar w:fldCharType="begin">
                <w:ffData>
                  <w:name w:val=""/>
                  <w:enabled/>
                  <w:calcOnExit/>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p w:rsidR="00195246" w:rsidRPr="00EC0135" w:rsidRDefault="00195246" w:rsidP="00195246"/>
          <w:p w:rsidR="00195246" w:rsidRPr="00EC0135" w:rsidRDefault="00195246" w:rsidP="00195246"/>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420"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674"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316"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475" w:type="dxa"/>
            <w:tcBorders>
              <w:top w:val="nil"/>
              <w:left w:val="nil"/>
              <w:bottom w:val="nil"/>
              <w:right w:val="nil"/>
            </w:tcBorders>
            <w:shd w:val="clear" w:color="auto" w:fill="auto"/>
          </w:tcPr>
          <w:p w:rsidR="00195246" w:rsidRDefault="00195246" w:rsidP="00195246">
            <w:pPr>
              <w:jc w:val="center"/>
              <w:rPr>
                <w:snapToGrid w:val="0"/>
              </w:rPr>
            </w:pPr>
          </w:p>
        </w:tc>
      </w:tr>
      <w:tr w:rsidR="00195246" w:rsidTr="00ED3827">
        <w:trPr>
          <w:jc w:val="center"/>
        </w:trPr>
        <w:tc>
          <w:tcPr>
            <w:tcW w:w="704" w:type="dxa"/>
            <w:tcBorders>
              <w:top w:val="nil"/>
              <w:left w:val="nil"/>
              <w:bottom w:val="nil"/>
              <w:right w:val="nil"/>
            </w:tcBorders>
          </w:tcPr>
          <w:p w:rsidR="00195246" w:rsidRDefault="00195246" w:rsidP="00195246">
            <w:pPr>
              <w:rPr>
                <w:snapToGrid w:val="0"/>
              </w:rPr>
            </w:pPr>
            <w:r>
              <w:t>2.04</w:t>
            </w:r>
          </w:p>
        </w:tc>
        <w:tc>
          <w:tcPr>
            <w:tcW w:w="4537" w:type="dxa"/>
            <w:tcBorders>
              <w:top w:val="nil"/>
              <w:left w:val="nil"/>
              <w:bottom w:val="nil"/>
              <w:right w:val="nil"/>
            </w:tcBorders>
            <w:shd w:val="clear" w:color="auto" w:fill="E6E6E6"/>
            <w:vAlign w:val="center"/>
          </w:tcPr>
          <w:p w:rsidR="00195246" w:rsidRPr="00EC0135" w:rsidRDefault="00195246" w:rsidP="00195246">
            <w:r w:rsidRPr="00416D68">
              <w:rPr>
                <w:rFonts w:cs="Arial"/>
              </w:rPr>
              <w:t>Wirtschaftlichkeitsprüfung</w:t>
            </w:r>
          </w:p>
        </w:tc>
        <w:tc>
          <w:tcPr>
            <w:tcW w:w="138" w:type="dxa"/>
            <w:tcBorders>
              <w:top w:val="nil"/>
              <w:left w:val="nil"/>
              <w:bottom w:val="nil"/>
              <w:right w:val="nil"/>
            </w:tcBorders>
            <w:shd w:val="clear" w:color="auto" w:fill="auto"/>
          </w:tcPr>
          <w:p w:rsidR="00195246" w:rsidRDefault="00195246" w:rsidP="00195246">
            <w:pPr>
              <w:rPr>
                <w:snapToGrid w:val="0"/>
              </w:rPr>
            </w:pPr>
          </w:p>
        </w:tc>
        <w:tc>
          <w:tcPr>
            <w:tcW w:w="420" w:type="dxa"/>
            <w:tcBorders>
              <w:top w:val="nil"/>
              <w:left w:val="nil"/>
              <w:right w:val="nil"/>
            </w:tcBorders>
            <w:shd w:val="clear" w:color="auto" w:fill="auto"/>
          </w:tcPr>
          <w:p w:rsidR="00195246" w:rsidRDefault="00DF615D" w:rsidP="00195246">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195246" w:rsidRDefault="00195246" w:rsidP="00195246">
            <w:pPr>
              <w:rPr>
                <w:snapToGrid w:val="0"/>
              </w:rPr>
            </w:pPr>
          </w:p>
        </w:tc>
        <w:tc>
          <w:tcPr>
            <w:tcW w:w="674" w:type="dxa"/>
            <w:tcBorders>
              <w:top w:val="nil"/>
              <w:left w:val="nil"/>
              <w:bottom w:val="single" w:sz="4" w:space="0" w:color="auto"/>
              <w:right w:val="nil"/>
            </w:tcBorders>
            <w:shd w:val="clear" w:color="auto" w:fill="auto"/>
            <w:vAlign w:val="bottom"/>
          </w:tcPr>
          <w:p w:rsidR="00195246"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316" w:type="dxa"/>
            <w:tcBorders>
              <w:top w:val="nil"/>
              <w:left w:val="nil"/>
              <w:bottom w:val="single" w:sz="4" w:space="0" w:color="auto"/>
              <w:right w:val="nil"/>
            </w:tcBorders>
            <w:shd w:val="clear" w:color="auto" w:fill="auto"/>
          </w:tcPr>
          <w:p w:rsidR="00195246" w:rsidRDefault="00010828" w:rsidP="00195246">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475" w:type="dxa"/>
            <w:tcBorders>
              <w:top w:val="nil"/>
              <w:left w:val="nil"/>
              <w:right w:val="nil"/>
            </w:tcBorders>
            <w:shd w:val="clear" w:color="auto" w:fill="E6E6E6"/>
          </w:tcPr>
          <w:p w:rsidR="00195246"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195246" w:rsidTr="00ED3827">
        <w:trPr>
          <w:jc w:val="center"/>
        </w:trPr>
        <w:tc>
          <w:tcPr>
            <w:tcW w:w="704" w:type="dxa"/>
            <w:tcBorders>
              <w:top w:val="nil"/>
              <w:left w:val="nil"/>
              <w:bottom w:val="nil"/>
              <w:right w:val="nil"/>
            </w:tcBorders>
          </w:tcPr>
          <w:p w:rsidR="00195246" w:rsidRDefault="00195246" w:rsidP="00195246">
            <w:pPr>
              <w:rPr>
                <w:snapToGrid w:val="0"/>
              </w:rPr>
            </w:pPr>
          </w:p>
        </w:tc>
        <w:tc>
          <w:tcPr>
            <w:tcW w:w="4537" w:type="dxa"/>
            <w:tcBorders>
              <w:top w:val="nil"/>
              <w:left w:val="nil"/>
              <w:bottom w:val="nil"/>
              <w:right w:val="nil"/>
            </w:tcBorders>
            <w:shd w:val="clear" w:color="auto" w:fill="auto"/>
            <w:vAlign w:val="center"/>
          </w:tcPr>
          <w:p w:rsidR="00195246" w:rsidRPr="00EC0135" w:rsidRDefault="00010828" w:rsidP="00195246">
            <w:r>
              <w:rPr>
                <w:rFonts w:cs="Arial"/>
              </w:rPr>
              <w:fldChar w:fldCharType="begin">
                <w:ffData>
                  <w:name w:val=""/>
                  <w:enabled/>
                  <w:calcOnExit/>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p w:rsidR="00195246" w:rsidRPr="00EC0135" w:rsidRDefault="00195246" w:rsidP="00195246"/>
          <w:p w:rsidR="00195246" w:rsidRPr="00EC0135" w:rsidRDefault="00195246" w:rsidP="00195246"/>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420"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674"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316"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475" w:type="dxa"/>
            <w:tcBorders>
              <w:top w:val="nil"/>
              <w:left w:val="nil"/>
              <w:bottom w:val="nil"/>
              <w:right w:val="nil"/>
            </w:tcBorders>
            <w:shd w:val="clear" w:color="auto" w:fill="auto"/>
          </w:tcPr>
          <w:p w:rsidR="00195246" w:rsidRDefault="00195246" w:rsidP="00195246">
            <w:pPr>
              <w:jc w:val="center"/>
              <w:rPr>
                <w:snapToGrid w:val="0"/>
              </w:rPr>
            </w:pPr>
          </w:p>
        </w:tc>
      </w:tr>
      <w:tr w:rsidR="00195246" w:rsidTr="00ED3827">
        <w:trPr>
          <w:jc w:val="center"/>
        </w:trPr>
        <w:tc>
          <w:tcPr>
            <w:tcW w:w="704" w:type="dxa"/>
            <w:tcBorders>
              <w:top w:val="nil"/>
              <w:left w:val="nil"/>
              <w:bottom w:val="nil"/>
              <w:right w:val="nil"/>
            </w:tcBorders>
          </w:tcPr>
          <w:p w:rsidR="00195246" w:rsidRDefault="00195246" w:rsidP="00195246">
            <w:pPr>
              <w:rPr>
                <w:snapToGrid w:val="0"/>
              </w:rPr>
            </w:pPr>
            <w:r>
              <w:t>2.05</w:t>
            </w:r>
          </w:p>
        </w:tc>
        <w:tc>
          <w:tcPr>
            <w:tcW w:w="4537" w:type="dxa"/>
            <w:vMerge w:val="restart"/>
            <w:tcBorders>
              <w:top w:val="nil"/>
              <w:left w:val="nil"/>
              <w:right w:val="nil"/>
            </w:tcBorders>
            <w:shd w:val="clear" w:color="auto" w:fill="E6E6E6"/>
            <w:vAlign w:val="center"/>
          </w:tcPr>
          <w:p w:rsidR="00195246" w:rsidRPr="00EC0135" w:rsidRDefault="00195246" w:rsidP="00195246">
            <w:r w:rsidRPr="00416D68">
              <w:rPr>
                <w:rFonts w:cs="Arial"/>
              </w:rPr>
              <w:t>Beschaffen von Auszügen aus Grundbuch, Ka</w:t>
            </w:r>
            <w:r w:rsidRPr="00416D68">
              <w:rPr>
                <w:rFonts w:cs="Arial"/>
              </w:rPr>
              <w:lastRenderedPageBreak/>
              <w:t>taster und anderen amtlichen Unterlagen</w:t>
            </w:r>
          </w:p>
        </w:tc>
        <w:tc>
          <w:tcPr>
            <w:tcW w:w="138" w:type="dxa"/>
            <w:tcBorders>
              <w:top w:val="nil"/>
              <w:left w:val="nil"/>
              <w:bottom w:val="nil"/>
              <w:right w:val="nil"/>
            </w:tcBorders>
            <w:shd w:val="clear" w:color="auto" w:fill="auto"/>
          </w:tcPr>
          <w:p w:rsidR="00195246" w:rsidRDefault="00195246" w:rsidP="00195246">
            <w:pPr>
              <w:rPr>
                <w:snapToGrid w:val="0"/>
              </w:rPr>
            </w:pPr>
          </w:p>
        </w:tc>
        <w:tc>
          <w:tcPr>
            <w:tcW w:w="420" w:type="dxa"/>
            <w:tcBorders>
              <w:top w:val="nil"/>
              <w:left w:val="nil"/>
              <w:bottom w:val="single" w:sz="4" w:space="0" w:color="auto"/>
              <w:right w:val="nil"/>
            </w:tcBorders>
            <w:shd w:val="clear" w:color="auto" w:fill="auto"/>
          </w:tcPr>
          <w:p w:rsidR="00195246" w:rsidRDefault="00DF615D" w:rsidP="00195246">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lastRenderedPageBreak/>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195246" w:rsidRDefault="00195246" w:rsidP="00195246">
            <w:pPr>
              <w:rPr>
                <w:snapToGrid w:val="0"/>
              </w:rPr>
            </w:pPr>
          </w:p>
        </w:tc>
        <w:tc>
          <w:tcPr>
            <w:tcW w:w="674" w:type="dxa"/>
            <w:tcBorders>
              <w:top w:val="nil"/>
              <w:left w:val="nil"/>
              <w:bottom w:val="single" w:sz="4" w:space="0" w:color="auto"/>
              <w:right w:val="nil"/>
            </w:tcBorders>
            <w:shd w:val="clear" w:color="auto" w:fill="auto"/>
            <w:vAlign w:val="bottom"/>
          </w:tcPr>
          <w:p w:rsidR="00195246"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316" w:type="dxa"/>
            <w:tcBorders>
              <w:top w:val="nil"/>
              <w:left w:val="nil"/>
              <w:bottom w:val="single" w:sz="4" w:space="0" w:color="auto"/>
              <w:right w:val="nil"/>
            </w:tcBorders>
            <w:shd w:val="clear" w:color="auto" w:fill="auto"/>
          </w:tcPr>
          <w:p w:rsidR="00195246" w:rsidRDefault="00010828" w:rsidP="00195246">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475" w:type="dxa"/>
            <w:tcBorders>
              <w:top w:val="nil"/>
              <w:left w:val="nil"/>
              <w:bottom w:val="single" w:sz="4" w:space="0" w:color="auto"/>
              <w:right w:val="nil"/>
            </w:tcBorders>
            <w:shd w:val="clear" w:color="auto" w:fill="E6E6E6"/>
          </w:tcPr>
          <w:p w:rsidR="00195246" w:rsidRDefault="00010828" w:rsidP="00195246">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195246" w:rsidTr="00ED3827">
        <w:trPr>
          <w:jc w:val="center"/>
        </w:trPr>
        <w:tc>
          <w:tcPr>
            <w:tcW w:w="704" w:type="dxa"/>
            <w:tcBorders>
              <w:top w:val="nil"/>
              <w:left w:val="nil"/>
              <w:bottom w:val="nil"/>
              <w:right w:val="nil"/>
            </w:tcBorders>
          </w:tcPr>
          <w:p w:rsidR="00195246" w:rsidRPr="00CD1705" w:rsidRDefault="00195246" w:rsidP="00195246">
            <w:pPr>
              <w:rPr>
                <w:sz w:val="4"/>
                <w:szCs w:val="4"/>
              </w:rPr>
            </w:pPr>
          </w:p>
        </w:tc>
        <w:tc>
          <w:tcPr>
            <w:tcW w:w="4537" w:type="dxa"/>
            <w:vMerge/>
            <w:tcBorders>
              <w:left w:val="nil"/>
              <w:bottom w:val="nil"/>
              <w:right w:val="nil"/>
            </w:tcBorders>
            <w:shd w:val="clear" w:color="auto" w:fill="E6E6E6"/>
          </w:tcPr>
          <w:p w:rsidR="00195246" w:rsidRDefault="00195246" w:rsidP="00195246">
            <w:pPr>
              <w:rPr>
                <w:rFonts w:cs="Arial"/>
              </w:rPr>
            </w:pPr>
          </w:p>
        </w:tc>
        <w:tc>
          <w:tcPr>
            <w:tcW w:w="138" w:type="dxa"/>
            <w:tcBorders>
              <w:top w:val="nil"/>
              <w:left w:val="nil"/>
              <w:bottom w:val="nil"/>
              <w:right w:val="nil"/>
            </w:tcBorders>
            <w:shd w:val="clear" w:color="auto" w:fill="auto"/>
          </w:tcPr>
          <w:p w:rsidR="00195246" w:rsidRPr="00CD1705" w:rsidRDefault="00195246" w:rsidP="00195246">
            <w:pPr>
              <w:rPr>
                <w:snapToGrid w:val="0"/>
                <w:sz w:val="4"/>
                <w:szCs w:val="4"/>
              </w:rPr>
            </w:pPr>
          </w:p>
        </w:tc>
        <w:tc>
          <w:tcPr>
            <w:tcW w:w="420" w:type="dxa"/>
            <w:tcBorders>
              <w:top w:val="single" w:sz="4" w:space="0" w:color="auto"/>
              <w:left w:val="nil"/>
              <w:bottom w:val="nil"/>
              <w:right w:val="nil"/>
            </w:tcBorders>
            <w:shd w:val="clear" w:color="auto" w:fill="auto"/>
          </w:tcPr>
          <w:p w:rsidR="00195246" w:rsidRPr="00CD1705" w:rsidRDefault="00195246" w:rsidP="00195246">
            <w:pPr>
              <w:rPr>
                <w:snapToGrid w:val="0"/>
                <w:sz w:val="4"/>
                <w:szCs w:val="4"/>
              </w:rPr>
            </w:pPr>
          </w:p>
        </w:tc>
        <w:tc>
          <w:tcPr>
            <w:tcW w:w="138" w:type="dxa"/>
            <w:tcBorders>
              <w:top w:val="nil"/>
              <w:left w:val="nil"/>
              <w:bottom w:val="nil"/>
              <w:right w:val="nil"/>
            </w:tcBorders>
            <w:shd w:val="clear" w:color="auto" w:fill="auto"/>
          </w:tcPr>
          <w:p w:rsidR="00195246" w:rsidRPr="00CD1705" w:rsidRDefault="00195246" w:rsidP="00195246">
            <w:pPr>
              <w:rPr>
                <w:snapToGrid w:val="0"/>
                <w:sz w:val="4"/>
                <w:szCs w:val="4"/>
              </w:rPr>
            </w:pPr>
          </w:p>
        </w:tc>
        <w:tc>
          <w:tcPr>
            <w:tcW w:w="674" w:type="dxa"/>
            <w:tcBorders>
              <w:top w:val="single" w:sz="4" w:space="0" w:color="auto"/>
              <w:left w:val="nil"/>
              <w:bottom w:val="nil"/>
              <w:right w:val="nil"/>
            </w:tcBorders>
            <w:shd w:val="clear" w:color="auto" w:fill="auto"/>
            <w:vAlign w:val="bottom"/>
          </w:tcPr>
          <w:p w:rsidR="00195246" w:rsidRPr="00CD1705" w:rsidRDefault="00195246" w:rsidP="00195246">
            <w:pPr>
              <w:jc w:val="center"/>
              <w:rPr>
                <w:snapToGrid w:val="0"/>
                <w:sz w:val="4"/>
                <w:szCs w:val="4"/>
              </w:rPr>
            </w:pPr>
          </w:p>
        </w:tc>
        <w:tc>
          <w:tcPr>
            <w:tcW w:w="138" w:type="dxa"/>
            <w:tcBorders>
              <w:top w:val="nil"/>
              <w:left w:val="nil"/>
              <w:bottom w:val="nil"/>
              <w:right w:val="nil"/>
            </w:tcBorders>
            <w:shd w:val="clear" w:color="auto" w:fill="auto"/>
          </w:tcPr>
          <w:p w:rsidR="00195246" w:rsidRPr="00CD1705" w:rsidRDefault="00195246" w:rsidP="00195246">
            <w:pPr>
              <w:jc w:val="right"/>
              <w:rPr>
                <w:snapToGrid w:val="0"/>
                <w:sz w:val="4"/>
                <w:szCs w:val="4"/>
              </w:rPr>
            </w:pPr>
          </w:p>
        </w:tc>
        <w:tc>
          <w:tcPr>
            <w:tcW w:w="1316" w:type="dxa"/>
            <w:tcBorders>
              <w:top w:val="single" w:sz="4" w:space="0" w:color="auto"/>
              <w:left w:val="nil"/>
              <w:bottom w:val="nil"/>
              <w:right w:val="nil"/>
            </w:tcBorders>
            <w:shd w:val="clear" w:color="auto" w:fill="auto"/>
          </w:tcPr>
          <w:p w:rsidR="00195246" w:rsidRPr="00CD1705" w:rsidRDefault="00195246" w:rsidP="00195246">
            <w:pPr>
              <w:jc w:val="right"/>
              <w:rPr>
                <w:snapToGrid w:val="0"/>
                <w:sz w:val="4"/>
                <w:szCs w:val="4"/>
              </w:rPr>
            </w:pPr>
          </w:p>
        </w:tc>
        <w:tc>
          <w:tcPr>
            <w:tcW w:w="138" w:type="dxa"/>
            <w:tcBorders>
              <w:top w:val="nil"/>
              <w:left w:val="nil"/>
              <w:bottom w:val="nil"/>
              <w:right w:val="nil"/>
            </w:tcBorders>
            <w:shd w:val="clear" w:color="auto" w:fill="auto"/>
          </w:tcPr>
          <w:p w:rsidR="00195246" w:rsidRPr="00CD1705" w:rsidRDefault="00195246" w:rsidP="00195246">
            <w:pPr>
              <w:jc w:val="right"/>
              <w:rPr>
                <w:snapToGrid w:val="0"/>
                <w:sz w:val="4"/>
                <w:szCs w:val="4"/>
              </w:rPr>
            </w:pPr>
          </w:p>
        </w:tc>
        <w:tc>
          <w:tcPr>
            <w:tcW w:w="1475" w:type="dxa"/>
            <w:tcBorders>
              <w:top w:val="single" w:sz="4" w:space="0" w:color="auto"/>
              <w:left w:val="nil"/>
              <w:bottom w:val="nil"/>
              <w:right w:val="nil"/>
            </w:tcBorders>
            <w:shd w:val="clear" w:color="auto" w:fill="auto"/>
          </w:tcPr>
          <w:p w:rsidR="00195246" w:rsidRPr="00CD1705" w:rsidRDefault="00195246" w:rsidP="00195246">
            <w:pPr>
              <w:jc w:val="right"/>
              <w:rPr>
                <w:snapToGrid w:val="0"/>
                <w:sz w:val="4"/>
                <w:szCs w:val="4"/>
              </w:rPr>
            </w:pPr>
          </w:p>
        </w:tc>
      </w:tr>
      <w:tr w:rsidR="00195246" w:rsidTr="00ED3827">
        <w:trPr>
          <w:jc w:val="center"/>
        </w:trPr>
        <w:tc>
          <w:tcPr>
            <w:tcW w:w="704" w:type="dxa"/>
            <w:tcBorders>
              <w:top w:val="nil"/>
              <w:left w:val="nil"/>
              <w:bottom w:val="nil"/>
              <w:right w:val="nil"/>
            </w:tcBorders>
          </w:tcPr>
          <w:p w:rsidR="00195246" w:rsidRDefault="00195246" w:rsidP="00195246">
            <w:pPr>
              <w:rPr>
                <w:snapToGrid w:val="0"/>
              </w:rPr>
            </w:pPr>
          </w:p>
        </w:tc>
        <w:tc>
          <w:tcPr>
            <w:tcW w:w="4537" w:type="dxa"/>
            <w:tcBorders>
              <w:top w:val="nil"/>
              <w:left w:val="nil"/>
              <w:bottom w:val="nil"/>
              <w:right w:val="nil"/>
            </w:tcBorders>
            <w:shd w:val="clear" w:color="auto" w:fill="auto"/>
            <w:vAlign w:val="center"/>
          </w:tcPr>
          <w:p w:rsidR="00195246" w:rsidRPr="00EC0135" w:rsidRDefault="00010828" w:rsidP="00195246">
            <w:r>
              <w:rPr>
                <w:rFonts w:cs="Arial"/>
              </w:rPr>
              <w:fldChar w:fldCharType="begin">
                <w:ffData>
                  <w:name w:val=""/>
                  <w:enabled/>
                  <w:calcOnExit/>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p w:rsidR="00195246" w:rsidRPr="00EC0135" w:rsidRDefault="00195246" w:rsidP="00195246"/>
          <w:p w:rsidR="00195246" w:rsidRPr="00EC0135" w:rsidRDefault="00195246" w:rsidP="00195246"/>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420"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674"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316"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475" w:type="dxa"/>
            <w:tcBorders>
              <w:top w:val="nil"/>
              <w:left w:val="nil"/>
              <w:bottom w:val="nil"/>
              <w:right w:val="nil"/>
            </w:tcBorders>
            <w:shd w:val="clear" w:color="auto" w:fill="auto"/>
          </w:tcPr>
          <w:p w:rsidR="00195246" w:rsidRDefault="00195246" w:rsidP="00195246">
            <w:pPr>
              <w:jc w:val="center"/>
              <w:rPr>
                <w:snapToGrid w:val="0"/>
              </w:rPr>
            </w:pPr>
          </w:p>
        </w:tc>
      </w:tr>
      <w:tr w:rsidR="00BC2D3F" w:rsidTr="00ED3827">
        <w:trPr>
          <w:jc w:val="center"/>
        </w:trPr>
        <w:tc>
          <w:tcPr>
            <w:tcW w:w="704" w:type="dxa"/>
            <w:tcBorders>
              <w:top w:val="nil"/>
              <w:left w:val="nil"/>
              <w:bottom w:val="nil"/>
              <w:right w:val="nil"/>
            </w:tcBorders>
          </w:tcPr>
          <w:p w:rsidR="00BC2D3F" w:rsidRDefault="00BC2D3F" w:rsidP="00195246">
            <w:pPr>
              <w:rPr>
                <w:snapToGrid w:val="0"/>
              </w:rPr>
            </w:pPr>
          </w:p>
        </w:tc>
        <w:tc>
          <w:tcPr>
            <w:tcW w:w="4537" w:type="dxa"/>
            <w:tcBorders>
              <w:top w:val="nil"/>
              <w:left w:val="nil"/>
              <w:bottom w:val="nil"/>
              <w:right w:val="nil"/>
            </w:tcBorders>
            <w:shd w:val="clear" w:color="auto" w:fill="auto"/>
            <w:vAlign w:val="center"/>
          </w:tcPr>
          <w:p w:rsidR="00BC2D3F" w:rsidRPr="00EC0135" w:rsidRDefault="00BC2D3F" w:rsidP="00195246"/>
        </w:tc>
        <w:tc>
          <w:tcPr>
            <w:tcW w:w="138" w:type="dxa"/>
            <w:tcBorders>
              <w:top w:val="nil"/>
              <w:left w:val="nil"/>
              <w:bottom w:val="nil"/>
              <w:right w:val="nil"/>
            </w:tcBorders>
            <w:shd w:val="clear" w:color="auto" w:fill="auto"/>
          </w:tcPr>
          <w:p w:rsidR="00BC2D3F" w:rsidRDefault="00BC2D3F" w:rsidP="00195246">
            <w:pPr>
              <w:jc w:val="center"/>
              <w:rPr>
                <w:snapToGrid w:val="0"/>
              </w:rPr>
            </w:pPr>
          </w:p>
        </w:tc>
        <w:tc>
          <w:tcPr>
            <w:tcW w:w="420" w:type="dxa"/>
            <w:tcBorders>
              <w:top w:val="nil"/>
              <w:left w:val="nil"/>
              <w:bottom w:val="nil"/>
              <w:right w:val="nil"/>
            </w:tcBorders>
            <w:shd w:val="clear" w:color="auto" w:fill="auto"/>
          </w:tcPr>
          <w:p w:rsidR="00BC2D3F" w:rsidRDefault="00BC2D3F" w:rsidP="00195246">
            <w:pPr>
              <w:jc w:val="center"/>
              <w:rPr>
                <w:snapToGrid w:val="0"/>
              </w:rPr>
            </w:pPr>
          </w:p>
        </w:tc>
        <w:tc>
          <w:tcPr>
            <w:tcW w:w="138" w:type="dxa"/>
            <w:tcBorders>
              <w:top w:val="nil"/>
              <w:left w:val="nil"/>
              <w:bottom w:val="nil"/>
              <w:right w:val="nil"/>
            </w:tcBorders>
            <w:shd w:val="clear" w:color="auto" w:fill="auto"/>
          </w:tcPr>
          <w:p w:rsidR="00BC2D3F" w:rsidRDefault="00BC2D3F" w:rsidP="00195246">
            <w:pPr>
              <w:jc w:val="center"/>
              <w:rPr>
                <w:snapToGrid w:val="0"/>
              </w:rPr>
            </w:pPr>
          </w:p>
        </w:tc>
        <w:tc>
          <w:tcPr>
            <w:tcW w:w="674" w:type="dxa"/>
            <w:tcBorders>
              <w:top w:val="nil"/>
              <w:left w:val="nil"/>
              <w:bottom w:val="nil"/>
              <w:right w:val="nil"/>
            </w:tcBorders>
            <w:shd w:val="clear" w:color="auto" w:fill="auto"/>
          </w:tcPr>
          <w:p w:rsidR="00BC2D3F" w:rsidRDefault="00BC2D3F" w:rsidP="00195246">
            <w:pPr>
              <w:jc w:val="center"/>
              <w:rPr>
                <w:snapToGrid w:val="0"/>
              </w:rPr>
            </w:pPr>
          </w:p>
        </w:tc>
        <w:tc>
          <w:tcPr>
            <w:tcW w:w="138" w:type="dxa"/>
            <w:tcBorders>
              <w:top w:val="nil"/>
              <w:left w:val="nil"/>
              <w:bottom w:val="nil"/>
              <w:right w:val="nil"/>
            </w:tcBorders>
            <w:shd w:val="clear" w:color="auto" w:fill="auto"/>
          </w:tcPr>
          <w:p w:rsidR="00BC2D3F" w:rsidRDefault="00BC2D3F" w:rsidP="00195246">
            <w:pPr>
              <w:jc w:val="center"/>
              <w:rPr>
                <w:snapToGrid w:val="0"/>
              </w:rPr>
            </w:pPr>
          </w:p>
        </w:tc>
        <w:tc>
          <w:tcPr>
            <w:tcW w:w="1316" w:type="dxa"/>
            <w:tcBorders>
              <w:top w:val="nil"/>
              <w:left w:val="nil"/>
              <w:bottom w:val="nil"/>
              <w:right w:val="nil"/>
            </w:tcBorders>
            <w:shd w:val="clear" w:color="auto" w:fill="auto"/>
          </w:tcPr>
          <w:p w:rsidR="00BC2D3F" w:rsidRDefault="00BC2D3F" w:rsidP="00195246">
            <w:pPr>
              <w:jc w:val="center"/>
              <w:rPr>
                <w:snapToGrid w:val="0"/>
              </w:rPr>
            </w:pPr>
          </w:p>
        </w:tc>
        <w:tc>
          <w:tcPr>
            <w:tcW w:w="138" w:type="dxa"/>
            <w:tcBorders>
              <w:top w:val="nil"/>
              <w:left w:val="nil"/>
              <w:bottom w:val="nil"/>
              <w:right w:val="nil"/>
            </w:tcBorders>
            <w:shd w:val="clear" w:color="auto" w:fill="auto"/>
          </w:tcPr>
          <w:p w:rsidR="00BC2D3F" w:rsidRDefault="00BC2D3F" w:rsidP="00195246">
            <w:pPr>
              <w:jc w:val="center"/>
              <w:rPr>
                <w:snapToGrid w:val="0"/>
              </w:rPr>
            </w:pPr>
          </w:p>
        </w:tc>
        <w:tc>
          <w:tcPr>
            <w:tcW w:w="1475" w:type="dxa"/>
            <w:tcBorders>
              <w:top w:val="nil"/>
              <w:left w:val="nil"/>
              <w:bottom w:val="nil"/>
              <w:right w:val="nil"/>
            </w:tcBorders>
            <w:shd w:val="clear" w:color="auto" w:fill="auto"/>
          </w:tcPr>
          <w:p w:rsidR="00BC2D3F" w:rsidRDefault="00BC2D3F" w:rsidP="00195246">
            <w:pPr>
              <w:jc w:val="center"/>
              <w:rPr>
                <w:snapToGrid w:val="0"/>
              </w:rPr>
            </w:pPr>
          </w:p>
        </w:tc>
      </w:tr>
      <w:tr w:rsidR="00BC2D3F" w:rsidTr="00ED3827">
        <w:trPr>
          <w:jc w:val="center"/>
        </w:trPr>
        <w:tc>
          <w:tcPr>
            <w:tcW w:w="704" w:type="dxa"/>
            <w:tcBorders>
              <w:top w:val="nil"/>
              <w:left w:val="nil"/>
              <w:bottom w:val="nil"/>
              <w:right w:val="nil"/>
            </w:tcBorders>
          </w:tcPr>
          <w:p w:rsidR="00BC2D3F" w:rsidRDefault="00BC2D3F" w:rsidP="00195246">
            <w:pPr>
              <w:rPr>
                <w:snapToGrid w:val="0"/>
              </w:rPr>
            </w:pPr>
          </w:p>
        </w:tc>
        <w:tc>
          <w:tcPr>
            <w:tcW w:w="4537" w:type="dxa"/>
            <w:tcBorders>
              <w:top w:val="nil"/>
              <w:left w:val="nil"/>
              <w:bottom w:val="nil"/>
              <w:right w:val="nil"/>
            </w:tcBorders>
            <w:shd w:val="clear" w:color="auto" w:fill="auto"/>
            <w:vAlign w:val="center"/>
          </w:tcPr>
          <w:p w:rsidR="00BC2D3F" w:rsidRPr="00EC0135" w:rsidRDefault="00BC2D3F" w:rsidP="00195246"/>
        </w:tc>
        <w:tc>
          <w:tcPr>
            <w:tcW w:w="138" w:type="dxa"/>
            <w:tcBorders>
              <w:top w:val="nil"/>
              <w:left w:val="nil"/>
              <w:bottom w:val="nil"/>
              <w:right w:val="nil"/>
            </w:tcBorders>
            <w:shd w:val="clear" w:color="auto" w:fill="auto"/>
          </w:tcPr>
          <w:p w:rsidR="00BC2D3F" w:rsidRDefault="00BC2D3F" w:rsidP="00195246">
            <w:pPr>
              <w:jc w:val="center"/>
              <w:rPr>
                <w:snapToGrid w:val="0"/>
              </w:rPr>
            </w:pPr>
          </w:p>
        </w:tc>
        <w:tc>
          <w:tcPr>
            <w:tcW w:w="420" w:type="dxa"/>
            <w:tcBorders>
              <w:top w:val="nil"/>
              <w:left w:val="nil"/>
              <w:bottom w:val="nil"/>
              <w:right w:val="nil"/>
            </w:tcBorders>
            <w:shd w:val="clear" w:color="auto" w:fill="auto"/>
          </w:tcPr>
          <w:p w:rsidR="00BC2D3F" w:rsidRDefault="00BC2D3F" w:rsidP="00195246">
            <w:pPr>
              <w:jc w:val="center"/>
              <w:rPr>
                <w:snapToGrid w:val="0"/>
              </w:rPr>
            </w:pPr>
          </w:p>
        </w:tc>
        <w:tc>
          <w:tcPr>
            <w:tcW w:w="138" w:type="dxa"/>
            <w:tcBorders>
              <w:top w:val="nil"/>
              <w:left w:val="nil"/>
              <w:bottom w:val="nil"/>
              <w:right w:val="nil"/>
            </w:tcBorders>
            <w:shd w:val="clear" w:color="auto" w:fill="auto"/>
          </w:tcPr>
          <w:p w:rsidR="00BC2D3F" w:rsidRDefault="00BC2D3F" w:rsidP="00195246">
            <w:pPr>
              <w:jc w:val="center"/>
              <w:rPr>
                <w:snapToGrid w:val="0"/>
              </w:rPr>
            </w:pPr>
          </w:p>
        </w:tc>
        <w:tc>
          <w:tcPr>
            <w:tcW w:w="674" w:type="dxa"/>
            <w:tcBorders>
              <w:top w:val="nil"/>
              <w:left w:val="nil"/>
              <w:bottom w:val="nil"/>
              <w:right w:val="nil"/>
            </w:tcBorders>
            <w:shd w:val="clear" w:color="auto" w:fill="auto"/>
          </w:tcPr>
          <w:p w:rsidR="00BC2D3F" w:rsidRDefault="00BC2D3F" w:rsidP="00195246">
            <w:pPr>
              <w:jc w:val="center"/>
              <w:rPr>
                <w:snapToGrid w:val="0"/>
              </w:rPr>
            </w:pPr>
          </w:p>
        </w:tc>
        <w:tc>
          <w:tcPr>
            <w:tcW w:w="138" w:type="dxa"/>
            <w:tcBorders>
              <w:top w:val="nil"/>
              <w:left w:val="nil"/>
              <w:bottom w:val="nil"/>
              <w:right w:val="nil"/>
            </w:tcBorders>
            <w:shd w:val="clear" w:color="auto" w:fill="auto"/>
          </w:tcPr>
          <w:p w:rsidR="00BC2D3F" w:rsidRDefault="00BC2D3F" w:rsidP="00195246">
            <w:pPr>
              <w:jc w:val="center"/>
              <w:rPr>
                <w:snapToGrid w:val="0"/>
              </w:rPr>
            </w:pPr>
          </w:p>
        </w:tc>
        <w:tc>
          <w:tcPr>
            <w:tcW w:w="1316" w:type="dxa"/>
            <w:tcBorders>
              <w:top w:val="nil"/>
              <w:left w:val="nil"/>
              <w:bottom w:val="nil"/>
              <w:right w:val="nil"/>
            </w:tcBorders>
            <w:shd w:val="clear" w:color="auto" w:fill="auto"/>
          </w:tcPr>
          <w:p w:rsidR="00BC2D3F" w:rsidRDefault="00BC2D3F" w:rsidP="00195246">
            <w:pPr>
              <w:jc w:val="center"/>
              <w:rPr>
                <w:snapToGrid w:val="0"/>
              </w:rPr>
            </w:pPr>
          </w:p>
        </w:tc>
        <w:tc>
          <w:tcPr>
            <w:tcW w:w="138" w:type="dxa"/>
            <w:tcBorders>
              <w:top w:val="nil"/>
              <w:left w:val="nil"/>
              <w:bottom w:val="nil"/>
              <w:right w:val="nil"/>
            </w:tcBorders>
            <w:shd w:val="clear" w:color="auto" w:fill="auto"/>
          </w:tcPr>
          <w:p w:rsidR="00BC2D3F" w:rsidRDefault="00BC2D3F" w:rsidP="00195246">
            <w:pPr>
              <w:jc w:val="center"/>
              <w:rPr>
                <w:snapToGrid w:val="0"/>
              </w:rPr>
            </w:pPr>
          </w:p>
        </w:tc>
        <w:tc>
          <w:tcPr>
            <w:tcW w:w="1475" w:type="dxa"/>
            <w:tcBorders>
              <w:top w:val="nil"/>
              <w:left w:val="nil"/>
              <w:bottom w:val="nil"/>
              <w:right w:val="nil"/>
            </w:tcBorders>
            <w:shd w:val="clear" w:color="auto" w:fill="auto"/>
          </w:tcPr>
          <w:p w:rsidR="00BC2D3F" w:rsidRDefault="00BC2D3F" w:rsidP="00195246">
            <w:pPr>
              <w:jc w:val="center"/>
              <w:rPr>
                <w:snapToGrid w:val="0"/>
              </w:rPr>
            </w:pPr>
          </w:p>
        </w:tc>
      </w:tr>
      <w:tr w:rsidR="00195246" w:rsidTr="00ED3827">
        <w:trPr>
          <w:jc w:val="center"/>
        </w:trPr>
        <w:tc>
          <w:tcPr>
            <w:tcW w:w="704" w:type="dxa"/>
            <w:tcBorders>
              <w:top w:val="nil"/>
              <w:left w:val="nil"/>
              <w:bottom w:val="nil"/>
              <w:right w:val="nil"/>
            </w:tcBorders>
          </w:tcPr>
          <w:p w:rsidR="00195246" w:rsidRDefault="00195246" w:rsidP="00195246">
            <w:pPr>
              <w:rPr>
                <w:snapToGrid w:val="0"/>
              </w:rPr>
            </w:pPr>
            <w:r>
              <w:t>2.06</w:t>
            </w:r>
          </w:p>
        </w:tc>
        <w:tc>
          <w:tcPr>
            <w:tcW w:w="4537" w:type="dxa"/>
            <w:tcBorders>
              <w:top w:val="nil"/>
              <w:left w:val="nil"/>
              <w:bottom w:val="nil"/>
              <w:right w:val="nil"/>
            </w:tcBorders>
            <w:shd w:val="clear" w:color="auto" w:fill="E6E6E6"/>
            <w:vAlign w:val="center"/>
          </w:tcPr>
          <w:p w:rsidR="00195246" w:rsidRPr="00EC0135" w:rsidRDefault="00195246" w:rsidP="00195246">
            <w:r>
              <w:rPr>
                <w:rFonts w:cs="Arial"/>
                <w:i/>
                <w:color w:val="0000FF"/>
              </w:rPr>
              <w:t>ggf. Text ergänzen</w:t>
            </w:r>
          </w:p>
        </w:tc>
        <w:tc>
          <w:tcPr>
            <w:tcW w:w="138" w:type="dxa"/>
            <w:tcBorders>
              <w:top w:val="nil"/>
              <w:left w:val="nil"/>
              <w:bottom w:val="nil"/>
              <w:right w:val="nil"/>
            </w:tcBorders>
            <w:shd w:val="clear" w:color="auto" w:fill="auto"/>
          </w:tcPr>
          <w:p w:rsidR="00195246" w:rsidRDefault="00195246" w:rsidP="00195246">
            <w:pPr>
              <w:rPr>
                <w:snapToGrid w:val="0"/>
              </w:rPr>
            </w:pPr>
          </w:p>
        </w:tc>
        <w:tc>
          <w:tcPr>
            <w:tcW w:w="420" w:type="dxa"/>
            <w:tcBorders>
              <w:top w:val="nil"/>
              <w:left w:val="nil"/>
              <w:right w:val="nil"/>
            </w:tcBorders>
            <w:shd w:val="clear" w:color="auto" w:fill="auto"/>
          </w:tcPr>
          <w:p w:rsidR="00195246" w:rsidRDefault="00DF615D" w:rsidP="00195246">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195246" w:rsidRDefault="00195246" w:rsidP="00195246">
            <w:pPr>
              <w:rPr>
                <w:snapToGrid w:val="0"/>
              </w:rPr>
            </w:pPr>
          </w:p>
        </w:tc>
        <w:tc>
          <w:tcPr>
            <w:tcW w:w="674" w:type="dxa"/>
            <w:tcBorders>
              <w:top w:val="nil"/>
              <w:left w:val="nil"/>
              <w:bottom w:val="single" w:sz="4" w:space="0" w:color="auto"/>
              <w:right w:val="nil"/>
            </w:tcBorders>
            <w:shd w:val="clear" w:color="auto" w:fill="auto"/>
            <w:vAlign w:val="bottom"/>
          </w:tcPr>
          <w:p w:rsidR="00195246"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316" w:type="dxa"/>
            <w:tcBorders>
              <w:top w:val="nil"/>
              <w:left w:val="nil"/>
              <w:bottom w:val="single" w:sz="4" w:space="0" w:color="auto"/>
              <w:right w:val="nil"/>
            </w:tcBorders>
            <w:shd w:val="clear" w:color="auto" w:fill="auto"/>
          </w:tcPr>
          <w:p w:rsidR="00195246" w:rsidRDefault="00010828" w:rsidP="00195246">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475" w:type="dxa"/>
            <w:tcBorders>
              <w:top w:val="nil"/>
              <w:left w:val="nil"/>
              <w:right w:val="nil"/>
            </w:tcBorders>
            <w:shd w:val="clear" w:color="auto" w:fill="E6E6E6"/>
          </w:tcPr>
          <w:p w:rsidR="00195246" w:rsidRDefault="00010828" w:rsidP="00195246">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195246" w:rsidTr="00ED3827">
        <w:trPr>
          <w:jc w:val="center"/>
        </w:trPr>
        <w:tc>
          <w:tcPr>
            <w:tcW w:w="704" w:type="dxa"/>
            <w:tcBorders>
              <w:top w:val="nil"/>
              <w:left w:val="nil"/>
              <w:bottom w:val="nil"/>
              <w:right w:val="nil"/>
            </w:tcBorders>
          </w:tcPr>
          <w:p w:rsidR="00195246" w:rsidRDefault="00195246" w:rsidP="00195246">
            <w:pPr>
              <w:rPr>
                <w:snapToGrid w:val="0"/>
              </w:rPr>
            </w:pPr>
          </w:p>
        </w:tc>
        <w:tc>
          <w:tcPr>
            <w:tcW w:w="4537" w:type="dxa"/>
            <w:tcBorders>
              <w:top w:val="nil"/>
              <w:left w:val="nil"/>
              <w:bottom w:val="nil"/>
              <w:right w:val="nil"/>
            </w:tcBorders>
            <w:shd w:val="clear" w:color="auto" w:fill="auto"/>
            <w:vAlign w:val="center"/>
          </w:tcPr>
          <w:p w:rsidR="00195246" w:rsidRPr="00EC0135" w:rsidRDefault="00010828" w:rsidP="00195246">
            <w:r>
              <w:rPr>
                <w:rFonts w:cs="Arial"/>
              </w:rPr>
              <w:fldChar w:fldCharType="begin">
                <w:ffData>
                  <w:name w:val=""/>
                  <w:enabled/>
                  <w:calcOnExit/>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p w:rsidR="00195246" w:rsidRPr="00EC0135" w:rsidRDefault="00195246" w:rsidP="00195246"/>
          <w:p w:rsidR="00195246" w:rsidRPr="00EC0135" w:rsidRDefault="00195246" w:rsidP="00195246"/>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420" w:type="dxa"/>
            <w:tcBorders>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674" w:type="dxa"/>
            <w:tcBorders>
              <w:top w:val="single" w:sz="4" w:space="0" w:color="auto"/>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316" w:type="dxa"/>
            <w:tcBorders>
              <w:top w:val="single" w:sz="4" w:space="0" w:color="auto"/>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475" w:type="dxa"/>
            <w:tcBorders>
              <w:left w:val="nil"/>
              <w:bottom w:val="nil"/>
              <w:right w:val="nil"/>
            </w:tcBorders>
            <w:shd w:val="clear" w:color="auto" w:fill="auto"/>
          </w:tcPr>
          <w:p w:rsidR="00195246" w:rsidRDefault="00195246" w:rsidP="00195246">
            <w:pPr>
              <w:jc w:val="center"/>
              <w:rPr>
                <w:snapToGrid w:val="0"/>
              </w:rPr>
            </w:pPr>
          </w:p>
        </w:tc>
      </w:tr>
      <w:tr w:rsidR="00195246" w:rsidTr="00ED3827">
        <w:trPr>
          <w:jc w:val="center"/>
        </w:trPr>
        <w:tc>
          <w:tcPr>
            <w:tcW w:w="704" w:type="dxa"/>
            <w:tcBorders>
              <w:top w:val="nil"/>
              <w:left w:val="nil"/>
              <w:bottom w:val="nil"/>
              <w:right w:val="nil"/>
            </w:tcBorders>
            <w:shd w:val="clear" w:color="auto" w:fill="auto"/>
          </w:tcPr>
          <w:p w:rsidR="00195246" w:rsidRDefault="00195246" w:rsidP="00195246"/>
        </w:tc>
        <w:tc>
          <w:tcPr>
            <w:tcW w:w="8974" w:type="dxa"/>
            <w:gridSpan w:val="9"/>
            <w:tcBorders>
              <w:top w:val="nil"/>
              <w:left w:val="nil"/>
              <w:bottom w:val="nil"/>
              <w:right w:val="nil"/>
            </w:tcBorders>
            <w:shd w:val="clear" w:color="auto" w:fill="auto"/>
            <w:vAlign w:val="center"/>
          </w:tcPr>
          <w:p w:rsidR="009E01A5" w:rsidRDefault="009E01A5" w:rsidP="00195246">
            <w:pPr>
              <w:rPr>
                <w:snapToGrid w:val="0"/>
              </w:rPr>
            </w:pPr>
          </w:p>
        </w:tc>
      </w:tr>
      <w:tr w:rsidR="00195246" w:rsidTr="00ED3827">
        <w:trPr>
          <w:jc w:val="center"/>
        </w:trPr>
        <w:tc>
          <w:tcPr>
            <w:tcW w:w="704" w:type="dxa"/>
            <w:tcBorders>
              <w:top w:val="nil"/>
              <w:left w:val="nil"/>
              <w:bottom w:val="nil"/>
              <w:right w:val="nil"/>
            </w:tcBorders>
            <w:shd w:val="clear" w:color="auto" w:fill="E6E6E6"/>
          </w:tcPr>
          <w:p w:rsidR="00195246" w:rsidRDefault="00195246" w:rsidP="00195246"/>
        </w:tc>
        <w:tc>
          <w:tcPr>
            <w:tcW w:w="8974" w:type="dxa"/>
            <w:gridSpan w:val="9"/>
            <w:tcBorders>
              <w:top w:val="nil"/>
              <w:left w:val="nil"/>
              <w:bottom w:val="nil"/>
              <w:right w:val="nil"/>
            </w:tcBorders>
            <w:shd w:val="clear" w:color="auto" w:fill="E6E6E6"/>
            <w:vAlign w:val="center"/>
          </w:tcPr>
          <w:p w:rsidR="00195246" w:rsidRPr="00645BD3" w:rsidRDefault="00195246" w:rsidP="00645BD3">
            <w:pPr>
              <w:rPr>
                <w:b/>
                <w:snapToGrid w:val="0"/>
              </w:rPr>
            </w:pPr>
            <w:bookmarkStart w:id="27" w:name="_Toc392764963"/>
            <w:r w:rsidRPr="00645BD3">
              <w:rPr>
                <w:b/>
              </w:rPr>
              <w:t>Zu Leistungsphase 3: Entwurfsplanung</w:t>
            </w:r>
            <w:bookmarkEnd w:id="27"/>
          </w:p>
        </w:tc>
      </w:tr>
      <w:tr w:rsidR="00195246" w:rsidTr="00ED3827">
        <w:trPr>
          <w:jc w:val="center"/>
        </w:trPr>
        <w:tc>
          <w:tcPr>
            <w:tcW w:w="704" w:type="dxa"/>
            <w:tcBorders>
              <w:top w:val="nil"/>
              <w:left w:val="nil"/>
              <w:bottom w:val="nil"/>
              <w:right w:val="nil"/>
            </w:tcBorders>
            <w:shd w:val="clear" w:color="auto" w:fill="auto"/>
          </w:tcPr>
          <w:p w:rsidR="00195246" w:rsidRDefault="00195246" w:rsidP="00195246"/>
        </w:tc>
        <w:tc>
          <w:tcPr>
            <w:tcW w:w="4537" w:type="dxa"/>
            <w:tcBorders>
              <w:top w:val="nil"/>
              <w:left w:val="nil"/>
              <w:bottom w:val="nil"/>
              <w:right w:val="nil"/>
            </w:tcBorders>
            <w:shd w:val="clear" w:color="auto" w:fill="auto"/>
          </w:tcPr>
          <w:p w:rsidR="00195246" w:rsidRDefault="00195246" w:rsidP="00195246"/>
        </w:tc>
        <w:tc>
          <w:tcPr>
            <w:tcW w:w="138" w:type="dxa"/>
            <w:tcBorders>
              <w:top w:val="nil"/>
              <w:left w:val="nil"/>
              <w:bottom w:val="nil"/>
              <w:right w:val="nil"/>
            </w:tcBorders>
            <w:shd w:val="clear" w:color="auto" w:fill="auto"/>
          </w:tcPr>
          <w:p w:rsidR="00195246" w:rsidRDefault="00195246" w:rsidP="00195246">
            <w:pPr>
              <w:rPr>
                <w:snapToGrid w:val="0"/>
              </w:rPr>
            </w:pPr>
          </w:p>
        </w:tc>
        <w:tc>
          <w:tcPr>
            <w:tcW w:w="420" w:type="dxa"/>
            <w:tcBorders>
              <w:top w:val="nil"/>
              <w:left w:val="nil"/>
              <w:bottom w:val="nil"/>
              <w:right w:val="nil"/>
            </w:tcBorders>
            <w:shd w:val="clear" w:color="auto" w:fill="auto"/>
          </w:tcPr>
          <w:p w:rsidR="00195246" w:rsidRDefault="00195246" w:rsidP="00195246">
            <w:pPr>
              <w:rPr>
                <w:snapToGrid w:val="0"/>
              </w:rPr>
            </w:pPr>
          </w:p>
        </w:tc>
        <w:tc>
          <w:tcPr>
            <w:tcW w:w="138" w:type="dxa"/>
            <w:tcBorders>
              <w:top w:val="nil"/>
              <w:left w:val="nil"/>
              <w:bottom w:val="nil"/>
              <w:right w:val="nil"/>
            </w:tcBorders>
            <w:shd w:val="clear" w:color="auto" w:fill="auto"/>
          </w:tcPr>
          <w:p w:rsidR="00195246" w:rsidRDefault="00195246" w:rsidP="00195246">
            <w:pPr>
              <w:rPr>
                <w:snapToGrid w:val="0"/>
              </w:rPr>
            </w:pPr>
          </w:p>
        </w:tc>
        <w:tc>
          <w:tcPr>
            <w:tcW w:w="674" w:type="dxa"/>
            <w:tcBorders>
              <w:top w:val="nil"/>
              <w:left w:val="nil"/>
              <w:bottom w:val="nil"/>
              <w:right w:val="nil"/>
            </w:tcBorders>
            <w:shd w:val="clear" w:color="auto" w:fill="auto"/>
            <w:vAlign w:val="bottom"/>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316" w:type="dxa"/>
            <w:tcBorders>
              <w:top w:val="nil"/>
              <w:left w:val="nil"/>
              <w:bottom w:val="nil"/>
              <w:right w:val="nil"/>
            </w:tcBorders>
            <w:shd w:val="clear" w:color="auto" w:fill="auto"/>
          </w:tcPr>
          <w:p w:rsidR="00195246" w:rsidRDefault="00195246" w:rsidP="00195246">
            <w:pPr>
              <w:jc w:val="right"/>
              <w:rPr>
                <w:snapToGrid w:val="0"/>
              </w:rPr>
            </w:pP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475" w:type="dxa"/>
            <w:tcBorders>
              <w:top w:val="nil"/>
              <w:left w:val="nil"/>
              <w:bottom w:val="nil"/>
              <w:right w:val="nil"/>
            </w:tcBorders>
            <w:shd w:val="clear" w:color="auto" w:fill="auto"/>
          </w:tcPr>
          <w:p w:rsidR="00195246" w:rsidRDefault="00195246" w:rsidP="00195246">
            <w:pPr>
              <w:rPr>
                <w:snapToGrid w:val="0"/>
              </w:rPr>
            </w:pPr>
          </w:p>
        </w:tc>
      </w:tr>
      <w:tr w:rsidR="00195246" w:rsidTr="00ED3827">
        <w:trPr>
          <w:jc w:val="center"/>
        </w:trPr>
        <w:tc>
          <w:tcPr>
            <w:tcW w:w="704" w:type="dxa"/>
            <w:vMerge w:val="restart"/>
            <w:tcBorders>
              <w:top w:val="nil"/>
              <w:left w:val="nil"/>
              <w:right w:val="nil"/>
            </w:tcBorders>
          </w:tcPr>
          <w:p w:rsidR="00195246" w:rsidRDefault="00195246" w:rsidP="00195246">
            <w:pPr>
              <w:rPr>
                <w:snapToGrid w:val="0"/>
              </w:rPr>
            </w:pPr>
            <w:r>
              <w:t>3.01</w:t>
            </w:r>
          </w:p>
        </w:tc>
        <w:tc>
          <w:tcPr>
            <w:tcW w:w="4537" w:type="dxa"/>
            <w:vMerge w:val="restart"/>
            <w:tcBorders>
              <w:top w:val="nil"/>
              <w:left w:val="nil"/>
              <w:bottom w:val="nil"/>
              <w:right w:val="nil"/>
            </w:tcBorders>
            <w:shd w:val="clear" w:color="auto" w:fill="E6E6E6"/>
            <w:vAlign w:val="center"/>
          </w:tcPr>
          <w:p w:rsidR="00195246" w:rsidRPr="00EC0135" w:rsidRDefault="00195246" w:rsidP="00195246">
            <w:r w:rsidRPr="009E5D9F">
              <w:rPr>
                <w:rFonts w:cs="Arial"/>
              </w:rPr>
              <w:t>Fortschreiben von Nutzen-Kosten-Untersuchungen</w:t>
            </w:r>
          </w:p>
        </w:tc>
        <w:tc>
          <w:tcPr>
            <w:tcW w:w="138" w:type="dxa"/>
            <w:tcBorders>
              <w:top w:val="nil"/>
              <w:left w:val="nil"/>
              <w:bottom w:val="nil"/>
              <w:right w:val="nil"/>
            </w:tcBorders>
            <w:shd w:val="clear" w:color="auto" w:fill="auto"/>
          </w:tcPr>
          <w:p w:rsidR="00195246" w:rsidRDefault="00195246" w:rsidP="00195246">
            <w:pPr>
              <w:rPr>
                <w:snapToGrid w:val="0"/>
              </w:rPr>
            </w:pPr>
          </w:p>
        </w:tc>
        <w:tc>
          <w:tcPr>
            <w:tcW w:w="420" w:type="dxa"/>
            <w:tcBorders>
              <w:top w:val="nil"/>
              <w:left w:val="nil"/>
              <w:right w:val="nil"/>
            </w:tcBorders>
            <w:shd w:val="clear" w:color="auto" w:fill="auto"/>
          </w:tcPr>
          <w:p w:rsidR="00195246" w:rsidRDefault="00DF615D" w:rsidP="00195246">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195246" w:rsidRDefault="00195246" w:rsidP="00195246">
            <w:pPr>
              <w:rPr>
                <w:snapToGrid w:val="0"/>
              </w:rPr>
            </w:pPr>
          </w:p>
        </w:tc>
        <w:tc>
          <w:tcPr>
            <w:tcW w:w="674" w:type="dxa"/>
            <w:tcBorders>
              <w:top w:val="nil"/>
              <w:left w:val="nil"/>
              <w:bottom w:val="single" w:sz="4" w:space="0" w:color="auto"/>
              <w:right w:val="nil"/>
            </w:tcBorders>
            <w:shd w:val="clear" w:color="auto" w:fill="auto"/>
            <w:vAlign w:val="bottom"/>
          </w:tcPr>
          <w:p w:rsidR="00195246"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316" w:type="dxa"/>
            <w:tcBorders>
              <w:top w:val="nil"/>
              <w:left w:val="nil"/>
              <w:bottom w:val="single" w:sz="4" w:space="0" w:color="auto"/>
              <w:right w:val="nil"/>
            </w:tcBorders>
            <w:shd w:val="clear" w:color="auto" w:fill="auto"/>
          </w:tcPr>
          <w:p w:rsidR="00195246"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475" w:type="dxa"/>
            <w:tcBorders>
              <w:top w:val="nil"/>
              <w:left w:val="nil"/>
              <w:right w:val="nil"/>
            </w:tcBorders>
            <w:shd w:val="clear" w:color="auto" w:fill="E6E6E6"/>
          </w:tcPr>
          <w:p w:rsidR="00195246"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195246" w:rsidTr="00ED3827">
        <w:trPr>
          <w:jc w:val="center"/>
        </w:trPr>
        <w:tc>
          <w:tcPr>
            <w:tcW w:w="704" w:type="dxa"/>
            <w:vMerge/>
            <w:tcBorders>
              <w:left w:val="nil"/>
              <w:bottom w:val="nil"/>
              <w:right w:val="nil"/>
            </w:tcBorders>
          </w:tcPr>
          <w:p w:rsidR="00195246" w:rsidRDefault="00195246" w:rsidP="00195246">
            <w:pPr>
              <w:rPr>
                <w:snapToGrid w:val="0"/>
              </w:rPr>
            </w:pPr>
          </w:p>
        </w:tc>
        <w:tc>
          <w:tcPr>
            <w:tcW w:w="4537" w:type="dxa"/>
            <w:vMerge/>
            <w:tcBorders>
              <w:top w:val="nil"/>
              <w:left w:val="nil"/>
              <w:bottom w:val="nil"/>
              <w:right w:val="nil"/>
            </w:tcBorders>
            <w:shd w:val="clear" w:color="auto" w:fill="auto"/>
            <w:vAlign w:val="center"/>
          </w:tcPr>
          <w:p w:rsidR="00195246" w:rsidRDefault="00195246" w:rsidP="00195246">
            <w:pPr>
              <w:rPr>
                <w:rFonts w:cs="Arial"/>
                <w:color w:val="000000"/>
                <w:spacing w:val="-4"/>
              </w:rPr>
            </w:pPr>
          </w:p>
        </w:tc>
        <w:tc>
          <w:tcPr>
            <w:tcW w:w="138" w:type="dxa"/>
            <w:tcBorders>
              <w:top w:val="nil"/>
              <w:left w:val="nil"/>
              <w:bottom w:val="nil"/>
              <w:right w:val="nil"/>
            </w:tcBorders>
            <w:shd w:val="clear" w:color="auto" w:fill="auto"/>
          </w:tcPr>
          <w:p w:rsidR="00195246" w:rsidRPr="006B2497" w:rsidRDefault="00195246" w:rsidP="00195246">
            <w:pPr>
              <w:rPr>
                <w:snapToGrid w:val="0"/>
                <w:sz w:val="4"/>
                <w:szCs w:val="4"/>
              </w:rPr>
            </w:pPr>
          </w:p>
        </w:tc>
        <w:tc>
          <w:tcPr>
            <w:tcW w:w="420" w:type="dxa"/>
            <w:tcBorders>
              <w:left w:val="nil"/>
              <w:bottom w:val="nil"/>
              <w:right w:val="nil"/>
            </w:tcBorders>
            <w:shd w:val="clear" w:color="auto" w:fill="auto"/>
          </w:tcPr>
          <w:p w:rsidR="00195246" w:rsidRPr="006B2497" w:rsidRDefault="00195246" w:rsidP="00195246">
            <w:pPr>
              <w:rPr>
                <w:snapToGrid w:val="0"/>
                <w:sz w:val="4"/>
                <w:szCs w:val="4"/>
              </w:rPr>
            </w:pPr>
          </w:p>
        </w:tc>
        <w:tc>
          <w:tcPr>
            <w:tcW w:w="138" w:type="dxa"/>
            <w:tcBorders>
              <w:top w:val="nil"/>
              <w:left w:val="nil"/>
              <w:bottom w:val="nil"/>
              <w:right w:val="nil"/>
            </w:tcBorders>
            <w:shd w:val="clear" w:color="auto" w:fill="auto"/>
          </w:tcPr>
          <w:p w:rsidR="00195246" w:rsidRPr="006B2497" w:rsidRDefault="00195246" w:rsidP="00195246">
            <w:pPr>
              <w:rPr>
                <w:snapToGrid w:val="0"/>
                <w:sz w:val="4"/>
                <w:szCs w:val="4"/>
              </w:rPr>
            </w:pPr>
          </w:p>
        </w:tc>
        <w:tc>
          <w:tcPr>
            <w:tcW w:w="674" w:type="dxa"/>
            <w:tcBorders>
              <w:top w:val="single" w:sz="4" w:space="0" w:color="auto"/>
              <w:left w:val="nil"/>
              <w:bottom w:val="nil"/>
              <w:right w:val="nil"/>
            </w:tcBorders>
            <w:shd w:val="clear" w:color="auto" w:fill="auto"/>
            <w:vAlign w:val="bottom"/>
          </w:tcPr>
          <w:p w:rsidR="00195246" w:rsidRPr="006B2497" w:rsidRDefault="00195246" w:rsidP="00195246">
            <w:pPr>
              <w:jc w:val="center"/>
              <w:rPr>
                <w:snapToGrid w:val="0"/>
                <w:sz w:val="4"/>
                <w:szCs w:val="4"/>
              </w:rPr>
            </w:pPr>
          </w:p>
        </w:tc>
        <w:tc>
          <w:tcPr>
            <w:tcW w:w="138" w:type="dxa"/>
            <w:tcBorders>
              <w:top w:val="nil"/>
              <w:left w:val="nil"/>
              <w:bottom w:val="nil"/>
              <w:right w:val="nil"/>
            </w:tcBorders>
            <w:shd w:val="clear" w:color="auto" w:fill="auto"/>
          </w:tcPr>
          <w:p w:rsidR="00195246" w:rsidRPr="006B2497" w:rsidRDefault="00195246" w:rsidP="00195246">
            <w:pPr>
              <w:jc w:val="right"/>
              <w:rPr>
                <w:snapToGrid w:val="0"/>
                <w:sz w:val="4"/>
                <w:szCs w:val="4"/>
              </w:rPr>
            </w:pPr>
          </w:p>
        </w:tc>
        <w:tc>
          <w:tcPr>
            <w:tcW w:w="1316" w:type="dxa"/>
            <w:tcBorders>
              <w:top w:val="single" w:sz="4" w:space="0" w:color="auto"/>
              <w:left w:val="nil"/>
              <w:bottom w:val="nil"/>
              <w:right w:val="nil"/>
            </w:tcBorders>
            <w:shd w:val="clear" w:color="auto" w:fill="auto"/>
          </w:tcPr>
          <w:p w:rsidR="00195246" w:rsidRPr="006B2497" w:rsidRDefault="00195246" w:rsidP="00195246">
            <w:pPr>
              <w:jc w:val="right"/>
              <w:rPr>
                <w:snapToGrid w:val="0"/>
                <w:sz w:val="4"/>
                <w:szCs w:val="4"/>
              </w:rPr>
            </w:pPr>
          </w:p>
        </w:tc>
        <w:tc>
          <w:tcPr>
            <w:tcW w:w="138" w:type="dxa"/>
            <w:tcBorders>
              <w:top w:val="nil"/>
              <w:left w:val="nil"/>
              <w:bottom w:val="nil"/>
              <w:right w:val="nil"/>
            </w:tcBorders>
            <w:shd w:val="clear" w:color="auto" w:fill="auto"/>
          </w:tcPr>
          <w:p w:rsidR="00195246" w:rsidRPr="006B2497" w:rsidRDefault="00195246" w:rsidP="00195246">
            <w:pPr>
              <w:jc w:val="right"/>
              <w:rPr>
                <w:snapToGrid w:val="0"/>
                <w:sz w:val="4"/>
                <w:szCs w:val="4"/>
              </w:rPr>
            </w:pPr>
          </w:p>
        </w:tc>
        <w:tc>
          <w:tcPr>
            <w:tcW w:w="1475" w:type="dxa"/>
            <w:tcBorders>
              <w:left w:val="nil"/>
              <w:bottom w:val="nil"/>
              <w:right w:val="nil"/>
            </w:tcBorders>
            <w:shd w:val="clear" w:color="auto" w:fill="auto"/>
          </w:tcPr>
          <w:p w:rsidR="00195246" w:rsidRPr="006B2497" w:rsidRDefault="00195246" w:rsidP="00195246">
            <w:pPr>
              <w:jc w:val="right"/>
              <w:rPr>
                <w:snapToGrid w:val="0"/>
                <w:sz w:val="4"/>
                <w:szCs w:val="4"/>
              </w:rPr>
            </w:pPr>
          </w:p>
        </w:tc>
      </w:tr>
      <w:tr w:rsidR="00195246" w:rsidTr="00ED3827">
        <w:trPr>
          <w:jc w:val="center"/>
        </w:trPr>
        <w:tc>
          <w:tcPr>
            <w:tcW w:w="704" w:type="dxa"/>
            <w:tcBorders>
              <w:top w:val="nil"/>
              <w:left w:val="nil"/>
              <w:bottom w:val="nil"/>
              <w:right w:val="nil"/>
            </w:tcBorders>
          </w:tcPr>
          <w:p w:rsidR="00195246" w:rsidRDefault="00195246" w:rsidP="00195246">
            <w:pPr>
              <w:rPr>
                <w:snapToGrid w:val="0"/>
              </w:rPr>
            </w:pPr>
          </w:p>
        </w:tc>
        <w:tc>
          <w:tcPr>
            <w:tcW w:w="4537" w:type="dxa"/>
            <w:tcBorders>
              <w:top w:val="nil"/>
              <w:left w:val="nil"/>
              <w:bottom w:val="nil"/>
              <w:right w:val="nil"/>
            </w:tcBorders>
            <w:shd w:val="clear" w:color="auto" w:fill="auto"/>
            <w:vAlign w:val="center"/>
          </w:tcPr>
          <w:p w:rsidR="00195246" w:rsidRPr="00EC0135" w:rsidRDefault="00010828" w:rsidP="00195246">
            <w:r>
              <w:rPr>
                <w:rFonts w:cs="Arial"/>
              </w:rPr>
              <w:fldChar w:fldCharType="begin">
                <w:ffData>
                  <w:name w:val=""/>
                  <w:enabled/>
                  <w:calcOnExit/>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p w:rsidR="00195246" w:rsidRPr="00EC0135" w:rsidRDefault="00195246" w:rsidP="00195246"/>
          <w:p w:rsidR="00195246" w:rsidRPr="00EC0135" w:rsidRDefault="00195246" w:rsidP="00195246"/>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420"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674"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316"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475" w:type="dxa"/>
            <w:tcBorders>
              <w:top w:val="nil"/>
              <w:left w:val="nil"/>
              <w:bottom w:val="nil"/>
              <w:right w:val="nil"/>
            </w:tcBorders>
            <w:shd w:val="clear" w:color="auto" w:fill="auto"/>
          </w:tcPr>
          <w:p w:rsidR="00195246" w:rsidRDefault="00195246" w:rsidP="00195246">
            <w:pPr>
              <w:jc w:val="center"/>
              <w:rPr>
                <w:snapToGrid w:val="0"/>
              </w:rPr>
            </w:pPr>
          </w:p>
        </w:tc>
      </w:tr>
      <w:tr w:rsidR="00BC2D3F" w:rsidTr="00ED3827">
        <w:trPr>
          <w:jc w:val="center"/>
        </w:trPr>
        <w:tc>
          <w:tcPr>
            <w:tcW w:w="704" w:type="dxa"/>
            <w:tcBorders>
              <w:top w:val="nil"/>
              <w:left w:val="nil"/>
              <w:bottom w:val="nil"/>
              <w:right w:val="nil"/>
            </w:tcBorders>
          </w:tcPr>
          <w:p w:rsidR="00BC2D3F" w:rsidRDefault="00BC2D3F" w:rsidP="00195246">
            <w:pPr>
              <w:rPr>
                <w:snapToGrid w:val="0"/>
              </w:rPr>
            </w:pPr>
            <w:r>
              <w:t>3.02</w:t>
            </w:r>
          </w:p>
        </w:tc>
        <w:tc>
          <w:tcPr>
            <w:tcW w:w="4537" w:type="dxa"/>
            <w:tcBorders>
              <w:top w:val="nil"/>
              <w:left w:val="nil"/>
              <w:bottom w:val="nil"/>
              <w:right w:val="nil"/>
            </w:tcBorders>
            <w:shd w:val="clear" w:color="auto" w:fill="E6E6E6"/>
            <w:vAlign w:val="center"/>
          </w:tcPr>
          <w:p w:rsidR="00BC2D3F" w:rsidRPr="00EC0135" w:rsidRDefault="00BC2D3F" w:rsidP="00195246">
            <w:r>
              <w:rPr>
                <w:rFonts w:cs="Arial"/>
              </w:rPr>
              <w:t>Detaillierte signaltechnische Berechnung</w:t>
            </w:r>
          </w:p>
        </w:tc>
        <w:tc>
          <w:tcPr>
            <w:tcW w:w="138" w:type="dxa"/>
            <w:tcBorders>
              <w:top w:val="nil"/>
              <w:left w:val="nil"/>
              <w:bottom w:val="nil"/>
              <w:right w:val="nil"/>
            </w:tcBorders>
            <w:shd w:val="clear" w:color="auto" w:fill="auto"/>
          </w:tcPr>
          <w:p w:rsidR="00BC2D3F" w:rsidRDefault="00BC2D3F" w:rsidP="00195246">
            <w:pPr>
              <w:rPr>
                <w:snapToGrid w:val="0"/>
              </w:rPr>
            </w:pPr>
          </w:p>
        </w:tc>
        <w:tc>
          <w:tcPr>
            <w:tcW w:w="420" w:type="dxa"/>
            <w:tcBorders>
              <w:top w:val="nil"/>
              <w:left w:val="nil"/>
              <w:right w:val="nil"/>
            </w:tcBorders>
            <w:shd w:val="clear" w:color="auto" w:fill="auto"/>
          </w:tcPr>
          <w:p w:rsidR="00BC2D3F" w:rsidRDefault="00DF615D" w:rsidP="00195246">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BC2D3F" w:rsidRDefault="00BC2D3F" w:rsidP="00195246">
            <w:pPr>
              <w:rPr>
                <w:snapToGrid w:val="0"/>
              </w:rPr>
            </w:pPr>
          </w:p>
        </w:tc>
        <w:tc>
          <w:tcPr>
            <w:tcW w:w="674" w:type="dxa"/>
            <w:tcBorders>
              <w:top w:val="nil"/>
              <w:left w:val="nil"/>
              <w:bottom w:val="single" w:sz="4" w:space="0" w:color="auto"/>
              <w:right w:val="nil"/>
            </w:tcBorders>
            <w:shd w:val="clear" w:color="auto" w:fill="auto"/>
            <w:vAlign w:val="bottom"/>
          </w:tcPr>
          <w:p w:rsidR="00BC2D3F"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BC2D3F" w:rsidRDefault="00BC2D3F" w:rsidP="00195246">
            <w:pPr>
              <w:jc w:val="right"/>
              <w:rPr>
                <w:snapToGrid w:val="0"/>
              </w:rPr>
            </w:pPr>
          </w:p>
        </w:tc>
        <w:tc>
          <w:tcPr>
            <w:tcW w:w="1316" w:type="dxa"/>
            <w:tcBorders>
              <w:top w:val="nil"/>
              <w:left w:val="nil"/>
              <w:bottom w:val="single" w:sz="4" w:space="0" w:color="auto"/>
              <w:right w:val="nil"/>
            </w:tcBorders>
            <w:shd w:val="clear" w:color="auto" w:fill="auto"/>
          </w:tcPr>
          <w:p w:rsidR="00BC2D3F" w:rsidRDefault="00010828" w:rsidP="00195246">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shd w:val="clear" w:color="auto" w:fill="auto"/>
          </w:tcPr>
          <w:p w:rsidR="00BC2D3F" w:rsidRDefault="00BC2D3F" w:rsidP="00195246">
            <w:pPr>
              <w:jc w:val="right"/>
              <w:rPr>
                <w:snapToGrid w:val="0"/>
              </w:rPr>
            </w:pPr>
          </w:p>
        </w:tc>
        <w:tc>
          <w:tcPr>
            <w:tcW w:w="1475" w:type="dxa"/>
            <w:tcBorders>
              <w:top w:val="nil"/>
              <w:left w:val="nil"/>
              <w:right w:val="nil"/>
            </w:tcBorders>
            <w:shd w:val="clear" w:color="auto" w:fill="E6E6E6"/>
          </w:tcPr>
          <w:p w:rsidR="00BC2D3F"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195246" w:rsidTr="00ED3827">
        <w:trPr>
          <w:jc w:val="center"/>
        </w:trPr>
        <w:tc>
          <w:tcPr>
            <w:tcW w:w="704" w:type="dxa"/>
            <w:tcBorders>
              <w:top w:val="nil"/>
              <w:left w:val="nil"/>
              <w:bottom w:val="nil"/>
              <w:right w:val="nil"/>
            </w:tcBorders>
          </w:tcPr>
          <w:p w:rsidR="00195246" w:rsidRDefault="00195246" w:rsidP="00195246">
            <w:pPr>
              <w:rPr>
                <w:snapToGrid w:val="0"/>
              </w:rPr>
            </w:pPr>
          </w:p>
        </w:tc>
        <w:tc>
          <w:tcPr>
            <w:tcW w:w="4537" w:type="dxa"/>
            <w:tcBorders>
              <w:top w:val="nil"/>
              <w:left w:val="nil"/>
              <w:bottom w:val="nil"/>
              <w:right w:val="nil"/>
            </w:tcBorders>
            <w:shd w:val="clear" w:color="auto" w:fill="auto"/>
            <w:vAlign w:val="center"/>
          </w:tcPr>
          <w:p w:rsidR="00195246" w:rsidRPr="00EC0135" w:rsidRDefault="00010828" w:rsidP="00195246">
            <w:r>
              <w:rPr>
                <w:rFonts w:cs="Arial"/>
              </w:rPr>
              <w:fldChar w:fldCharType="begin">
                <w:ffData>
                  <w:name w:val=""/>
                  <w:enabled/>
                  <w:calcOnExit/>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p w:rsidR="00195246" w:rsidRPr="00EC0135" w:rsidRDefault="00195246" w:rsidP="00195246"/>
          <w:p w:rsidR="00195246" w:rsidRPr="00EC0135" w:rsidRDefault="00195246" w:rsidP="00195246"/>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420"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674"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316"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475" w:type="dxa"/>
            <w:tcBorders>
              <w:top w:val="nil"/>
              <w:left w:val="nil"/>
              <w:bottom w:val="nil"/>
              <w:right w:val="nil"/>
            </w:tcBorders>
            <w:shd w:val="clear" w:color="auto" w:fill="auto"/>
          </w:tcPr>
          <w:p w:rsidR="00195246" w:rsidRDefault="00195246" w:rsidP="00195246">
            <w:pPr>
              <w:jc w:val="center"/>
              <w:rPr>
                <w:snapToGrid w:val="0"/>
              </w:rPr>
            </w:pPr>
          </w:p>
        </w:tc>
      </w:tr>
      <w:tr w:rsidR="00BC2D3F" w:rsidTr="00ED3827">
        <w:trPr>
          <w:jc w:val="center"/>
        </w:trPr>
        <w:tc>
          <w:tcPr>
            <w:tcW w:w="704" w:type="dxa"/>
            <w:tcBorders>
              <w:top w:val="nil"/>
              <w:left w:val="nil"/>
              <w:bottom w:val="nil"/>
              <w:right w:val="nil"/>
            </w:tcBorders>
          </w:tcPr>
          <w:p w:rsidR="00BC2D3F" w:rsidRDefault="00BC2D3F" w:rsidP="00BC2D3F">
            <w:pPr>
              <w:rPr>
                <w:snapToGrid w:val="0"/>
              </w:rPr>
            </w:pPr>
            <w:r>
              <w:t>3.03</w:t>
            </w:r>
          </w:p>
        </w:tc>
        <w:tc>
          <w:tcPr>
            <w:tcW w:w="4537" w:type="dxa"/>
            <w:tcBorders>
              <w:top w:val="nil"/>
              <w:left w:val="nil"/>
              <w:bottom w:val="nil"/>
              <w:right w:val="nil"/>
            </w:tcBorders>
            <w:shd w:val="clear" w:color="auto" w:fill="E6E6E6"/>
            <w:vAlign w:val="center"/>
          </w:tcPr>
          <w:p w:rsidR="00BC2D3F" w:rsidRPr="00EC0135" w:rsidRDefault="00BC2D3F" w:rsidP="00BC2D3F">
            <w:r>
              <w:rPr>
                <w:rFonts w:cs="Arial"/>
              </w:rPr>
              <w:t>Mitwirken bei Verwaltungsvereinbarungen</w:t>
            </w:r>
          </w:p>
        </w:tc>
        <w:tc>
          <w:tcPr>
            <w:tcW w:w="138" w:type="dxa"/>
            <w:tcBorders>
              <w:top w:val="nil"/>
              <w:left w:val="nil"/>
              <w:bottom w:val="nil"/>
              <w:right w:val="nil"/>
            </w:tcBorders>
            <w:shd w:val="clear" w:color="auto" w:fill="auto"/>
          </w:tcPr>
          <w:p w:rsidR="00BC2D3F" w:rsidRDefault="00BC2D3F" w:rsidP="00BC2D3F">
            <w:pPr>
              <w:rPr>
                <w:snapToGrid w:val="0"/>
              </w:rPr>
            </w:pPr>
          </w:p>
        </w:tc>
        <w:tc>
          <w:tcPr>
            <w:tcW w:w="420" w:type="dxa"/>
            <w:tcBorders>
              <w:top w:val="nil"/>
              <w:left w:val="nil"/>
              <w:right w:val="nil"/>
            </w:tcBorders>
            <w:shd w:val="clear" w:color="auto" w:fill="auto"/>
          </w:tcPr>
          <w:p w:rsidR="00BC2D3F" w:rsidRDefault="00DF615D" w:rsidP="00BC2D3F">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BC2D3F" w:rsidRDefault="00BC2D3F" w:rsidP="00BC2D3F">
            <w:pPr>
              <w:rPr>
                <w:snapToGrid w:val="0"/>
              </w:rPr>
            </w:pPr>
          </w:p>
        </w:tc>
        <w:tc>
          <w:tcPr>
            <w:tcW w:w="674" w:type="dxa"/>
            <w:tcBorders>
              <w:top w:val="nil"/>
              <w:left w:val="nil"/>
              <w:bottom w:val="single" w:sz="4" w:space="0" w:color="auto"/>
              <w:right w:val="nil"/>
            </w:tcBorders>
            <w:shd w:val="clear" w:color="auto" w:fill="auto"/>
            <w:vAlign w:val="bottom"/>
          </w:tcPr>
          <w:p w:rsidR="00BC2D3F"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BC2D3F" w:rsidRDefault="00BC2D3F" w:rsidP="00BC2D3F">
            <w:pPr>
              <w:jc w:val="right"/>
              <w:rPr>
                <w:snapToGrid w:val="0"/>
              </w:rPr>
            </w:pPr>
          </w:p>
        </w:tc>
        <w:tc>
          <w:tcPr>
            <w:tcW w:w="1316" w:type="dxa"/>
            <w:tcBorders>
              <w:top w:val="nil"/>
              <w:left w:val="nil"/>
              <w:bottom w:val="single" w:sz="4" w:space="0" w:color="auto"/>
              <w:right w:val="nil"/>
            </w:tcBorders>
            <w:shd w:val="clear" w:color="auto" w:fill="auto"/>
          </w:tcPr>
          <w:p w:rsidR="00BC2D3F" w:rsidRDefault="00010828" w:rsidP="00BC2D3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shd w:val="clear" w:color="auto" w:fill="auto"/>
          </w:tcPr>
          <w:p w:rsidR="00BC2D3F" w:rsidRDefault="00BC2D3F" w:rsidP="00BC2D3F">
            <w:pPr>
              <w:jc w:val="right"/>
              <w:rPr>
                <w:snapToGrid w:val="0"/>
              </w:rPr>
            </w:pPr>
          </w:p>
        </w:tc>
        <w:tc>
          <w:tcPr>
            <w:tcW w:w="1475" w:type="dxa"/>
            <w:tcBorders>
              <w:top w:val="nil"/>
              <w:left w:val="nil"/>
              <w:right w:val="nil"/>
            </w:tcBorders>
            <w:shd w:val="clear" w:color="auto" w:fill="E6E6E6"/>
          </w:tcPr>
          <w:p w:rsidR="00BC2D3F"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BC2D3F" w:rsidTr="00ED3827">
        <w:trPr>
          <w:jc w:val="center"/>
        </w:trPr>
        <w:tc>
          <w:tcPr>
            <w:tcW w:w="704" w:type="dxa"/>
            <w:tcBorders>
              <w:top w:val="nil"/>
              <w:left w:val="nil"/>
              <w:bottom w:val="nil"/>
              <w:right w:val="nil"/>
            </w:tcBorders>
          </w:tcPr>
          <w:p w:rsidR="00BC2D3F" w:rsidRDefault="00BC2D3F" w:rsidP="00BC2D3F">
            <w:pPr>
              <w:rPr>
                <w:snapToGrid w:val="0"/>
              </w:rPr>
            </w:pPr>
          </w:p>
        </w:tc>
        <w:tc>
          <w:tcPr>
            <w:tcW w:w="4537" w:type="dxa"/>
            <w:tcBorders>
              <w:top w:val="nil"/>
              <w:left w:val="nil"/>
              <w:bottom w:val="nil"/>
              <w:right w:val="nil"/>
            </w:tcBorders>
            <w:shd w:val="clear" w:color="auto" w:fill="auto"/>
            <w:vAlign w:val="center"/>
          </w:tcPr>
          <w:p w:rsidR="00BC2D3F" w:rsidRPr="00EC0135" w:rsidRDefault="00010828" w:rsidP="00BC2D3F">
            <w:r>
              <w:rPr>
                <w:rFonts w:cs="Arial"/>
              </w:rPr>
              <w:fldChar w:fldCharType="begin">
                <w:ffData>
                  <w:name w:val=""/>
                  <w:enabled/>
                  <w:calcOnExit/>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p w:rsidR="00BC2D3F" w:rsidRPr="00EC0135" w:rsidRDefault="00BC2D3F" w:rsidP="00BC2D3F"/>
          <w:p w:rsidR="00BC2D3F" w:rsidRPr="00EC0135" w:rsidRDefault="00BC2D3F" w:rsidP="00BC2D3F"/>
        </w:tc>
        <w:tc>
          <w:tcPr>
            <w:tcW w:w="138" w:type="dxa"/>
            <w:tcBorders>
              <w:top w:val="nil"/>
              <w:left w:val="nil"/>
              <w:bottom w:val="nil"/>
              <w:right w:val="nil"/>
            </w:tcBorders>
            <w:shd w:val="clear" w:color="auto" w:fill="auto"/>
          </w:tcPr>
          <w:p w:rsidR="00BC2D3F" w:rsidRDefault="00BC2D3F" w:rsidP="00BC2D3F">
            <w:pPr>
              <w:jc w:val="center"/>
              <w:rPr>
                <w:snapToGrid w:val="0"/>
              </w:rPr>
            </w:pPr>
          </w:p>
        </w:tc>
        <w:tc>
          <w:tcPr>
            <w:tcW w:w="420" w:type="dxa"/>
            <w:tcBorders>
              <w:top w:val="nil"/>
              <w:left w:val="nil"/>
              <w:bottom w:val="nil"/>
              <w:right w:val="nil"/>
            </w:tcBorders>
            <w:shd w:val="clear" w:color="auto" w:fill="auto"/>
          </w:tcPr>
          <w:p w:rsidR="00BC2D3F" w:rsidRDefault="00BC2D3F" w:rsidP="00BC2D3F">
            <w:pPr>
              <w:jc w:val="center"/>
              <w:rPr>
                <w:snapToGrid w:val="0"/>
              </w:rPr>
            </w:pPr>
          </w:p>
        </w:tc>
        <w:tc>
          <w:tcPr>
            <w:tcW w:w="138" w:type="dxa"/>
            <w:tcBorders>
              <w:top w:val="nil"/>
              <w:left w:val="nil"/>
              <w:bottom w:val="nil"/>
              <w:right w:val="nil"/>
            </w:tcBorders>
            <w:shd w:val="clear" w:color="auto" w:fill="auto"/>
          </w:tcPr>
          <w:p w:rsidR="00BC2D3F" w:rsidRDefault="00BC2D3F" w:rsidP="00BC2D3F">
            <w:pPr>
              <w:jc w:val="center"/>
              <w:rPr>
                <w:snapToGrid w:val="0"/>
              </w:rPr>
            </w:pPr>
          </w:p>
        </w:tc>
        <w:tc>
          <w:tcPr>
            <w:tcW w:w="674" w:type="dxa"/>
            <w:tcBorders>
              <w:top w:val="nil"/>
              <w:left w:val="nil"/>
              <w:bottom w:val="nil"/>
              <w:right w:val="nil"/>
            </w:tcBorders>
            <w:shd w:val="clear" w:color="auto" w:fill="auto"/>
          </w:tcPr>
          <w:p w:rsidR="00BC2D3F" w:rsidRDefault="00BC2D3F" w:rsidP="00BC2D3F">
            <w:pPr>
              <w:jc w:val="center"/>
              <w:rPr>
                <w:snapToGrid w:val="0"/>
              </w:rPr>
            </w:pPr>
          </w:p>
        </w:tc>
        <w:tc>
          <w:tcPr>
            <w:tcW w:w="138" w:type="dxa"/>
            <w:tcBorders>
              <w:top w:val="nil"/>
              <w:left w:val="nil"/>
              <w:bottom w:val="nil"/>
              <w:right w:val="nil"/>
            </w:tcBorders>
            <w:shd w:val="clear" w:color="auto" w:fill="auto"/>
          </w:tcPr>
          <w:p w:rsidR="00BC2D3F" w:rsidRDefault="00BC2D3F" w:rsidP="00BC2D3F">
            <w:pPr>
              <w:jc w:val="center"/>
              <w:rPr>
                <w:snapToGrid w:val="0"/>
              </w:rPr>
            </w:pPr>
          </w:p>
        </w:tc>
        <w:tc>
          <w:tcPr>
            <w:tcW w:w="1316" w:type="dxa"/>
            <w:tcBorders>
              <w:top w:val="nil"/>
              <w:left w:val="nil"/>
              <w:bottom w:val="nil"/>
              <w:right w:val="nil"/>
            </w:tcBorders>
            <w:shd w:val="clear" w:color="auto" w:fill="auto"/>
          </w:tcPr>
          <w:p w:rsidR="00BC2D3F" w:rsidRDefault="00BC2D3F" w:rsidP="00BC2D3F">
            <w:pPr>
              <w:jc w:val="center"/>
              <w:rPr>
                <w:snapToGrid w:val="0"/>
              </w:rPr>
            </w:pPr>
          </w:p>
        </w:tc>
        <w:tc>
          <w:tcPr>
            <w:tcW w:w="138" w:type="dxa"/>
            <w:tcBorders>
              <w:top w:val="nil"/>
              <w:left w:val="nil"/>
              <w:bottom w:val="nil"/>
              <w:right w:val="nil"/>
            </w:tcBorders>
            <w:shd w:val="clear" w:color="auto" w:fill="auto"/>
          </w:tcPr>
          <w:p w:rsidR="00BC2D3F" w:rsidRDefault="00BC2D3F" w:rsidP="00BC2D3F">
            <w:pPr>
              <w:jc w:val="center"/>
              <w:rPr>
                <w:snapToGrid w:val="0"/>
              </w:rPr>
            </w:pPr>
          </w:p>
        </w:tc>
        <w:tc>
          <w:tcPr>
            <w:tcW w:w="1475" w:type="dxa"/>
            <w:tcBorders>
              <w:top w:val="nil"/>
              <w:left w:val="nil"/>
              <w:bottom w:val="nil"/>
              <w:right w:val="nil"/>
            </w:tcBorders>
            <w:shd w:val="clear" w:color="auto" w:fill="auto"/>
          </w:tcPr>
          <w:p w:rsidR="00BC2D3F" w:rsidRDefault="00BC2D3F" w:rsidP="00BC2D3F">
            <w:pPr>
              <w:jc w:val="center"/>
              <w:rPr>
                <w:snapToGrid w:val="0"/>
              </w:rPr>
            </w:pPr>
          </w:p>
        </w:tc>
      </w:tr>
      <w:tr w:rsidR="00BC2D3F" w:rsidTr="00ED3827">
        <w:trPr>
          <w:jc w:val="center"/>
        </w:trPr>
        <w:tc>
          <w:tcPr>
            <w:tcW w:w="704" w:type="dxa"/>
            <w:vMerge w:val="restart"/>
            <w:tcBorders>
              <w:top w:val="nil"/>
              <w:left w:val="nil"/>
              <w:bottom w:val="nil"/>
              <w:right w:val="nil"/>
            </w:tcBorders>
          </w:tcPr>
          <w:p w:rsidR="00BC2D3F" w:rsidRDefault="00BC2D3F" w:rsidP="00BC2D3F">
            <w:pPr>
              <w:rPr>
                <w:snapToGrid w:val="0"/>
              </w:rPr>
            </w:pPr>
            <w:r>
              <w:t>3.04</w:t>
            </w:r>
          </w:p>
        </w:tc>
        <w:tc>
          <w:tcPr>
            <w:tcW w:w="4537" w:type="dxa"/>
            <w:vMerge w:val="restart"/>
            <w:tcBorders>
              <w:top w:val="nil"/>
              <w:left w:val="nil"/>
              <w:bottom w:val="nil"/>
              <w:right w:val="nil"/>
            </w:tcBorders>
            <w:shd w:val="clear" w:color="auto" w:fill="E6E6E6"/>
            <w:vAlign w:val="center"/>
          </w:tcPr>
          <w:p w:rsidR="00BC2D3F" w:rsidRPr="00EC0135" w:rsidRDefault="00BC2D3F" w:rsidP="00BC2D3F">
            <w:r>
              <w:rPr>
                <w:rFonts w:cs="Arial"/>
              </w:rPr>
              <w:t xml:space="preserve">Nachweis der zwingenden Gründe des überwiegenden öffentlichen Interesses der Notwendigkeit der Maßnahme (zum Beispiel Gebiets- und </w:t>
            </w:r>
            <w:r w:rsidR="00ED3827">
              <w:rPr>
                <w:rFonts w:cs="Arial"/>
              </w:rPr>
              <w:br/>
            </w:r>
            <w:r>
              <w:rPr>
                <w:rFonts w:cs="Arial"/>
              </w:rPr>
              <w:t>Artenschutz gemäß der Richtlinie 92/43/EWG des Rates vom 21. Mai 1992 zur Erhaltung der natürlichen Lebensräume sowie der wildlebenden Tiere und Pflanzen (ABl. L 206 vom 22.7.1992, S 7)</w:t>
            </w:r>
          </w:p>
        </w:tc>
        <w:tc>
          <w:tcPr>
            <w:tcW w:w="138" w:type="dxa"/>
            <w:tcBorders>
              <w:top w:val="nil"/>
              <w:left w:val="nil"/>
              <w:bottom w:val="nil"/>
              <w:right w:val="nil"/>
            </w:tcBorders>
            <w:shd w:val="clear" w:color="auto" w:fill="auto"/>
          </w:tcPr>
          <w:p w:rsidR="00BC2D3F" w:rsidRDefault="00BC2D3F" w:rsidP="00BC2D3F">
            <w:pPr>
              <w:rPr>
                <w:snapToGrid w:val="0"/>
              </w:rPr>
            </w:pPr>
          </w:p>
        </w:tc>
        <w:tc>
          <w:tcPr>
            <w:tcW w:w="420" w:type="dxa"/>
            <w:tcBorders>
              <w:top w:val="nil"/>
              <w:left w:val="nil"/>
              <w:right w:val="nil"/>
            </w:tcBorders>
            <w:shd w:val="clear" w:color="auto" w:fill="auto"/>
          </w:tcPr>
          <w:p w:rsidR="00BC2D3F" w:rsidRDefault="00DF615D" w:rsidP="00BC2D3F">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BC2D3F" w:rsidRDefault="00BC2D3F" w:rsidP="00BC2D3F">
            <w:pPr>
              <w:rPr>
                <w:snapToGrid w:val="0"/>
              </w:rPr>
            </w:pPr>
          </w:p>
        </w:tc>
        <w:tc>
          <w:tcPr>
            <w:tcW w:w="674" w:type="dxa"/>
            <w:tcBorders>
              <w:top w:val="nil"/>
              <w:left w:val="nil"/>
              <w:bottom w:val="single" w:sz="4" w:space="0" w:color="auto"/>
              <w:right w:val="nil"/>
            </w:tcBorders>
            <w:shd w:val="clear" w:color="auto" w:fill="auto"/>
            <w:vAlign w:val="bottom"/>
          </w:tcPr>
          <w:p w:rsidR="00BC2D3F"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BC2D3F" w:rsidRDefault="00BC2D3F" w:rsidP="00BC2D3F">
            <w:pPr>
              <w:jc w:val="right"/>
              <w:rPr>
                <w:snapToGrid w:val="0"/>
              </w:rPr>
            </w:pPr>
          </w:p>
        </w:tc>
        <w:tc>
          <w:tcPr>
            <w:tcW w:w="1316" w:type="dxa"/>
            <w:tcBorders>
              <w:top w:val="nil"/>
              <w:left w:val="nil"/>
              <w:bottom w:val="single" w:sz="4" w:space="0" w:color="auto"/>
              <w:right w:val="nil"/>
            </w:tcBorders>
            <w:shd w:val="clear" w:color="auto" w:fill="auto"/>
          </w:tcPr>
          <w:p w:rsidR="00BC2D3F" w:rsidRDefault="00010828" w:rsidP="00BC2D3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shd w:val="clear" w:color="auto" w:fill="auto"/>
          </w:tcPr>
          <w:p w:rsidR="00BC2D3F" w:rsidRDefault="00BC2D3F" w:rsidP="00BC2D3F">
            <w:pPr>
              <w:jc w:val="right"/>
              <w:rPr>
                <w:snapToGrid w:val="0"/>
              </w:rPr>
            </w:pPr>
          </w:p>
        </w:tc>
        <w:tc>
          <w:tcPr>
            <w:tcW w:w="1475" w:type="dxa"/>
            <w:tcBorders>
              <w:top w:val="nil"/>
              <w:left w:val="nil"/>
              <w:right w:val="nil"/>
            </w:tcBorders>
            <w:shd w:val="clear" w:color="auto" w:fill="E6E6E6"/>
          </w:tcPr>
          <w:p w:rsidR="00BC2D3F"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BC2D3F" w:rsidTr="00ED3827">
        <w:trPr>
          <w:jc w:val="center"/>
        </w:trPr>
        <w:tc>
          <w:tcPr>
            <w:tcW w:w="704" w:type="dxa"/>
            <w:vMerge/>
            <w:tcBorders>
              <w:top w:val="nil"/>
              <w:left w:val="nil"/>
              <w:bottom w:val="nil"/>
              <w:right w:val="nil"/>
            </w:tcBorders>
          </w:tcPr>
          <w:p w:rsidR="00BC2D3F" w:rsidRDefault="00BC2D3F" w:rsidP="00BC2D3F">
            <w:pPr>
              <w:rPr>
                <w:snapToGrid w:val="0"/>
              </w:rPr>
            </w:pPr>
          </w:p>
        </w:tc>
        <w:tc>
          <w:tcPr>
            <w:tcW w:w="4537" w:type="dxa"/>
            <w:vMerge/>
            <w:tcBorders>
              <w:top w:val="nil"/>
              <w:left w:val="nil"/>
              <w:bottom w:val="nil"/>
              <w:right w:val="nil"/>
            </w:tcBorders>
            <w:shd w:val="clear" w:color="auto" w:fill="auto"/>
            <w:vAlign w:val="center"/>
          </w:tcPr>
          <w:p w:rsidR="00BC2D3F" w:rsidRDefault="00BC2D3F" w:rsidP="00BC2D3F">
            <w:pPr>
              <w:rPr>
                <w:rFonts w:cs="Arial"/>
                <w:color w:val="000000"/>
                <w:spacing w:val="-4"/>
              </w:rPr>
            </w:pPr>
          </w:p>
        </w:tc>
        <w:tc>
          <w:tcPr>
            <w:tcW w:w="138" w:type="dxa"/>
            <w:tcBorders>
              <w:top w:val="nil"/>
              <w:left w:val="nil"/>
              <w:bottom w:val="nil"/>
              <w:right w:val="nil"/>
            </w:tcBorders>
            <w:shd w:val="clear" w:color="auto" w:fill="auto"/>
          </w:tcPr>
          <w:p w:rsidR="00BC2D3F" w:rsidRPr="006B2497" w:rsidRDefault="00BC2D3F" w:rsidP="00BC2D3F">
            <w:pPr>
              <w:rPr>
                <w:snapToGrid w:val="0"/>
                <w:sz w:val="4"/>
                <w:szCs w:val="4"/>
              </w:rPr>
            </w:pPr>
          </w:p>
        </w:tc>
        <w:tc>
          <w:tcPr>
            <w:tcW w:w="420" w:type="dxa"/>
            <w:tcBorders>
              <w:left w:val="nil"/>
              <w:bottom w:val="nil"/>
              <w:right w:val="nil"/>
            </w:tcBorders>
            <w:shd w:val="clear" w:color="auto" w:fill="auto"/>
          </w:tcPr>
          <w:p w:rsidR="00BC2D3F" w:rsidRPr="006B2497" w:rsidRDefault="00BC2D3F" w:rsidP="00BC2D3F">
            <w:pPr>
              <w:rPr>
                <w:snapToGrid w:val="0"/>
                <w:sz w:val="4"/>
                <w:szCs w:val="4"/>
              </w:rPr>
            </w:pPr>
          </w:p>
        </w:tc>
        <w:tc>
          <w:tcPr>
            <w:tcW w:w="138" w:type="dxa"/>
            <w:tcBorders>
              <w:top w:val="nil"/>
              <w:left w:val="nil"/>
              <w:bottom w:val="nil"/>
              <w:right w:val="nil"/>
            </w:tcBorders>
            <w:shd w:val="clear" w:color="auto" w:fill="auto"/>
          </w:tcPr>
          <w:p w:rsidR="00BC2D3F" w:rsidRPr="006B2497" w:rsidRDefault="00BC2D3F" w:rsidP="00BC2D3F">
            <w:pPr>
              <w:rPr>
                <w:snapToGrid w:val="0"/>
                <w:sz w:val="4"/>
                <w:szCs w:val="4"/>
              </w:rPr>
            </w:pPr>
          </w:p>
        </w:tc>
        <w:tc>
          <w:tcPr>
            <w:tcW w:w="674" w:type="dxa"/>
            <w:tcBorders>
              <w:top w:val="single" w:sz="4" w:space="0" w:color="auto"/>
              <w:left w:val="nil"/>
              <w:bottom w:val="nil"/>
              <w:right w:val="nil"/>
            </w:tcBorders>
            <w:shd w:val="clear" w:color="auto" w:fill="auto"/>
            <w:vAlign w:val="bottom"/>
          </w:tcPr>
          <w:p w:rsidR="00BC2D3F" w:rsidRPr="006B2497" w:rsidRDefault="00BC2D3F" w:rsidP="00BC2D3F">
            <w:pPr>
              <w:jc w:val="center"/>
              <w:rPr>
                <w:snapToGrid w:val="0"/>
                <w:sz w:val="4"/>
                <w:szCs w:val="4"/>
              </w:rPr>
            </w:pPr>
          </w:p>
        </w:tc>
        <w:tc>
          <w:tcPr>
            <w:tcW w:w="138" w:type="dxa"/>
            <w:tcBorders>
              <w:top w:val="nil"/>
              <w:left w:val="nil"/>
              <w:bottom w:val="nil"/>
              <w:right w:val="nil"/>
            </w:tcBorders>
            <w:shd w:val="clear" w:color="auto" w:fill="auto"/>
          </w:tcPr>
          <w:p w:rsidR="00BC2D3F" w:rsidRPr="006B2497" w:rsidRDefault="00BC2D3F" w:rsidP="00BC2D3F">
            <w:pPr>
              <w:jc w:val="right"/>
              <w:rPr>
                <w:snapToGrid w:val="0"/>
                <w:sz w:val="4"/>
                <w:szCs w:val="4"/>
              </w:rPr>
            </w:pPr>
          </w:p>
        </w:tc>
        <w:tc>
          <w:tcPr>
            <w:tcW w:w="1316" w:type="dxa"/>
            <w:tcBorders>
              <w:top w:val="single" w:sz="4" w:space="0" w:color="auto"/>
              <w:left w:val="nil"/>
              <w:bottom w:val="nil"/>
              <w:right w:val="nil"/>
            </w:tcBorders>
            <w:shd w:val="clear" w:color="auto" w:fill="auto"/>
          </w:tcPr>
          <w:p w:rsidR="00BC2D3F" w:rsidRPr="006B2497" w:rsidRDefault="00BC2D3F" w:rsidP="00BC2D3F">
            <w:pPr>
              <w:jc w:val="right"/>
              <w:rPr>
                <w:snapToGrid w:val="0"/>
                <w:sz w:val="4"/>
                <w:szCs w:val="4"/>
              </w:rPr>
            </w:pPr>
          </w:p>
        </w:tc>
        <w:tc>
          <w:tcPr>
            <w:tcW w:w="138" w:type="dxa"/>
            <w:tcBorders>
              <w:top w:val="nil"/>
              <w:left w:val="nil"/>
              <w:bottom w:val="nil"/>
              <w:right w:val="nil"/>
            </w:tcBorders>
            <w:shd w:val="clear" w:color="auto" w:fill="auto"/>
          </w:tcPr>
          <w:p w:rsidR="00BC2D3F" w:rsidRPr="006B2497" w:rsidRDefault="00BC2D3F" w:rsidP="00BC2D3F">
            <w:pPr>
              <w:jc w:val="right"/>
              <w:rPr>
                <w:snapToGrid w:val="0"/>
                <w:sz w:val="4"/>
                <w:szCs w:val="4"/>
              </w:rPr>
            </w:pPr>
          </w:p>
        </w:tc>
        <w:tc>
          <w:tcPr>
            <w:tcW w:w="1475" w:type="dxa"/>
            <w:tcBorders>
              <w:left w:val="nil"/>
              <w:bottom w:val="nil"/>
              <w:right w:val="nil"/>
            </w:tcBorders>
            <w:shd w:val="clear" w:color="auto" w:fill="auto"/>
          </w:tcPr>
          <w:p w:rsidR="00BC2D3F" w:rsidRPr="006B2497" w:rsidRDefault="00BC2D3F" w:rsidP="00BC2D3F">
            <w:pPr>
              <w:jc w:val="right"/>
              <w:rPr>
                <w:snapToGrid w:val="0"/>
                <w:sz w:val="4"/>
                <w:szCs w:val="4"/>
              </w:rPr>
            </w:pPr>
          </w:p>
        </w:tc>
      </w:tr>
      <w:tr w:rsidR="00BC2D3F" w:rsidTr="00ED3827">
        <w:trPr>
          <w:jc w:val="center"/>
        </w:trPr>
        <w:tc>
          <w:tcPr>
            <w:tcW w:w="704" w:type="dxa"/>
            <w:tcBorders>
              <w:top w:val="nil"/>
              <w:left w:val="nil"/>
              <w:bottom w:val="nil"/>
              <w:right w:val="nil"/>
            </w:tcBorders>
          </w:tcPr>
          <w:p w:rsidR="00BC2D3F" w:rsidRDefault="00BC2D3F" w:rsidP="00BC2D3F">
            <w:pPr>
              <w:rPr>
                <w:snapToGrid w:val="0"/>
              </w:rPr>
            </w:pPr>
          </w:p>
        </w:tc>
        <w:tc>
          <w:tcPr>
            <w:tcW w:w="4537" w:type="dxa"/>
            <w:tcBorders>
              <w:top w:val="nil"/>
              <w:left w:val="nil"/>
              <w:bottom w:val="nil"/>
              <w:right w:val="nil"/>
            </w:tcBorders>
            <w:shd w:val="clear" w:color="auto" w:fill="auto"/>
            <w:vAlign w:val="center"/>
          </w:tcPr>
          <w:p w:rsidR="00BC2D3F" w:rsidRPr="00EC0135" w:rsidRDefault="00010828" w:rsidP="00BC2D3F">
            <w:r>
              <w:rPr>
                <w:rFonts w:cs="Arial"/>
              </w:rPr>
              <w:fldChar w:fldCharType="begin">
                <w:ffData>
                  <w:name w:val=""/>
                  <w:enabled/>
                  <w:calcOnExit/>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p w:rsidR="00BC2D3F" w:rsidRPr="00EC0135" w:rsidRDefault="00BC2D3F" w:rsidP="00BC2D3F"/>
          <w:p w:rsidR="00BC2D3F" w:rsidRPr="00EC0135" w:rsidRDefault="00BC2D3F" w:rsidP="00BC2D3F"/>
        </w:tc>
        <w:tc>
          <w:tcPr>
            <w:tcW w:w="138" w:type="dxa"/>
            <w:tcBorders>
              <w:top w:val="nil"/>
              <w:left w:val="nil"/>
              <w:bottom w:val="nil"/>
              <w:right w:val="nil"/>
            </w:tcBorders>
            <w:shd w:val="clear" w:color="auto" w:fill="auto"/>
          </w:tcPr>
          <w:p w:rsidR="00BC2D3F" w:rsidRDefault="00BC2D3F" w:rsidP="00BC2D3F">
            <w:pPr>
              <w:jc w:val="center"/>
              <w:rPr>
                <w:snapToGrid w:val="0"/>
              </w:rPr>
            </w:pPr>
          </w:p>
        </w:tc>
        <w:tc>
          <w:tcPr>
            <w:tcW w:w="420" w:type="dxa"/>
            <w:tcBorders>
              <w:top w:val="nil"/>
              <w:left w:val="nil"/>
              <w:bottom w:val="nil"/>
              <w:right w:val="nil"/>
            </w:tcBorders>
            <w:shd w:val="clear" w:color="auto" w:fill="auto"/>
          </w:tcPr>
          <w:p w:rsidR="00BC2D3F" w:rsidRDefault="00BC2D3F" w:rsidP="00BC2D3F">
            <w:pPr>
              <w:jc w:val="center"/>
              <w:rPr>
                <w:snapToGrid w:val="0"/>
              </w:rPr>
            </w:pPr>
          </w:p>
        </w:tc>
        <w:tc>
          <w:tcPr>
            <w:tcW w:w="138" w:type="dxa"/>
            <w:tcBorders>
              <w:top w:val="nil"/>
              <w:left w:val="nil"/>
              <w:bottom w:val="nil"/>
              <w:right w:val="nil"/>
            </w:tcBorders>
            <w:shd w:val="clear" w:color="auto" w:fill="auto"/>
          </w:tcPr>
          <w:p w:rsidR="00BC2D3F" w:rsidRDefault="00BC2D3F" w:rsidP="00BC2D3F">
            <w:pPr>
              <w:jc w:val="center"/>
              <w:rPr>
                <w:snapToGrid w:val="0"/>
              </w:rPr>
            </w:pPr>
          </w:p>
        </w:tc>
        <w:tc>
          <w:tcPr>
            <w:tcW w:w="674" w:type="dxa"/>
            <w:tcBorders>
              <w:top w:val="nil"/>
              <w:left w:val="nil"/>
              <w:bottom w:val="nil"/>
              <w:right w:val="nil"/>
            </w:tcBorders>
            <w:shd w:val="clear" w:color="auto" w:fill="auto"/>
          </w:tcPr>
          <w:p w:rsidR="00BC2D3F" w:rsidRDefault="00BC2D3F" w:rsidP="00BC2D3F">
            <w:pPr>
              <w:jc w:val="center"/>
              <w:rPr>
                <w:snapToGrid w:val="0"/>
              </w:rPr>
            </w:pPr>
          </w:p>
        </w:tc>
        <w:tc>
          <w:tcPr>
            <w:tcW w:w="138" w:type="dxa"/>
            <w:tcBorders>
              <w:top w:val="nil"/>
              <w:left w:val="nil"/>
              <w:bottom w:val="nil"/>
              <w:right w:val="nil"/>
            </w:tcBorders>
            <w:shd w:val="clear" w:color="auto" w:fill="auto"/>
          </w:tcPr>
          <w:p w:rsidR="00BC2D3F" w:rsidRDefault="00BC2D3F" w:rsidP="00BC2D3F">
            <w:pPr>
              <w:jc w:val="center"/>
              <w:rPr>
                <w:snapToGrid w:val="0"/>
              </w:rPr>
            </w:pPr>
          </w:p>
        </w:tc>
        <w:tc>
          <w:tcPr>
            <w:tcW w:w="1316" w:type="dxa"/>
            <w:tcBorders>
              <w:top w:val="nil"/>
              <w:left w:val="nil"/>
              <w:bottom w:val="nil"/>
              <w:right w:val="nil"/>
            </w:tcBorders>
            <w:shd w:val="clear" w:color="auto" w:fill="auto"/>
          </w:tcPr>
          <w:p w:rsidR="00BC2D3F" w:rsidRDefault="00BC2D3F" w:rsidP="00BC2D3F">
            <w:pPr>
              <w:jc w:val="center"/>
              <w:rPr>
                <w:snapToGrid w:val="0"/>
              </w:rPr>
            </w:pPr>
          </w:p>
        </w:tc>
        <w:tc>
          <w:tcPr>
            <w:tcW w:w="138" w:type="dxa"/>
            <w:tcBorders>
              <w:top w:val="nil"/>
              <w:left w:val="nil"/>
              <w:bottom w:val="nil"/>
              <w:right w:val="nil"/>
            </w:tcBorders>
            <w:shd w:val="clear" w:color="auto" w:fill="auto"/>
          </w:tcPr>
          <w:p w:rsidR="00BC2D3F" w:rsidRDefault="00BC2D3F" w:rsidP="00BC2D3F">
            <w:pPr>
              <w:jc w:val="center"/>
              <w:rPr>
                <w:snapToGrid w:val="0"/>
              </w:rPr>
            </w:pPr>
          </w:p>
        </w:tc>
        <w:tc>
          <w:tcPr>
            <w:tcW w:w="1475" w:type="dxa"/>
            <w:tcBorders>
              <w:top w:val="nil"/>
              <w:left w:val="nil"/>
              <w:bottom w:val="nil"/>
              <w:right w:val="nil"/>
            </w:tcBorders>
            <w:shd w:val="clear" w:color="auto" w:fill="auto"/>
          </w:tcPr>
          <w:p w:rsidR="00BC2D3F" w:rsidRDefault="00BC2D3F" w:rsidP="00BC2D3F">
            <w:pPr>
              <w:jc w:val="center"/>
              <w:rPr>
                <w:snapToGrid w:val="0"/>
              </w:rPr>
            </w:pPr>
          </w:p>
        </w:tc>
      </w:tr>
      <w:tr w:rsidR="008D799D" w:rsidTr="00ED3827">
        <w:trPr>
          <w:jc w:val="center"/>
        </w:trPr>
        <w:tc>
          <w:tcPr>
            <w:tcW w:w="704" w:type="dxa"/>
            <w:tcBorders>
              <w:top w:val="nil"/>
              <w:left w:val="nil"/>
              <w:bottom w:val="nil"/>
              <w:right w:val="nil"/>
            </w:tcBorders>
          </w:tcPr>
          <w:p w:rsidR="008D799D" w:rsidRDefault="008D799D" w:rsidP="00BC2D3F">
            <w:pPr>
              <w:rPr>
                <w:snapToGrid w:val="0"/>
              </w:rPr>
            </w:pPr>
            <w:r>
              <w:t>3.0</w:t>
            </w:r>
            <w:r w:rsidR="00BC2D3F">
              <w:t>5</w:t>
            </w:r>
          </w:p>
        </w:tc>
        <w:tc>
          <w:tcPr>
            <w:tcW w:w="4537" w:type="dxa"/>
            <w:tcBorders>
              <w:top w:val="nil"/>
              <w:left w:val="nil"/>
              <w:bottom w:val="nil"/>
              <w:right w:val="nil"/>
            </w:tcBorders>
            <w:shd w:val="clear" w:color="auto" w:fill="E6E6E6"/>
            <w:vAlign w:val="center"/>
          </w:tcPr>
          <w:p w:rsidR="008D799D" w:rsidRPr="00EC0135" w:rsidRDefault="008D799D" w:rsidP="00195246">
            <w:r w:rsidRPr="009E5D9F">
              <w:rPr>
                <w:rFonts w:cs="Arial"/>
              </w:rPr>
              <w:t>Fiktivkostenberechnungen (Kostenteilung)</w:t>
            </w:r>
          </w:p>
        </w:tc>
        <w:tc>
          <w:tcPr>
            <w:tcW w:w="138" w:type="dxa"/>
            <w:tcBorders>
              <w:top w:val="nil"/>
              <w:left w:val="nil"/>
              <w:bottom w:val="nil"/>
              <w:right w:val="nil"/>
            </w:tcBorders>
            <w:shd w:val="clear" w:color="auto" w:fill="auto"/>
          </w:tcPr>
          <w:p w:rsidR="008D799D" w:rsidRDefault="008D799D" w:rsidP="00195246">
            <w:pPr>
              <w:rPr>
                <w:snapToGrid w:val="0"/>
              </w:rPr>
            </w:pPr>
          </w:p>
        </w:tc>
        <w:tc>
          <w:tcPr>
            <w:tcW w:w="420" w:type="dxa"/>
            <w:tcBorders>
              <w:top w:val="nil"/>
              <w:left w:val="nil"/>
              <w:right w:val="nil"/>
            </w:tcBorders>
            <w:shd w:val="clear" w:color="auto" w:fill="auto"/>
          </w:tcPr>
          <w:p w:rsidR="008D799D" w:rsidRDefault="00DF615D" w:rsidP="00195246">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195246">
            <w:pPr>
              <w:rPr>
                <w:snapToGrid w:val="0"/>
              </w:rPr>
            </w:pPr>
          </w:p>
        </w:tc>
        <w:tc>
          <w:tcPr>
            <w:tcW w:w="674" w:type="dxa"/>
            <w:tcBorders>
              <w:top w:val="nil"/>
              <w:left w:val="nil"/>
              <w:bottom w:val="single" w:sz="4" w:space="0" w:color="auto"/>
              <w:right w:val="nil"/>
            </w:tcBorders>
            <w:shd w:val="clear" w:color="auto" w:fill="auto"/>
            <w:vAlign w:val="bottom"/>
          </w:tcPr>
          <w:p w:rsidR="008D799D"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195246">
            <w:pPr>
              <w:jc w:val="right"/>
              <w:rPr>
                <w:snapToGrid w:val="0"/>
              </w:rPr>
            </w:pPr>
          </w:p>
        </w:tc>
        <w:tc>
          <w:tcPr>
            <w:tcW w:w="1316" w:type="dxa"/>
            <w:tcBorders>
              <w:top w:val="nil"/>
              <w:left w:val="nil"/>
              <w:bottom w:val="single" w:sz="4" w:space="0" w:color="auto"/>
              <w:right w:val="nil"/>
            </w:tcBorders>
            <w:shd w:val="clear" w:color="auto" w:fill="auto"/>
          </w:tcPr>
          <w:p w:rsidR="008D799D" w:rsidRDefault="00010828" w:rsidP="00195246">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195246">
            <w:pPr>
              <w:jc w:val="right"/>
              <w:rPr>
                <w:snapToGrid w:val="0"/>
              </w:rPr>
            </w:pPr>
          </w:p>
        </w:tc>
        <w:tc>
          <w:tcPr>
            <w:tcW w:w="1475" w:type="dxa"/>
            <w:tcBorders>
              <w:top w:val="nil"/>
              <w:left w:val="nil"/>
              <w:right w:val="nil"/>
            </w:tcBorders>
            <w:shd w:val="clear" w:color="auto" w:fill="E6E6E6"/>
          </w:tcPr>
          <w:p w:rsidR="008D799D"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195246" w:rsidTr="00ED3827">
        <w:trPr>
          <w:jc w:val="center"/>
        </w:trPr>
        <w:tc>
          <w:tcPr>
            <w:tcW w:w="704" w:type="dxa"/>
            <w:tcBorders>
              <w:top w:val="nil"/>
              <w:left w:val="nil"/>
              <w:bottom w:val="nil"/>
              <w:right w:val="nil"/>
            </w:tcBorders>
          </w:tcPr>
          <w:p w:rsidR="00195246" w:rsidRDefault="00195246" w:rsidP="00195246">
            <w:pPr>
              <w:rPr>
                <w:snapToGrid w:val="0"/>
              </w:rPr>
            </w:pPr>
          </w:p>
        </w:tc>
        <w:tc>
          <w:tcPr>
            <w:tcW w:w="4537" w:type="dxa"/>
            <w:tcBorders>
              <w:top w:val="nil"/>
              <w:left w:val="nil"/>
              <w:bottom w:val="nil"/>
              <w:right w:val="nil"/>
            </w:tcBorders>
            <w:shd w:val="clear" w:color="auto" w:fill="auto"/>
            <w:vAlign w:val="center"/>
          </w:tcPr>
          <w:p w:rsidR="00195246" w:rsidRPr="00EC0135" w:rsidRDefault="00010828" w:rsidP="00195246">
            <w:r>
              <w:rPr>
                <w:rFonts w:cs="Arial"/>
              </w:rPr>
              <w:fldChar w:fldCharType="begin">
                <w:ffData>
                  <w:name w:val=""/>
                  <w:enabled/>
                  <w:calcOnExit/>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p w:rsidR="00195246" w:rsidRPr="00EC0135" w:rsidRDefault="00195246" w:rsidP="00195246"/>
          <w:p w:rsidR="00195246" w:rsidRPr="00EC0135" w:rsidRDefault="00195246" w:rsidP="00195246"/>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420"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674"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316"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475" w:type="dxa"/>
            <w:tcBorders>
              <w:top w:val="nil"/>
              <w:left w:val="nil"/>
              <w:bottom w:val="nil"/>
              <w:right w:val="nil"/>
            </w:tcBorders>
            <w:shd w:val="clear" w:color="auto" w:fill="auto"/>
          </w:tcPr>
          <w:p w:rsidR="00195246" w:rsidRDefault="00195246" w:rsidP="00195246">
            <w:pPr>
              <w:jc w:val="center"/>
              <w:rPr>
                <w:snapToGrid w:val="0"/>
              </w:rPr>
            </w:pPr>
          </w:p>
        </w:tc>
      </w:tr>
      <w:tr w:rsidR="00BC2D3F" w:rsidTr="00ED3827">
        <w:trPr>
          <w:jc w:val="center"/>
        </w:trPr>
        <w:tc>
          <w:tcPr>
            <w:tcW w:w="704" w:type="dxa"/>
            <w:vMerge w:val="restart"/>
            <w:tcBorders>
              <w:top w:val="nil"/>
              <w:left w:val="nil"/>
              <w:bottom w:val="nil"/>
              <w:right w:val="nil"/>
            </w:tcBorders>
          </w:tcPr>
          <w:p w:rsidR="00BC2D3F" w:rsidRDefault="00BC2D3F" w:rsidP="00BC2D3F">
            <w:pPr>
              <w:rPr>
                <w:snapToGrid w:val="0"/>
              </w:rPr>
            </w:pPr>
            <w:r>
              <w:t>3.06</w:t>
            </w:r>
          </w:p>
        </w:tc>
        <w:tc>
          <w:tcPr>
            <w:tcW w:w="4537" w:type="dxa"/>
            <w:vMerge w:val="restart"/>
            <w:tcBorders>
              <w:top w:val="nil"/>
              <w:left w:val="nil"/>
              <w:bottom w:val="nil"/>
              <w:right w:val="nil"/>
            </w:tcBorders>
            <w:shd w:val="clear" w:color="auto" w:fill="E6E6E6"/>
            <w:vAlign w:val="center"/>
          </w:tcPr>
          <w:p w:rsidR="00BC2D3F" w:rsidRPr="00EC0135" w:rsidRDefault="00BC2D3F" w:rsidP="00BC2D3F">
            <w:r>
              <w:rPr>
                <w:rFonts w:cs="Arial"/>
              </w:rPr>
              <w:t xml:space="preserve">Detaillierte Berechnungen zur Steuerung von </w:t>
            </w:r>
            <w:r>
              <w:rPr>
                <w:rFonts w:cs="Arial"/>
              </w:rPr>
              <w:lastRenderedPageBreak/>
              <w:t>Verkehrsbeeinflussungsanlagen</w:t>
            </w:r>
          </w:p>
        </w:tc>
        <w:tc>
          <w:tcPr>
            <w:tcW w:w="138" w:type="dxa"/>
            <w:tcBorders>
              <w:top w:val="nil"/>
              <w:left w:val="nil"/>
              <w:bottom w:val="nil"/>
              <w:right w:val="nil"/>
            </w:tcBorders>
            <w:shd w:val="clear" w:color="auto" w:fill="auto"/>
          </w:tcPr>
          <w:p w:rsidR="00BC2D3F" w:rsidRDefault="00BC2D3F" w:rsidP="00BC2D3F">
            <w:pPr>
              <w:rPr>
                <w:snapToGrid w:val="0"/>
              </w:rPr>
            </w:pPr>
          </w:p>
        </w:tc>
        <w:tc>
          <w:tcPr>
            <w:tcW w:w="420" w:type="dxa"/>
            <w:tcBorders>
              <w:top w:val="nil"/>
              <w:left w:val="nil"/>
              <w:right w:val="nil"/>
            </w:tcBorders>
            <w:shd w:val="clear" w:color="auto" w:fill="auto"/>
          </w:tcPr>
          <w:p w:rsidR="00BC2D3F" w:rsidRDefault="00DF615D" w:rsidP="00BC2D3F">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lastRenderedPageBreak/>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BC2D3F" w:rsidRDefault="00BC2D3F" w:rsidP="00BC2D3F">
            <w:pPr>
              <w:rPr>
                <w:snapToGrid w:val="0"/>
              </w:rPr>
            </w:pPr>
          </w:p>
        </w:tc>
        <w:tc>
          <w:tcPr>
            <w:tcW w:w="674" w:type="dxa"/>
            <w:tcBorders>
              <w:top w:val="nil"/>
              <w:left w:val="nil"/>
              <w:bottom w:val="single" w:sz="4" w:space="0" w:color="auto"/>
              <w:right w:val="nil"/>
            </w:tcBorders>
            <w:shd w:val="clear" w:color="auto" w:fill="auto"/>
            <w:vAlign w:val="bottom"/>
          </w:tcPr>
          <w:p w:rsidR="00BC2D3F"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BC2D3F" w:rsidRDefault="00BC2D3F" w:rsidP="00BC2D3F">
            <w:pPr>
              <w:jc w:val="right"/>
              <w:rPr>
                <w:snapToGrid w:val="0"/>
              </w:rPr>
            </w:pPr>
          </w:p>
        </w:tc>
        <w:tc>
          <w:tcPr>
            <w:tcW w:w="1316" w:type="dxa"/>
            <w:tcBorders>
              <w:top w:val="nil"/>
              <w:left w:val="nil"/>
              <w:bottom w:val="single" w:sz="4" w:space="0" w:color="auto"/>
              <w:right w:val="nil"/>
            </w:tcBorders>
            <w:shd w:val="clear" w:color="auto" w:fill="auto"/>
          </w:tcPr>
          <w:p w:rsidR="00BC2D3F" w:rsidRDefault="00010828" w:rsidP="00BC2D3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shd w:val="clear" w:color="auto" w:fill="auto"/>
          </w:tcPr>
          <w:p w:rsidR="00BC2D3F" w:rsidRDefault="00BC2D3F" w:rsidP="00BC2D3F">
            <w:pPr>
              <w:jc w:val="right"/>
              <w:rPr>
                <w:snapToGrid w:val="0"/>
              </w:rPr>
            </w:pPr>
          </w:p>
        </w:tc>
        <w:tc>
          <w:tcPr>
            <w:tcW w:w="1475" w:type="dxa"/>
            <w:tcBorders>
              <w:top w:val="nil"/>
              <w:left w:val="nil"/>
              <w:right w:val="nil"/>
            </w:tcBorders>
            <w:shd w:val="clear" w:color="auto" w:fill="E6E6E6"/>
          </w:tcPr>
          <w:p w:rsidR="00BC2D3F"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BC2D3F" w:rsidTr="00ED3827">
        <w:trPr>
          <w:jc w:val="center"/>
        </w:trPr>
        <w:tc>
          <w:tcPr>
            <w:tcW w:w="704" w:type="dxa"/>
            <w:vMerge/>
            <w:tcBorders>
              <w:top w:val="nil"/>
              <w:left w:val="nil"/>
              <w:bottom w:val="nil"/>
              <w:right w:val="nil"/>
            </w:tcBorders>
          </w:tcPr>
          <w:p w:rsidR="00BC2D3F" w:rsidRDefault="00BC2D3F" w:rsidP="00BC2D3F">
            <w:pPr>
              <w:rPr>
                <w:snapToGrid w:val="0"/>
              </w:rPr>
            </w:pPr>
          </w:p>
        </w:tc>
        <w:tc>
          <w:tcPr>
            <w:tcW w:w="4537" w:type="dxa"/>
            <w:vMerge/>
            <w:tcBorders>
              <w:top w:val="nil"/>
              <w:left w:val="nil"/>
              <w:bottom w:val="nil"/>
              <w:right w:val="nil"/>
            </w:tcBorders>
            <w:shd w:val="clear" w:color="auto" w:fill="auto"/>
            <w:vAlign w:val="center"/>
          </w:tcPr>
          <w:p w:rsidR="00BC2D3F" w:rsidRDefault="00BC2D3F" w:rsidP="00BC2D3F">
            <w:pPr>
              <w:rPr>
                <w:rFonts w:cs="Arial"/>
                <w:color w:val="000000"/>
                <w:spacing w:val="-4"/>
              </w:rPr>
            </w:pPr>
          </w:p>
        </w:tc>
        <w:tc>
          <w:tcPr>
            <w:tcW w:w="138" w:type="dxa"/>
            <w:tcBorders>
              <w:top w:val="nil"/>
              <w:left w:val="nil"/>
              <w:bottom w:val="nil"/>
              <w:right w:val="nil"/>
            </w:tcBorders>
            <w:shd w:val="clear" w:color="auto" w:fill="auto"/>
          </w:tcPr>
          <w:p w:rsidR="00BC2D3F" w:rsidRPr="006B2497" w:rsidRDefault="00BC2D3F" w:rsidP="00BC2D3F">
            <w:pPr>
              <w:rPr>
                <w:snapToGrid w:val="0"/>
                <w:sz w:val="4"/>
                <w:szCs w:val="4"/>
              </w:rPr>
            </w:pPr>
          </w:p>
        </w:tc>
        <w:tc>
          <w:tcPr>
            <w:tcW w:w="420" w:type="dxa"/>
            <w:tcBorders>
              <w:left w:val="nil"/>
              <w:bottom w:val="nil"/>
              <w:right w:val="nil"/>
            </w:tcBorders>
            <w:shd w:val="clear" w:color="auto" w:fill="auto"/>
          </w:tcPr>
          <w:p w:rsidR="00BC2D3F" w:rsidRPr="006B2497" w:rsidRDefault="00BC2D3F" w:rsidP="00BC2D3F">
            <w:pPr>
              <w:rPr>
                <w:snapToGrid w:val="0"/>
                <w:sz w:val="4"/>
                <w:szCs w:val="4"/>
              </w:rPr>
            </w:pPr>
          </w:p>
        </w:tc>
        <w:tc>
          <w:tcPr>
            <w:tcW w:w="138" w:type="dxa"/>
            <w:tcBorders>
              <w:top w:val="nil"/>
              <w:left w:val="nil"/>
              <w:bottom w:val="nil"/>
              <w:right w:val="nil"/>
            </w:tcBorders>
            <w:shd w:val="clear" w:color="auto" w:fill="auto"/>
          </w:tcPr>
          <w:p w:rsidR="00BC2D3F" w:rsidRPr="006B2497" w:rsidRDefault="00BC2D3F" w:rsidP="00BC2D3F">
            <w:pPr>
              <w:rPr>
                <w:snapToGrid w:val="0"/>
                <w:sz w:val="4"/>
                <w:szCs w:val="4"/>
              </w:rPr>
            </w:pPr>
          </w:p>
        </w:tc>
        <w:tc>
          <w:tcPr>
            <w:tcW w:w="674" w:type="dxa"/>
            <w:tcBorders>
              <w:top w:val="single" w:sz="4" w:space="0" w:color="auto"/>
              <w:left w:val="nil"/>
              <w:bottom w:val="nil"/>
              <w:right w:val="nil"/>
            </w:tcBorders>
            <w:shd w:val="clear" w:color="auto" w:fill="auto"/>
            <w:vAlign w:val="bottom"/>
          </w:tcPr>
          <w:p w:rsidR="00BC2D3F" w:rsidRPr="006B2497" w:rsidRDefault="00BC2D3F" w:rsidP="00BC2D3F">
            <w:pPr>
              <w:jc w:val="center"/>
              <w:rPr>
                <w:snapToGrid w:val="0"/>
                <w:sz w:val="4"/>
                <w:szCs w:val="4"/>
              </w:rPr>
            </w:pPr>
          </w:p>
        </w:tc>
        <w:tc>
          <w:tcPr>
            <w:tcW w:w="138" w:type="dxa"/>
            <w:tcBorders>
              <w:top w:val="nil"/>
              <w:left w:val="nil"/>
              <w:bottom w:val="nil"/>
              <w:right w:val="nil"/>
            </w:tcBorders>
            <w:shd w:val="clear" w:color="auto" w:fill="auto"/>
          </w:tcPr>
          <w:p w:rsidR="00BC2D3F" w:rsidRPr="006B2497" w:rsidRDefault="00BC2D3F" w:rsidP="00BC2D3F">
            <w:pPr>
              <w:jc w:val="right"/>
              <w:rPr>
                <w:snapToGrid w:val="0"/>
                <w:sz w:val="4"/>
                <w:szCs w:val="4"/>
              </w:rPr>
            </w:pPr>
          </w:p>
        </w:tc>
        <w:tc>
          <w:tcPr>
            <w:tcW w:w="1316" w:type="dxa"/>
            <w:tcBorders>
              <w:top w:val="single" w:sz="4" w:space="0" w:color="auto"/>
              <w:left w:val="nil"/>
              <w:bottom w:val="nil"/>
              <w:right w:val="nil"/>
            </w:tcBorders>
            <w:shd w:val="clear" w:color="auto" w:fill="auto"/>
          </w:tcPr>
          <w:p w:rsidR="00BC2D3F" w:rsidRPr="006B2497" w:rsidRDefault="00BC2D3F" w:rsidP="00BC2D3F">
            <w:pPr>
              <w:jc w:val="right"/>
              <w:rPr>
                <w:snapToGrid w:val="0"/>
                <w:sz w:val="4"/>
                <w:szCs w:val="4"/>
              </w:rPr>
            </w:pPr>
          </w:p>
        </w:tc>
        <w:tc>
          <w:tcPr>
            <w:tcW w:w="138" w:type="dxa"/>
            <w:tcBorders>
              <w:top w:val="nil"/>
              <w:left w:val="nil"/>
              <w:bottom w:val="nil"/>
              <w:right w:val="nil"/>
            </w:tcBorders>
            <w:shd w:val="clear" w:color="auto" w:fill="auto"/>
          </w:tcPr>
          <w:p w:rsidR="00BC2D3F" w:rsidRPr="006B2497" w:rsidRDefault="00BC2D3F" w:rsidP="00BC2D3F">
            <w:pPr>
              <w:jc w:val="right"/>
              <w:rPr>
                <w:snapToGrid w:val="0"/>
                <w:sz w:val="4"/>
                <w:szCs w:val="4"/>
              </w:rPr>
            </w:pPr>
          </w:p>
        </w:tc>
        <w:tc>
          <w:tcPr>
            <w:tcW w:w="1475" w:type="dxa"/>
            <w:tcBorders>
              <w:left w:val="nil"/>
              <w:bottom w:val="nil"/>
              <w:right w:val="nil"/>
            </w:tcBorders>
            <w:shd w:val="clear" w:color="auto" w:fill="auto"/>
          </w:tcPr>
          <w:p w:rsidR="00BC2D3F" w:rsidRPr="006B2497" w:rsidRDefault="00BC2D3F" w:rsidP="00BC2D3F">
            <w:pPr>
              <w:jc w:val="right"/>
              <w:rPr>
                <w:snapToGrid w:val="0"/>
                <w:sz w:val="4"/>
                <w:szCs w:val="4"/>
              </w:rPr>
            </w:pPr>
          </w:p>
        </w:tc>
      </w:tr>
      <w:tr w:rsidR="00BC2D3F" w:rsidTr="00ED3827">
        <w:trPr>
          <w:jc w:val="center"/>
        </w:trPr>
        <w:tc>
          <w:tcPr>
            <w:tcW w:w="704" w:type="dxa"/>
            <w:tcBorders>
              <w:top w:val="nil"/>
              <w:left w:val="nil"/>
              <w:bottom w:val="nil"/>
              <w:right w:val="nil"/>
            </w:tcBorders>
          </w:tcPr>
          <w:p w:rsidR="00BC2D3F" w:rsidRDefault="00BC2D3F" w:rsidP="00BC2D3F">
            <w:pPr>
              <w:rPr>
                <w:snapToGrid w:val="0"/>
              </w:rPr>
            </w:pPr>
          </w:p>
        </w:tc>
        <w:tc>
          <w:tcPr>
            <w:tcW w:w="4537" w:type="dxa"/>
            <w:tcBorders>
              <w:top w:val="nil"/>
              <w:left w:val="nil"/>
              <w:bottom w:val="nil"/>
              <w:right w:val="nil"/>
            </w:tcBorders>
            <w:shd w:val="clear" w:color="auto" w:fill="auto"/>
            <w:vAlign w:val="center"/>
          </w:tcPr>
          <w:p w:rsidR="00BC2D3F" w:rsidRPr="00EC0135" w:rsidRDefault="00010828" w:rsidP="00BC2D3F">
            <w:r>
              <w:rPr>
                <w:rFonts w:cs="Arial"/>
              </w:rPr>
              <w:fldChar w:fldCharType="begin">
                <w:ffData>
                  <w:name w:val=""/>
                  <w:enabled/>
                  <w:calcOnExit/>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p w:rsidR="00BC2D3F" w:rsidRPr="00EC0135" w:rsidRDefault="00BC2D3F" w:rsidP="00BC2D3F"/>
          <w:p w:rsidR="00BC2D3F" w:rsidRPr="00EC0135" w:rsidRDefault="00BC2D3F" w:rsidP="00BC2D3F"/>
        </w:tc>
        <w:tc>
          <w:tcPr>
            <w:tcW w:w="138" w:type="dxa"/>
            <w:tcBorders>
              <w:top w:val="nil"/>
              <w:left w:val="nil"/>
              <w:bottom w:val="nil"/>
              <w:right w:val="nil"/>
            </w:tcBorders>
            <w:shd w:val="clear" w:color="auto" w:fill="auto"/>
          </w:tcPr>
          <w:p w:rsidR="00BC2D3F" w:rsidRDefault="00BC2D3F" w:rsidP="00BC2D3F">
            <w:pPr>
              <w:jc w:val="center"/>
              <w:rPr>
                <w:snapToGrid w:val="0"/>
              </w:rPr>
            </w:pPr>
          </w:p>
        </w:tc>
        <w:tc>
          <w:tcPr>
            <w:tcW w:w="420" w:type="dxa"/>
            <w:tcBorders>
              <w:top w:val="nil"/>
              <w:left w:val="nil"/>
              <w:bottom w:val="nil"/>
              <w:right w:val="nil"/>
            </w:tcBorders>
            <w:shd w:val="clear" w:color="auto" w:fill="auto"/>
          </w:tcPr>
          <w:p w:rsidR="00BC2D3F" w:rsidRDefault="00BC2D3F" w:rsidP="00BC2D3F">
            <w:pPr>
              <w:jc w:val="center"/>
              <w:rPr>
                <w:snapToGrid w:val="0"/>
              </w:rPr>
            </w:pPr>
          </w:p>
        </w:tc>
        <w:tc>
          <w:tcPr>
            <w:tcW w:w="138" w:type="dxa"/>
            <w:tcBorders>
              <w:top w:val="nil"/>
              <w:left w:val="nil"/>
              <w:bottom w:val="nil"/>
              <w:right w:val="nil"/>
            </w:tcBorders>
            <w:shd w:val="clear" w:color="auto" w:fill="auto"/>
          </w:tcPr>
          <w:p w:rsidR="00BC2D3F" w:rsidRDefault="00BC2D3F" w:rsidP="00BC2D3F">
            <w:pPr>
              <w:jc w:val="center"/>
              <w:rPr>
                <w:snapToGrid w:val="0"/>
              </w:rPr>
            </w:pPr>
          </w:p>
        </w:tc>
        <w:tc>
          <w:tcPr>
            <w:tcW w:w="674" w:type="dxa"/>
            <w:tcBorders>
              <w:top w:val="nil"/>
              <w:left w:val="nil"/>
              <w:bottom w:val="nil"/>
              <w:right w:val="nil"/>
            </w:tcBorders>
            <w:shd w:val="clear" w:color="auto" w:fill="auto"/>
          </w:tcPr>
          <w:p w:rsidR="00BC2D3F" w:rsidRDefault="00BC2D3F" w:rsidP="00BC2D3F">
            <w:pPr>
              <w:jc w:val="center"/>
              <w:rPr>
                <w:snapToGrid w:val="0"/>
              </w:rPr>
            </w:pPr>
          </w:p>
        </w:tc>
        <w:tc>
          <w:tcPr>
            <w:tcW w:w="138" w:type="dxa"/>
            <w:tcBorders>
              <w:top w:val="nil"/>
              <w:left w:val="nil"/>
              <w:bottom w:val="nil"/>
              <w:right w:val="nil"/>
            </w:tcBorders>
            <w:shd w:val="clear" w:color="auto" w:fill="auto"/>
          </w:tcPr>
          <w:p w:rsidR="00BC2D3F" w:rsidRDefault="00BC2D3F" w:rsidP="00BC2D3F">
            <w:pPr>
              <w:jc w:val="center"/>
              <w:rPr>
                <w:snapToGrid w:val="0"/>
              </w:rPr>
            </w:pPr>
          </w:p>
        </w:tc>
        <w:tc>
          <w:tcPr>
            <w:tcW w:w="1316" w:type="dxa"/>
            <w:tcBorders>
              <w:top w:val="nil"/>
              <w:left w:val="nil"/>
              <w:bottom w:val="nil"/>
              <w:right w:val="nil"/>
            </w:tcBorders>
            <w:shd w:val="clear" w:color="auto" w:fill="auto"/>
          </w:tcPr>
          <w:p w:rsidR="00BC2D3F" w:rsidRDefault="00BC2D3F" w:rsidP="00BC2D3F">
            <w:pPr>
              <w:jc w:val="center"/>
              <w:rPr>
                <w:snapToGrid w:val="0"/>
              </w:rPr>
            </w:pPr>
          </w:p>
        </w:tc>
        <w:tc>
          <w:tcPr>
            <w:tcW w:w="138" w:type="dxa"/>
            <w:tcBorders>
              <w:top w:val="nil"/>
              <w:left w:val="nil"/>
              <w:bottom w:val="nil"/>
              <w:right w:val="nil"/>
            </w:tcBorders>
            <w:shd w:val="clear" w:color="auto" w:fill="auto"/>
          </w:tcPr>
          <w:p w:rsidR="00BC2D3F" w:rsidRDefault="00BC2D3F" w:rsidP="00BC2D3F">
            <w:pPr>
              <w:jc w:val="center"/>
              <w:rPr>
                <w:snapToGrid w:val="0"/>
              </w:rPr>
            </w:pPr>
          </w:p>
        </w:tc>
        <w:tc>
          <w:tcPr>
            <w:tcW w:w="1475" w:type="dxa"/>
            <w:tcBorders>
              <w:top w:val="nil"/>
              <w:left w:val="nil"/>
              <w:bottom w:val="nil"/>
              <w:right w:val="nil"/>
            </w:tcBorders>
            <w:shd w:val="clear" w:color="auto" w:fill="auto"/>
          </w:tcPr>
          <w:p w:rsidR="00BC2D3F" w:rsidRDefault="00BC2D3F" w:rsidP="00BC2D3F">
            <w:pPr>
              <w:jc w:val="center"/>
              <w:rPr>
                <w:snapToGrid w:val="0"/>
              </w:rPr>
            </w:pPr>
          </w:p>
        </w:tc>
      </w:tr>
      <w:tr w:rsidR="00195246" w:rsidTr="00ED3827">
        <w:trPr>
          <w:jc w:val="center"/>
        </w:trPr>
        <w:tc>
          <w:tcPr>
            <w:tcW w:w="704" w:type="dxa"/>
            <w:tcBorders>
              <w:top w:val="nil"/>
              <w:left w:val="nil"/>
              <w:bottom w:val="nil"/>
              <w:right w:val="nil"/>
            </w:tcBorders>
          </w:tcPr>
          <w:p w:rsidR="00195246" w:rsidRDefault="00195246" w:rsidP="00BC2D3F">
            <w:pPr>
              <w:rPr>
                <w:snapToGrid w:val="0"/>
              </w:rPr>
            </w:pPr>
            <w:r>
              <w:t>3.</w:t>
            </w:r>
            <w:r w:rsidR="008D799D">
              <w:t>0</w:t>
            </w:r>
            <w:r w:rsidR="00BC2D3F">
              <w:t>7</w:t>
            </w:r>
          </w:p>
        </w:tc>
        <w:tc>
          <w:tcPr>
            <w:tcW w:w="4537" w:type="dxa"/>
            <w:tcBorders>
              <w:top w:val="nil"/>
              <w:left w:val="nil"/>
              <w:bottom w:val="nil"/>
              <w:right w:val="nil"/>
            </w:tcBorders>
            <w:shd w:val="clear" w:color="auto" w:fill="E6E6E6"/>
          </w:tcPr>
          <w:p w:rsidR="00195246" w:rsidRPr="00EC0135" w:rsidRDefault="00195246" w:rsidP="00195246">
            <w:r>
              <w:rPr>
                <w:rFonts w:cs="Arial"/>
                <w:i/>
                <w:color w:val="0000FF"/>
              </w:rPr>
              <w:t>ggf. Text ergänzen</w:t>
            </w:r>
          </w:p>
        </w:tc>
        <w:tc>
          <w:tcPr>
            <w:tcW w:w="138" w:type="dxa"/>
            <w:tcBorders>
              <w:top w:val="nil"/>
              <w:left w:val="nil"/>
              <w:bottom w:val="nil"/>
              <w:right w:val="nil"/>
            </w:tcBorders>
            <w:shd w:val="clear" w:color="auto" w:fill="auto"/>
          </w:tcPr>
          <w:p w:rsidR="00195246" w:rsidRDefault="00195246" w:rsidP="00195246">
            <w:pPr>
              <w:rPr>
                <w:snapToGrid w:val="0"/>
              </w:rPr>
            </w:pPr>
          </w:p>
        </w:tc>
        <w:tc>
          <w:tcPr>
            <w:tcW w:w="420" w:type="dxa"/>
            <w:tcBorders>
              <w:top w:val="nil"/>
              <w:left w:val="nil"/>
              <w:right w:val="nil"/>
            </w:tcBorders>
            <w:shd w:val="clear" w:color="auto" w:fill="auto"/>
          </w:tcPr>
          <w:p w:rsidR="00195246" w:rsidRDefault="00DF615D" w:rsidP="00195246">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195246" w:rsidRDefault="00195246" w:rsidP="00195246">
            <w:pPr>
              <w:rPr>
                <w:snapToGrid w:val="0"/>
              </w:rPr>
            </w:pPr>
          </w:p>
        </w:tc>
        <w:tc>
          <w:tcPr>
            <w:tcW w:w="674" w:type="dxa"/>
            <w:tcBorders>
              <w:top w:val="nil"/>
              <w:left w:val="nil"/>
              <w:bottom w:val="single" w:sz="4" w:space="0" w:color="auto"/>
              <w:right w:val="nil"/>
            </w:tcBorders>
            <w:shd w:val="clear" w:color="auto" w:fill="auto"/>
            <w:vAlign w:val="bottom"/>
          </w:tcPr>
          <w:p w:rsidR="00195246"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316" w:type="dxa"/>
            <w:tcBorders>
              <w:top w:val="nil"/>
              <w:left w:val="nil"/>
              <w:bottom w:val="single" w:sz="4" w:space="0" w:color="auto"/>
              <w:right w:val="nil"/>
            </w:tcBorders>
            <w:shd w:val="clear" w:color="auto" w:fill="auto"/>
          </w:tcPr>
          <w:p w:rsidR="00195246" w:rsidRDefault="00010828" w:rsidP="00195246">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shd w:val="clear" w:color="auto" w:fill="auto"/>
          </w:tcPr>
          <w:p w:rsidR="00195246" w:rsidRDefault="00195246" w:rsidP="00195246">
            <w:pPr>
              <w:jc w:val="right"/>
              <w:rPr>
                <w:snapToGrid w:val="0"/>
              </w:rPr>
            </w:pPr>
          </w:p>
        </w:tc>
        <w:tc>
          <w:tcPr>
            <w:tcW w:w="1475" w:type="dxa"/>
            <w:tcBorders>
              <w:top w:val="nil"/>
              <w:left w:val="nil"/>
              <w:right w:val="nil"/>
            </w:tcBorders>
            <w:shd w:val="clear" w:color="auto" w:fill="E6E6E6"/>
          </w:tcPr>
          <w:p w:rsidR="00195246"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195246" w:rsidTr="00ED3827">
        <w:trPr>
          <w:jc w:val="center"/>
        </w:trPr>
        <w:tc>
          <w:tcPr>
            <w:tcW w:w="704" w:type="dxa"/>
            <w:tcBorders>
              <w:top w:val="nil"/>
              <w:left w:val="nil"/>
              <w:bottom w:val="nil"/>
              <w:right w:val="nil"/>
            </w:tcBorders>
          </w:tcPr>
          <w:p w:rsidR="00195246" w:rsidRDefault="00195246" w:rsidP="00195246">
            <w:pPr>
              <w:rPr>
                <w:snapToGrid w:val="0"/>
              </w:rPr>
            </w:pPr>
          </w:p>
        </w:tc>
        <w:tc>
          <w:tcPr>
            <w:tcW w:w="4537" w:type="dxa"/>
            <w:tcBorders>
              <w:top w:val="nil"/>
              <w:left w:val="nil"/>
              <w:bottom w:val="nil"/>
              <w:right w:val="nil"/>
            </w:tcBorders>
            <w:shd w:val="clear" w:color="auto" w:fill="auto"/>
            <w:vAlign w:val="center"/>
          </w:tcPr>
          <w:p w:rsidR="00195246" w:rsidRPr="00EC0135" w:rsidRDefault="00010828" w:rsidP="00195246">
            <w:r>
              <w:rPr>
                <w:rFonts w:cs="Arial"/>
              </w:rPr>
              <w:fldChar w:fldCharType="begin">
                <w:ffData>
                  <w:name w:val=""/>
                  <w:enabled/>
                  <w:calcOnExit/>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p w:rsidR="00195246" w:rsidRPr="00EC0135" w:rsidRDefault="00195246" w:rsidP="00195246"/>
          <w:p w:rsidR="00195246" w:rsidRPr="00EC0135" w:rsidRDefault="00195246" w:rsidP="00195246"/>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420"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674"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316"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475" w:type="dxa"/>
            <w:tcBorders>
              <w:top w:val="nil"/>
              <w:left w:val="nil"/>
              <w:bottom w:val="nil"/>
              <w:right w:val="nil"/>
            </w:tcBorders>
            <w:shd w:val="clear" w:color="auto" w:fill="auto"/>
          </w:tcPr>
          <w:p w:rsidR="00195246" w:rsidRDefault="00195246" w:rsidP="00195246">
            <w:pPr>
              <w:jc w:val="center"/>
              <w:rPr>
                <w:snapToGrid w:val="0"/>
              </w:rPr>
            </w:pPr>
          </w:p>
        </w:tc>
      </w:tr>
      <w:tr w:rsidR="00195246" w:rsidTr="00ED3827">
        <w:trPr>
          <w:jc w:val="center"/>
        </w:trPr>
        <w:tc>
          <w:tcPr>
            <w:tcW w:w="704" w:type="dxa"/>
            <w:tcBorders>
              <w:top w:val="nil"/>
              <w:left w:val="nil"/>
              <w:bottom w:val="nil"/>
              <w:right w:val="nil"/>
            </w:tcBorders>
          </w:tcPr>
          <w:p w:rsidR="00195246" w:rsidRDefault="00195246" w:rsidP="00195246">
            <w:pPr>
              <w:rPr>
                <w:snapToGrid w:val="0"/>
              </w:rPr>
            </w:pPr>
          </w:p>
        </w:tc>
        <w:tc>
          <w:tcPr>
            <w:tcW w:w="4537" w:type="dxa"/>
            <w:tcBorders>
              <w:top w:val="nil"/>
              <w:left w:val="nil"/>
              <w:bottom w:val="nil"/>
              <w:right w:val="nil"/>
            </w:tcBorders>
            <w:shd w:val="clear" w:color="auto" w:fill="auto"/>
            <w:vAlign w:val="center"/>
          </w:tcPr>
          <w:p w:rsidR="00BC2D3F" w:rsidRPr="00EC0135" w:rsidRDefault="00BC2D3F" w:rsidP="00195246"/>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420"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674"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316"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475" w:type="dxa"/>
            <w:tcBorders>
              <w:top w:val="nil"/>
              <w:left w:val="nil"/>
              <w:bottom w:val="nil"/>
              <w:right w:val="nil"/>
            </w:tcBorders>
            <w:shd w:val="clear" w:color="auto" w:fill="auto"/>
          </w:tcPr>
          <w:p w:rsidR="00195246" w:rsidRDefault="00195246" w:rsidP="00195246">
            <w:pPr>
              <w:jc w:val="center"/>
              <w:rPr>
                <w:snapToGrid w:val="0"/>
              </w:rPr>
            </w:pPr>
          </w:p>
        </w:tc>
      </w:tr>
      <w:tr w:rsidR="00BC2D3F" w:rsidTr="00BC2D3F">
        <w:trPr>
          <w:jc w:val="center"/>
        </w:trPr>
        <w:tc>
          <w:tcPr>
            <w:tcW w:w="704" w:type="dxa"/>
            <w:tcBorders>
              <w:top w:val="nil"/>
              <w:left w:val="nil"/>
              <w:bottom w:val="nil"/>
              <w:right w:val="nil"/>
            </w:tcBorders>
          </w:tcPr>
          <w:p w:rsidR="00BC2D3F" w:rsidRDefault="00BC2D3F" w:rsidP="00195246">
            <w:pPr>
              <w:rPr>
                <w:snapToGrid w:val="0"/>
              </w:rPr>
            </w:pPr>
          </w:p>
        </w:tc>
        <w:tc>
          <w:tcPr>
            <w:tcW w:w="4537" w:type="dxa"/>
            <w:tcBorders>
              <w:top w:val="nil"/>
              <w:left w:val="nil"/>
              <w:bottom w:val="nil"/>
              <w:right w:val="nil"/>
            </w:tcBorders>
            <w:shd w:val="clear" w:color="auto" w:fill="auto"/>
            <w:vAlign w:val="center"/>
          </w:tcPr>
          <w:p w:rsidR="00BC2D3F" w:rsidRPr="00EC0135" w:rsidRDefault="00BC2D3F" w:rsidP="00195246"/>
        </w:tc>
        <w:tc>
          <w:tcPr>
            <w:tcW w:w="138" w:type="dxa"/>
            <w:tcBorders>
              <w:top w:val="nil"/>
              <w:left w:val="nil"/>
              <w:bottom w:val="nil"/>
              <w:right w:val="nil"/>
            </w:tcBorders>
            <w:shd w:val="clear" w:color="auto" w:fill="auto"/>
          </w:tcPr>
          <w:p w:rsidR="00BC2D3F" w:rsidRDefault="00BC2D3F" w:rsidP="00195246">
            <w:pPr>
              <w:jc w:val="center"/>
              <w:rPr>
                <w:snapToGrid w:val="0"/>
              </w:rPr>
            </w:pPr>
          </w:p>
        </w:tc>
        <w:tc>
          <w:tcPr>
            <w:tcW w:w="420" w:type="dxa"/>
            <w:tcBorders>
              <w:top w:val="nil"/>
              <w:left w:val="nil"/>
              <w:bottom w:val="nil"/>
              <w:right w:val="nil"/>
            </w:tcBorders>
            <w:shd w:val="clear" w:color="auto" w:fill="auto"/>
          </w:tcPr>
          <w:p w:rsidR="00BC2D3F" w:rsidRDefault="00BC2D3F" w:rsidP="00195246">
            <w:pPr>
              <w:jc w:val="center"/>
              <w:rPr>
                <w:snapToGrid w:val="0"/>
              </w:rPr>
            </w:pPr>
          </w:p>
        </w:tc>
        <w:tc>
          <w:tcPr>
            <w:tcW w:w="138" w:type="dxa"/>
            <w:tcBorders>
              <w:top w:val="nil"/>
              <w:left w:val="nil"/>
              <w:bottom w:val="nil"/>
              <w:right w:val="nil"/>
            </w:tcBorders>
            <w:shd w:val="clear" w:color="auto" w:fill="auto"/>
          </w:tcPr>
          <w:p w:rsidR="00BC2D3F" w:rsidRDefault="00BC2D3F" w:rsidP="00195246">
            <w:pPr>
              <w:jc w:val="center"/>
              <w:rPr>
                <w:snapToGrid w:val="0"/>
              </w:rPr>
            </w:pPr>
          </w:p>
        </w:tc>
        <w:tc>
          <w:tcPr>
            <w:tcW w:w="674" w:type="dxa"/>
            <w:tcBorders>
              <w:top w:val="nil"/>
              <w:left w:val="nil"/>
              <w:bottom w:val="nil"/>
              <w:right w:val="nil"/>
            </w:tcBorders>
            <w:shd w:val="clear" w:color="auto" w:fill="auto"/>
          </w:tcPr>
          <w:p w:rsidR="00BC2D3F" w:rsidRDefault="00BC2D3F" w:rsidP="00195246">
            <w:pPr>
              <w:jc w:val="center"/>
              <w:rPr>
                <w:snapToGrid w:val="0"/>
              </w:rPr>
            </w:pPr>
          </w:p>
        </w:tc>
        <w:tc>
          <w:tcPr>
            <w:tcW w:w="138" w:type="dxa"/>
            <w:tcBorders>
              <w:top w:val="nil"/>
              <w:left w:val="nil"/>
              <w:bottom w:val="nil"/>
              <w:right w:val="nil"/>
            </w:tcBorders>
            <w:shd w:val="clear" w:color="auto" w:fill="auto"/>
          </w:tcPr>
          <w:p w:rsidR="00BC2D3F" w:rsidRDefault="00BC2D3F" w:rsidP="00195246">
            <w:pPr>
              <w:jc w:val="center"/>
              <w:rPr>
                <w:snapToGrid w:val="0"/>
              </w:rPr>
            </w:pPr>
          </w:p>
        </w:tc>
        <w:tc>
          <w:tcPr>
            <w:tcW w:w="1316" w:type="dxa"/>
            <w:tcBorders>
              <w:top w:val="nil"/>
              <w:left w:val="nil"/>
              <w:bottom w:val="nil"/>
              <w:right w:val="nil"/>
            </w:tcBorders>
            <w:shd w:val="clear" w:color="auto" w:fill="auto"/>
          </w:tcPr>
          <w:p w:rsidR="00BC2D3F" w:rsidRDefault="00BC2D3F" w:rsidP="00195246">
            <w:pPr>
              <w:jc w:val="center"/>
              <w:rPr>
                <w:snapToGrid w:val="0"/>
              </w:rPr>
            </w:pPr>
          </w:p>
        </w:tc>
        <w:tc>
          <w:tcPr>
            <w:tcW w:w="138" w:type="dxa"/>
            <w:tcBorders>
              <w:top w:val="nil"/>
              <w:left w:val="nil"/>
              <w:bottom w:val="nil"/>
              <w:right w:val="nil"/>
            </w:tcBorders>
            <w:shd w:val="clear" w:color="auto" w:fill="auto"/>
          </w:tcPr>
          <w:p w:rsidR="00BC2D3F" w:rsidRDefault="00BC2D3F" w:rsidP="00195246">
            <w:pPr>
              <w:jc w:val="center"/>
              <w:rPr>
                <w:snapToGrid w:val="0"/>
              </w:rPr>
            </w:pPr>
          </w:p>
        </w:tc>
        <w:tc>
          <w:tcPr>
            <w:tcW w:w="1475" w:type="dxa"/>
            <w:tcBorders>
              <w:top w:val="nil"/>
              <w:left w:val="nil"/>
              <w:bottom w:val="nil"/>
              <w:right w:val="nil"/>
            </w:tcBorders>
            <w:shd w:val="clear" w:color="auto" w:fill="auto"/>
          </w:tcPr>
          <w:p w:rsidR="00BC2D3F" w:rsidRDefault="00BC2D3F" w:rsidP="00195246">
            <w:pPr>
              <w:jc w:val="center"/>
              <w:rPr>
                <w:snapToGrid w:val="0"/>
              </w:rPr>
            </w:pPr>
          </w:p>
        </w:tc>
      </w:tr>
      <w:tr w:rsidR="00195246" w:rsidTr="00ED3827">
        <w:trPr>
          <w:jc w:val="center"/>
        </w:trPr>
        <w:tc>
          <w:tcPr>
            <w:tcW w:w="704" w:type="dxa"/>
            <w:tcBorders>
              <w:top w:val="nil"/>
              <w:left w:val="nil"/>
              <w:bottom w:val="nil"/>
              <w:right w:val="nil"/>
            </w:tcBorders>
            <w:shd w:val="clear" w:color="auto" w:fill="E6E6E6"/>
          </w:tcPr>
          <w:p w:rsidR="00195246" w:rsidRDefault="00195246" w:rsidP="00195246">
            <w:pPr>
              <w:rPr>
                <w:snapToGrid w:val="0"/>
              </w:rPr>
            </w:pPr>
          </w:p>
        </w:tc>
        <w:tc>
          <w:tcPr>
            <w:tcW w:w="8974" w:type="dxa"/>
            <w:gridSpan w:val="9"/>
            <w:tcBorders>
              <w:top w:val="nil"/>
              <w:left w:val="nil"/>
              <w:bottom w:val="nil"/>
              <w:right w:val="nil"/>
            </w:tcBorders>
            <w:shd w:val="clear" w:color="auto" w:fill="E6E6E6"/>
            <w:vAlign w:val="center"/>
          </w:tcPr>
          <w:p w:rsidR="00195246" w:rsidRPr="00645BD3" w:rsidRDefault="00195246" w:rsidP="00645BD3">
            <w:pPr>
              <w:rPr>
                <w:b/>
                <w:snapToGrid w:val="0"/>
              </w:rPr>
            </w:pPr>
            <w:bookmarkStart w:id="28" w:name="_Toc392764964"/>
            <w:r w:rsidRPr="00645BD3">
              <w:rPr>
                <w:b/>
              </w:rPr>
              <w:t>Zu Leistungsphase 4: Genehmigungsplanung</w:t>
            </w:r>
            <w:bookmarkEnd w:id="28"/>
          </w:p>
        </w:tc>
      </w:tr>
      <w:tr w:rsidR="00195246" w:rsidTr="00ED3827">
        <w:trPr>
          <w:jc w:val="center"/>
        </w:trPr>
        <w:tc>
          <w:tcPr>
            <w:tcW w:w="704" w:type="dxa"/>
            <w:tcBorders>
              <w:top w:val="nil"/>
              <w:left w:val="nil"/>
              <w:bottom w:val="nil"/>
              <w:right w:val="nil"/>
            </w:tcBorders>
          </w:tcPr>
          <w:p w:rsidR="00195246" w:rsidRDefault="00195246" w:rsidP="00195246">
            <w:pPr>
              <w:rPr>
                <w:snapToGrid w:val="0"/>
              </w:rPr>
            </w:pPr>
          </w:p>
        </w:tc>
        <w:tc>
          <w:tcPr>
            <w:tcW w:w="4537" w:type="dxa"/>
            <w:tcBorders>
              <w:top w:val="nil"/>
              <w:left w:val="nil"/>
              <w:bottom w:val="nil"/>
              <w:right w:val="nil"/>
            </w:tcBorders>
            <w:shd w:val="clear" w:color="auto" w:fill="auto"/>
            <w:vAlign w:val="center"/>
          </w:tcPr>
          <w:p w:rsidR="00195246" w:rsidRPr="00EC0135" w:rsidRDefault="00195246" w:rsidP="00195246"/>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420"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674"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316"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475" w:type="dxa"/>
            <w:tcBorders>
              <w:top w:val="nil"/>
              <w:left w:val="nil"/>
              <w:bottom w:val="nil"/>
              <w:right w:val="nil"/>
            </w:tcBorders>
            <w:shd w:val="clear" w:color="auto" w:fill="auto"/>
          </w:tcPr>
          <w:p w:rsidR="00195246" w:rsidRDefault="00195246" w:rsidP="00195246">
            <w:pPr>
              <w:jc w:val="center"/>
              <w:rPr>
                <w:snapToGrid w:val="0"/>
              </w:rPr>
            </w:pPr>
          </w:p>
        </w:tc>
      </w:tr>
      <w:tr w:rsidR="008D799D" w:rsidTr="00ED3827">
        <w:trPr>
          <w:jc w:val="center"/>
        </w:trPr>
        <w:tc>
          <w:tcPr>
            <w:tcW w:w="704" w:type="dxa"/>
            <w:vMerge w:val="restart"/>
            <w:tcBorders>
              <w:top w:val="nil"/>
              <w:left w:val="nil"/>
              <w:right w:val="nil"/>
            </w:tcBorders>
          </w:tcPr>
          <w:p w:rsidR="008D799D" w:rsidRDefault="008D799D" w:rsidP="00195246">
            <w:pPr>
              <w:rPr>
                <w:snapToGrid w:val="0"/>
              </w:rPr>
            </w:pPr>
            <w:r>
              <w:t>4.01</w:t>
            </w:r>
          </w:p>
        </w:tc>
        <w:tc>
          <w:tcPr>
            <w:tcW w:w="4537" w:type="dxa"/>
            <w:vMerge w:val="restart"/>
            <w:tcBorders>
              <w:top w:val="nil"/>
              <w:left w:val="nil"/>
              <w:bottom w:val="nil"/>
              <w:right w:val="nil"/>
            </w:tcBorders>
            <w:shd w:val="clear" w:color="auto" w:fill="E6E6E6"/>
            <w:vAlign w:val="center"/>
          </w:tcPr>
          <w:p w:rsidR="008D799D" w:rsidRPr="00EC0135" w:rsidRDefault="008D799D" w:rsidP="00195246">
            <w:r>
              <w:rPr>
                <w:rFonts w:cs="Arial"/>
              </w:rPr>
              <w:t>Mitwirken bei der Beschaffung der Zustimmung von Betroffenen</w:t>
            </w:r>
          </w:p>
        </w:tc>
        <w:tc>
          <w:tcPr>
            <w:tcW w:w="138" w:type="dxa"/>
            <w:tcBorders>
              <w:top w:val="nil"/>
              <w:left w:val="nil"/>
              <w:bottom w:val="nil"/>
              <w:right w:val="nil"/>
            </w:tcBorders>
            <w:shd w:val="clear" w:color="auto" w:fill="auto"/>
          </w:tcPr>
          <w:p w:rsidR="008D799D" w:rsidRDefault="008D799D" w:rsidP="00195246">
            <w:pPr>
              <w:rPr>
                <w:snapToGrid w:val="0"/>
              </w:rPr>
            </w:pPr>
          </w:p>
        </w:tc>
        <w:tc>
          <w:tcPr>
            <w:tcW w:w="420" w:type="dxa"/>
            <w:tcBorders>
              <w:top w:val="nil"/>
              <w:left w:val="nil"/>
              <w:right w:val="nil"/>
            </w:tcBorders>
            <w:shd w:val="clear" w:color="auto" w:fill="auto"/>
          </w:tcPr>
          <w:p w:rsidR="008D799D" w:rsidRDefault="00DF615D" w:rsidP="00195246">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195246">
            <w:pPr>
              <w:rPr>
                <w:snapToGrid w:val="0"/>
              </w:rPr>
            </w:pPr>
          </w:p>
        </w:tc>
        <w:tc>
          <w:tcPr>
            <w:tcW w:w="674" w:type="dxa"/>
            <w:tcBorders>
              <w:top w:val="nil"/>
              <w:left w:val="nil"/>
              <w:bottom w:val="single" w:sz="4" w:space="0" w:color="auto"/>
              <w:right w:val="nil"/>
            </w:tcBorders>
            <w:shd w:val="clear" w:color="auto" w:fill="auto"/>
            <w:vAlign w:val="bottom"/>
          </w:tcPr>
          <w:p w:rsidR="008D799D"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195246">
            <w:pPr>
              <w:jc w:val="right"/>
              <w:rPr>
                <w:snapToGrid w:val="0"/>
              </w:rPr>
            </w:pPr>
          </w:p>
        </w:tc>
        <w:tc>
          <w:tcPr>
            <w:tcW w:w="1316" w:type="dxa"/>
            <w:tcBorders>
              <w:top w:val="nil"/>
              <w:left w:val="nil"/>
              <w:bottom w:val="single" w:sz="4" w:space="0" w:color="auto"/>
              <w:right w:val="nil"/>
            </w:tcBorders>
            <w:shd w:val="clear" w:color="auto" w:fill="auto"/>
          </w:tcPr>
          <w:p w:rsidR="008D799D" w:rsidRDefault="00010828" w:rsidP="00195246">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195246">
            <w:pPr>
              <w:jc w:val="right"/>
              <w:rPr>
                <w:snapToGrid w:val="0"/>
              </w:rPr>
            </w:pPr>
          </w:p>
        </w:tc>
        <w:tc>
          <w:tcPr>
            <w:tcW w:w="1475" w:type="dxa"/>
            <w:tcBorders>
              <w:top w:val="nil"/>
              <w:left w:val="nil"/>
              <w:right w:val="nil"/>
            </w:tcBorders>
            <w:shd w:val="clear" w:color="auto" w:fill="E6E6E6"/>
          </w:tcPr>
          <w:p w:rsidR="008D799D"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195246" w:rsidTr="00ED3827">
        <w:trPr>
          <w:jc w:val="center"/>
        </w:trPr>
        <w:tc>
          <w:tcPr>
            <w:tcW w:w="704" w:type="dxa"/>
            <w:vMerge/>
            <w:tcBorders>
              <w:left w:val="nil"/>
              <w:bottom w:val="nil"/>
              <w:right w:val="nil"/>
            </w:tcBorders>
          </w:tcPr>
          <w:p w:rsidR="00195246" w:rsidRDefault="00195246" w:rsidP="00195246">
            <w:pPr>
              <w:rPr>
                <w:snapToGrid w:val="0"/>
              </w:rPr>
            </w:pPr>
          </w:p>
        </w:tc>
        <w:tc>
          <w:tcPr>
            <w:tcW w:w="4537" w:type="dxa"/>
            <w:vMerge/>
            <w:tcBorders>
              <w:top w:val="nil"/>
              <w:left w:val="nil"/>
              <w:bottom w:val="nil"/>
              <w:right w:val="nil"/>
            </w:tcBorders>
            <w:shd w:val="clear" w:color="auto" w:fill="auto"/>
            <w:vAlign w:val="center"/>
          </w:tcPr>
          <w:p w:rsidR="00195246" w:rsidRDefault="00195246" w:rsidP="00195246">
            <w:pPr>
              <w:rPr>
                <w:rFonts w:cs="Arial"/>
                <w:color w:val="000000"/>
                <w:spacing w:val="-4"/>
              </w:rPr>
            </w:pPr>
          </w:p>
        </w:tc>
        <w:tc>
          <w:tcPr>
            <w:tcW w:w="138" w:type="dxa"/>
            <w:tcBorders>
              <w:top w:val="nil"/>
              <w:left w:val="nil"/>
              <w:bottom w:val="nil"/>
              <w:right w:val="nil"/>
            </w:tcBorders>
            <w:shd w:val="clear" w:color="auto" w:fill="auto"/>
          </w:tcPr>
          <w:p w:rsidR="00195246" w:rsidRPr="006B2497" w:rsidRDefault="00195246" w:rsidP="00195246">
            <w:pPr>
              <w:rPr>
                <w:snapToGrid w:val="0"/>
                <w:sz w:val="4"/>
                <w:szCs w:val="4"/>
              </w:rPr>
            </w:pPr>
          </w:p>
        </w:tc>
        <w:tc>
          <w:tcPr>
            <w:tcW w:w="420" w:type="dxa"/>
            <w:tcBorders>
              <w:left w:val="nil"/>
              <w:bottom w:val="nil"/>
              <w:right w:val="nil"/>
            </w:tcBorders>
            <w:shd w:val="clear" w:color="auto" w:fill="auto"/>
          </w:tcPr>
          <w:p w:rsidR="00195246" w:rsidRPr="006B2497" w:rsidRDefault="00195246" w:rsidP="00195246">
            <w:pPr>
              <w:rPr>
                <w:snapToGrid w:val="0"/>
                <w:sz w:val="4"/>
                <w:szCs w:val="4"/>
              </w:rPr>
            </w:pPr>
          </w:p>
        </w:tc>
        <w:tc>
          <w:tcPr>
            <w:tcW w:w="138" w:type="dxa"/>
            <w:tcBorders>
              <w:top w:val="nil"/>
              <w:left w:val="nil"/>
              <w:bottom w:val="nil"/>
              <w:right w:val="nil"/>
            </w:tcBorders>
            <w:shd w:val="clear" w:color="auto" w:fill="auto"/>
          </w:tcPr>
          <w:p w:rsidR="00195246" w:rsidRPr="006B2497" w:rsidRDefault="00195246" w:rsidP="00195246">
            <w:pPr>
              <w:rPr>
                <w:snapToGrid w:val="0"/>
                <w:sz w:val="4"/>
                <w:szCs w:val="4"/>
              </w:rPr>
            </w:pPr>
          </w:p>
        </w:tc>
        <w:tc>
          <w:tcPr>
            <w:tcW w:w="674" w:type="dxa"/>
            <w:tcBorders>
              <w:top w:val="single" w:sz="4" w:space="0" w:color="auto"/>
              <w:left w:val="nil"/>
              <w:bottom w:val="nil"/>
              <w:right w:val="nil"/>
            </w:tcBorders>
            <w:shd w:val="clear" w:color="auto" w:fill="auto"/>
            <w:vAlign w:val="bottom"/>
          </w:tcPr>
          <w:p w:rsidR="00195246" w:rsidRPr="006B2497" w:rsidRDefault="00195246" w:rsidP="00195246">
            <w:pPr>
              <w:jc w:val="center"/>
              <w:rPr>
                <w:snapToGrid w:val="0"/>
                <w:sz w:val="4"/>
                <w:szCs w:val="4"/>
              </w:rPr>
            </w:pPr>
          </w:p>
        </w:tc>
        <w:tc>
          <w:tcPr>
            <w:tcW w:w="138" w:type="dxa"/>
            <w:tcBorders>
              <w:top w:val="nil"/>
              <w:left w:val="nil"/>
              <w:bottom w:val="nil"/>
              <w:right w:val="nil"/>
            </w:tcBorders>
            <w:shd w:val="clear" w:color="auto" w:fill="auto"/>
          </w:tcPr>
          <w:p w:rsidR="00195246" w:rsidRPr="006B2497" w:rsidRDefault="00195246" w:rsidP="00195246">
            <w:pPr>
              <w:jc w:val="right"/>
              <w:rPr>
                <w:snapToGrid w:val="0"/>
                <w:sz w:val="4"/>
                <w:szCs w:val="4"/>
              </w:rPr>
            </w:pPr>
          </w:p>
        </w:tc>
        <w:tc>
          <w:tcPr>
            <w:tcW w:w="1316" w:type="dxa"/>
            <w:tcBorders>
              <w:top w:val="single" w:sz="4" w:space="0" w:color="auto"/>
              <w:left w:val="nil"/>
              <w:bottom w:val="nil"/>
              <w:right w:val="nil"/>
            </w:tcBorders>
            <w:shd w:val="clear" w:color="auto" w:fill="auto"/>
          </w:tcPr>
          <w:p w:rsidR="00195246" w:rsidRPr="006B2497" w:rsidRDefault="00195246" w:rsidP="00195246">
            <w:pPr>
              <w:jc w:val="right"/>
              <w:rPr>
                <w:snapToGrid w:val="0"/>
                <w:sz w:val="4"/>
                <w:szCs w:val="4"/>
              </w:rPr>
            </w:pPr>
          </w:p>
        </w:tc>
        <w:tc>
          <w:tcPr>
            <w:tcW w:w="138" w:type="dxa"/>
            <w:tcBorders>
              <w:top w:val="nil"/>
              <w:left w:val="nil"/>
              <w:bottom w:val="nil"/>
              <w:right w:val="nil"/>
            </w:tcBorders>
            <w:shd w:val="clear" w:color="auto" w:fill="auto"/>
          </w:tcPr>
          <w:p w:rsidR="00195246" w:rsidRPr="006B2497" w:rsidRDefault="00195246" w:rsidP="00195246">
            <w:pPr>
              <w:jc w:val="right"/>
              <w:rPr>
                <w:snapToGrid w:val="0"/>
                <w:sz w:val="4"/>
                <w:szCs w:val="4"/>
              </w:rPr>
            </w:pPr>
          </w:p>
        </w:tc>
        <w:tc>
          <w:tcPr>
            <w:tcW w:w="1475" w:type="dxa"/>
            <w:tcBorders>
              <w:left w:val="nil"/>
              <w:bottom w:val="nil"/>
              <w:right w:val="nil"/>
            </w:tcBorders>
            <w:shd w:val="clear" w:color="auto" w:fill="auto"/>
          </w:tcPr>
          <w:p w:rsidR="00195246" w:rsidRPr="006B2497" w:rsidRDefault="00195246" w:rsidP="00195246">
            <w:pPr>
              <w:jc w:val="right"/>
              <w:rPr>
                <w:snapToGrid w:val="0"/>
                <w:sz w:val="4"/>
                <w:szCs w:val="4"/>
              </w:rPr>
            </w:pPr>
          </w:p>
        </w:tc>
      </w:tr>
      <w:tr w:rsidR="00195246" w:rsidTr="00ED3827">
        <w:trPr>
          <w:jc w:val="center"/>
        </w:trPr>
        <w:tc>
          <w:tcPr>
            <w:tcW w:w="704" w:type="dxa"/>
            <w:tcBorders>
              <w:top w:val="nil"/>
              <w:left w:val="nil"/>
              <w:bottom w:val="nil"/>
              <w:right w:val="nil"/>
            </w:tcBorders>
          </w:tcPr>
          <w:p w:rsidR="00195246" w:rsidRDefault="00195246" w:rsidP="00195246">
            <w:pPr>
              <w:rPr>
                <w:snapToGrid w:val="0"/>
              </w:rPr>
            </w:pPr>
          </w:p>
        </w:tc>
        <w:tc>
          <w:tcPr>
            <w:tcW w:w="4537" w:type="dxa"/>
            <w:tcBorders>
              <w:top w:val="nil"/>
              <w:left w:val="nil"/>
              <w:bottom w:val="nil"/>
              <w:right w:val="nil"/>
            </w:tcBorders>
            <w:shd w:val="clear" w:color="auto" w:fill="auto"/>
            <w:vAlign w:val="center"/>
          </w:tcPr>
          <w:p w:rsidR="00195246" w:rsidRPr="00EC0135" w:rsidRDefault="00010828" w:rsidP="00195246">
            <w:r>
              <w:rPr>
                <w:rFonts w:cs="Arial"/>
              </w:rPr>
              <w:fldChar w:fldCharType="begin">
                <w:ffData>
                  <w:name w:val=""/>
                  <w:enabled/>
                  <w:calcOnExit/>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p w:rsidR="00195246" w:rsidRPr="00EC0135" w:rsidRDefault="00195246" w:rsidP="00195246"/>
          <w:p w:rsidR="00195246" w:rsidRPr="00EC0135" w:rsidRDefault="00195246" w:rsidP="00195246"/>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420"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674"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316"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475" w:type="dxa"/>
            <w:tcBorders>
              <w:top w:val="nil"/>
              <w:left w:val="nil"/>
              <w:bottom w:val="nil"/>
              <w:right w:val="nil"/>
            </w:tcBorders>
            <w:shd w:val="clear" w:color="auto" w:fill="auto"/>
          </w:tcPr>
          <w:p w:rsidR="00195246" w:rsidRDefault="00195246" w:rsidP="00195246">
            <w:pPr>
              <w:jc w:val="center"/>
              <w:rPr>
                <w:snapToGrid w:val="0"/>
              </w:rPr>
            </w:pPr>
          </w:p>
        </w:tc>
      </w:tr>
      <w:tr w:rsidR="008D799D" w:rsidTr="00ED3827">
        <w:trPr>
          <w:jc w:val="center"/>
        </w:trPr>
        <w:tc>
          <w:tcPr>
            <w:tcW w:w="704" w:type="dxa"/>
            <w:tcBorders>
              <w:top w:val="nil"/>
              <w:left w:val="nil"/>
              <w:bottom w:val="nil"/>
              <w:right w:val="nil"/>
            </w:tcBorders>
          </w:tcPr>
          <w:p w:rsidR="008D799D" w:rsidRDefault="008D799D" w:rsidP="008D799D">
            <w:pPr>
              <w:rPr>
                <w:snapToGrid w:val="0"/>
              </w:rPr>
            </w:pPr>
            <w:r>
              <w:t>4.02</w:t>
            </w:r>
          </w:p>
        </w:tc>
        <w:tc>
          <w:tcPr>
            <w:tcW w:w="4537" w:type="dxa"/>
            <w:tcBorders>
              <w:top w:val="nil"/>
              <w:left w:val="nil"/>
              <w:bottom w:val="nil"/>
              <w:right w:val="nil"/>
            </w:tcBorders>
            <w:shd w:val="clear" w:color="auto" w:fill="E6E6E6"/>
          </w:tcPr>
          <w:p w:rsidR="008D799D" w:rsidRPr="00EC0135" w:rsidRDefault="008D799D" w:rsidP="00195246">
            <w:r>
              <w:rPr>
                <w:rFonts w:cs="Arial"/>
                <w:i/>
                <w:color w:val="0000FF"/>
              </w:rPr>
              <w:t>ggf. Text ergänzen</w:t>
            </w:r>
          </w:p>
        </w:tc>
        <w:tc>
          <w:tcPr>
            <w:tcW w:w="138" w:type="dxa"/>
            <w:tcBorders>
              <w:top w:val="nil"/>
              <w:left w:val="nil"/>
              <w:bottom w:val="nil"/>
              <w:right w:val="nil"/>
            </w:tcBorders>
            <w:shd w:val="clear" w:color="auto" w:fill="auto"/>
          </w:tcPr>
          <w:p w:rsidR="008D799D" w:rsidRDefault="008D799D" w:rsidP="00195246">
            <w:pPr>
              <w:rPr>
                <w:snapToGrid w:val="0"/>
              </w:rPr>
            </w:pPr>
          </w:p>
        </w:tc>
        <w:tc>
          <w:tcPr>
            <w:tcW w:w="420" w:type="dxa"/>
            <w:tcBorders>
              <w:top w:val="nil"/>
              <w:left w:val="nil"/>
              <w:right w:val="nil"/>
            </w:tcBorders>
            <w:shd w:val="clear" w:color="auto" w:fill="auto"/>
          </w:tcPr>
          <w:p w:rsidR="008D799D" w:rsidRDefault="00DF615D" w:rsidP="00195246">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195246">
            <w:pPr>
              <w:rPr>
                <w:snapToGrid w:val="0"/>
              </w:rPr>
            </w:pPr>
          </w:p>
        </w:tc>
        <w:tc>
          <w:tcPr>
            <w:tcW w:w="674" w:type="dxa"/>
            <w:tcBorders>
              <w:top w:val="nil"/>
              <w:left w:val="nil"/>
              <w:bottom w:val="single" w:sz="4" w:space="0" w:color="auto"/>
              <w:right w:val="nil"/>
            </w:tcBorders>
            <w:shd w:val="clear" w:color="auto" w:fill="auto"/>
            <w:vAlign w:val="bottom"/>
          </w:tcPr>
          <w:p w:rsidR="008D799D"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195246">
            <w:pPr>
              <w:jc w:val="right"/>
              <w:rPr>
                <w:snapToGrid w:val="0"/>
              </w:rPr>
            </w:pPr>
          </w:p>
        </w:tc>
        <w:tc>
          <w:tcPr>
            <w:tcW w:w="1316" w:type="dxa"/>
            <w:tcBorders>
              <w:top w:val="nil"/>
              <w:left w:val="nil"/>
              <w:bottom w:val="single" w:sz="4" w:space="0" w:color="auto"/>
              <w:right w:val="nil"/>
            </w:tcBorders>
            <w:shd w:val="clear" w:color="auto" w:fill="auto"/>
          </w:tcPr>
          <w:p w:rsidR="008D799D" w:rsidRDefault="00010828" w:rsidP="00195246">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195246">
            <w:pPr>
              <w:jc w:val="right"/>
              <w:rPr>
                <w:snapToGrid w:val="0"/>
              </w:rPr>
            </w:pPr>
          </w:p>
        </w:tc>
        <w:tc>
          <w:tcPr>
            <w:tcW w:w="1475" w:type="dxa"/>
            <w:tcBorders>
              <w:top w:val="nil"/>
              <w:left w:val="nil"/>
              <w:right w:val="nil"/>
            </w:tcBorders>
            <w:shd w:val="clear" w:color="auto" w:fill="E6E6E6"/>
          </w:tcPr>
          <w:p w:rsidR="008D799D"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195246" w:rsidTr="00ED3827">
        <w:trPr>
          <w:jc w:val="center"/>
        </w:trPr>
        <w:tc>
          <w:tcPr>
            <w:tcW w:w="704" w:type="dxa"/>
            <w:tcBorders>
              <w:top w:val="nil"/>
              <w:left w:val="nil"/>
              <w:bottom w:val="nil"/>
              <w:right w:val="nil"/>
            </w:tcBorders>
          </w:tcPr>
          <w:p w:rsidR="00195246" w:rsidRDefault="00195246" w:rsidP="00195246">
            <w:pPr>
              <w:rPr>
                <w:snapToGrid w:val="0"/>
              </w:rPr>
            </w:pPr>
          </w:p>
        </w:tc>
        <w:tc>
          <w:tcPr>
            <w:tcW w:w="4537" w:type="dxa"/>
            <w:tcBorders>
              <w:top w:val="nil"/>
              <w:left w:val="nil"/>
              <w:bottom w:val="nil"/>
              <w:right w:val="nil"/>
            </w:tcBorders>
            <w:shd w:val="clear" w:color="auto" w:fill="auto"/>
            <w:vAlign w:val="center"/>
          </w:tcPr>
          <w:p w:rsidR="00195246" w:rsidRPr="00EC0135" w:rsidRDefault="00010828" w:rsidP="00195246">
            <w:r>
              <w:rPr>
                <w:rFonts w:cs="Arial"/>
              </w:rPr>
              <w:fldChar w:fldCharType="begin">
                <w:ffData>
                  <w:name w:val=""/>
                  <w:enabled/>
                  <w:calcOnExit/>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p w:rsidR="00195246" w:rsidRPr="00EC0135" w:rsidRDefault="00195246" w:rsidP="00195246"/>
          <w:p w:rsidR="00195246" w:rsidRPr="00EC0135" w:rsidRDefault="00195246" w:rsidP="00195246"/>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420"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674"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316"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475" w:type="dxa"/>
            <w:tcBorders>
              <w:top w:val="nil"/>
              <w:left w:val="nil"/>
              <w:bottom w:val="nil"/>
              <w:right w:val="nil"/>
            </w:tcBorders>
            <w:shd w:val="clear" w:color="auto" w:fill="auto"/>
          </w:tcPr>
          <w:p w:rsidR="00195246" w:rsidRDefault="00195246" w:rsidP="00195246">
            <w:pPr>
              <w:jc w:val="center"/>
              <w:rPr>
                <w:snapToGrid w:val="0"/>
              </w:rPr>
            </w:pPr>
          </w:p>
        </w:tc>
      </w:tr>
      <w:tr w:rsidR="008D799D" w:rsidTr="00ED3827">
        <w:trPr>
          <w:jc w:val="center"/>
        </w:trPr>
        <w:tc>
          <w:tcPr>
            <w:tcW w:w="704" w:type="dxa"/>
            <w:tcBorders>
              <w:top w:val="nil"/>
              <w:left w:val="nil"/>
              <w:bottom w:val="nil"/>
              <w:right w:val="nil"/>
            </w:tcBorders>
            <w:shd w:val="clear" w:color="auto" w:fill="auto"/>
          </w:tcPr>
          <w:p w:rsidR="008D799D" w:rsidRDefault="008D799D" w:rsidP="008D799D"/>
        </w:tc>
        <w:tc>
          <w:tcPr>
            <w:tcW w:w="8974" w:type="dxa"/>
            <w:gridSpan w:val="9"/>
            <w:tcBorders>
              <w:top w:val="nil"/>
              <w:left w:val="nil"/>
              <w:bottom w:val="nil"/>
              <w:right w:val="nil"/>
            </w:tcBorders>
            <w:shd w:val="clear" w:color="auto" w:fill="auto"/>
            <w:vAlign w:val="center"/>
          </w:tcPr>
          <w:p w:rsidR="00635C42" w:rsidRDefault="00635C42" w:rsidP="008D799D">
            <w:pPr>
              <w:rPr>
                <w:snapToGrid w:val="0"/>
              </w:rPr>
            </w:pPr>
          </w:p>
        </w:tc>
      </w:tr>
      <w:tr w:rsidR="008D799D" w:rsidTr="00ED3827">
        <w:trPr>
          <w:jc w:val="center"/>
        </w:trPr>
        <w:tc>
          <w:tcPr>
            <w:tcW w:w="704" w:type="dxa"/>
            <w:tcBorders>
              <w:top w:val="nil"/>
              <w:left w:val="nil"/>
              <w:bottom w:val="nil"/>
              <w:right w:val="nil"/>
            </w:tcBorders>
            <w:shd w:val="clear" w:color="auto" w:fill="E6E6E6"/>
          </w:tcPr>
          <w:p w:rsidR="008D799D" w:rsidRDefault="008D799D" w:rsidP="008D799D"/>
        </w:tc>
        <w:tc>
          <w:tcPr>
            <w:tcW w:w="8974" w:type="dxa"/>
            <w:gridSpan w:val="9"/>
            <w:tcBorders>
              <w:top w:val="nil"/>
              <w:left w:val="nil"/>
              <w:bottom w:val="nil"/>
              <w:right w:val="nil"/>
            </w:tcBorders>
            <w:shd w:val="clear" w:color="auto" w:fill="E6E6E6"/>
            <w:vAlign w:val="center"/>
          </w:tcPr>
          <w:p w:rsidR="008D799D" w:rsidRPr="00645BD3" w:rsidRDefault="008D799D" w:rsidP="00645BD3">
            <w:pPr>
              <w:rPr>
                <w:b/>
                <w:snapToGrid w:val="0"/>
              </w:rPr>
            </w:pPr>
            <w:bookmarkStart w:id="29" w:name="_Toc408925866"/>
            <w:r w:rsidRPr="00645BD3">
              <w:rPr>
                <w:b/>
              </w:rPr>
              <w:t>Zu Leistungsphase 5: Ausführungsplanung</w:t>
            </w:r>
            <w:bookmarkEnd w:id="29"/>
          </w:p>
        </w:tc>
      </w:tr>
      <w:tr w:rsidR="008D799D" w:rsidTr="00ED3827">
        <w:trPr>
          <w:jc w:val="center"/>
        </w:trPr>
        <w:tc>
          <w:tcPr>
            <w:tcW w:w="704" w:type="dxa"/>
            <w:tcBorders>
              <w:top w:val="nil"/>
              <w:left w:val="nil"/>
              <w:bottom w:val="nil"/>
              <w:right w:val="nil"/>
            </w:tcBorders>
            <w:shd w:val="clear" w:color="auto" w:fill="auto"/>
          </w:tcPr>
          <w:p w:rsidR="008D799D" w:rsidRDefault="008D799D" w:rsidP="008D799D"/>
        </w:tc>
        <w:tc>
          <w:tcPr>
            <w:tcW w:w="4537" w:type="dxa"/>
            <w:tcBorders>
              <w:top w:val="nil"/>
              <w:left w:val="nil"/>
              <w:bottom w:val="nil"/>
              <w:right w:val="nil"/>
            </w:tcBorders>
            <w:shd w:val="clear" w:color="auto" w:fill="auto"/>
          </w:tcPr>
          <w:p w:rsidR="008D799D" w:rsidRDefault="008D799D" w:rsidP="008D799D"/>
        </w:tc>
        <w:tc>
          <w:tcPr>
            <w:tcW w:w="138" w:type="dxa"/>
            <w:tcBorders>
              <w:top w:val="nil"/>
              <w:left w:val="nil"/>
              <w:bottom w:val="nil"/>
              <w:right w:val="nil"/>
            </w:tcBorders>
            <w:shd w:val="clear" w:color="auto" w:fill="auto"/>
          </w:tcPr>
          <w:p w:rsidR="008D799D" w:rsidRDefault="008D799D" w:rsidP="008D799D">
            <w:pPr>
              <w:rPr>
                <w:snapToGrid w:val="0"/>
              </w:rPr>
            </w:pPr>
          </w:p>
        </w:tc>
        <w:tc>
          <w:tcPr>
            <w:tcW w:w="420" w:type="dxa"/>
            <w:tcBorders>
              <w:top w:val="nil"/>
              <w:left w:val="nil"/>
              <w:bottom w:val="nil"/>
              <w:right w:val="nil"/>
            </w:tcBorders>
            <w:shd w:val="clear" w:color="auto" w:fill="auto"/>
          </w:tcPr>
          <w:p w:rsidR="008D799D" w:rsidRDefault="008D799D" w:rsidP="008D799D">
            <w:pPr>
              <w:rPr>
                <w:snapToGrid w:val="0"/>
              </w:rPr>
            </w:pPr>
          </w:p>
        </w:tc>
        <w:tc>
          <w:tcPr>
            <w:tcW w:w="138" w:type="dxa"/>
            <w:tcBorders>
              <w:top w:val="nil"/>
              <w:left w:val="nil"/>
              <w:bottom w:val="nil"/>
              <w:right w:val="nil"/>
            </w:tcBorders>
            <w:shd w:val="clear" w:color="auto" w:fill="auto"/>
          </w:tcPr>
          <w:p w:rsidR="008D799D" w:rsidRDefault="008D799D" w:rsidP="008D799D">
            <w:pPr>
              <w:rPr>
                <w:snapToGrid w:val="0"/>
              </w:rPr>
            </w:pPr>
          </w:p>
        </w:tc>
        <w:tc>
          <w:tcPr>
            <w:tcW w:w="674" w:type="dxa"/>
            <w:tcBorders>
              <w:top w:val="nil"/>
              <w:left w:val="nil"/>
              <w:bottom w:val="nil"/>
              <w:right w:val="nil"/>
            </w:tcBorders>
            <w:shd w:val="clear" w:color="auto" w:fill="auto"/>
            <w:vAlign w:val="bottom"/>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right"/>
              <w:rPr>
                <w:snapToGrid w:val="0"/>
              </w:rPr>
            </w:pPr>
          </w:p>
        </w:tc>
        <w:tc>
          <w:tcPr>
            <w:tcW w:w="1316" w:type="dxa"/>
            <w:tcBorders>
              <w:top w:val="nil"/>
              <w:left w:val="nil"/>
              <w:bottom w:val="nil"/>
              <w:right w:val="nil"/>
            </w:tcBorders>
            <w:shd w:val="clear" w:color="auto" w:fill="auto"/>
          </w:tcPr>
          <w:p w:rsidR="008D799D" w:rsidRDefault="008D799D" w:rsidP="008D799D">
            <w:pPr>
              <w:jc w:val="right"/>
              <w:rPr>
                <w:snapToGrid w:val="0"/>
              </w:rPr>
            </w:pPr>
          </w:p>
        </w:tc>
        <w:tc>
          <w:tcPr>
            <w:tcW w:w="138" w:type="dxa"/>
            <w:tcBorders>
              <w:top w:val="nil"/>
              <w:left w:val="nil"/>
              <w:bottom w:val="nil"/>
              <w:right w:val="nil"/>
            </w:tcBorders>
            <w:shd w:val="clear" w:color="auto" w:fill="auto"/>
          </w:tcPr>
          <w:p w:rsidR="008D799D" w:rsidRDefault="008D799D" w:rsidP="008D799D">
            <w:pPr>
              <w:jc w:val="right"/>
              <w:rPr>
                <w:snapToGrid w:val="0"/>
              </w:rPr>
            </w:pPr>
          </w:p>
        </w:tc>
        <w:tc>
          <w:tcPr>
            <w:tcW w:w="1475" w:type="dxa"/>
            <w:tcBorders>
              <w:top w:val="nil"/>
              <w:left w:val="nil"/>
              <w:bottom w:val="nil"/>
              <w:right w:val="nil"/>
            </w:tcBorders>
            <w:shd w:val="clear" w:color="auto" w:fill="auto"/>
          </w:tcPr>
          <w:p w:rsidR="008D799D" w:rsidRDefault="008D799D" w:rsidP="008D799D">
            <w:pPr>
              <w:rPr>
                <w:snapToGrid w:val="0"/>
              </w:rPr>
            </w:pPr>
          </w:p>
        </w:tc>
      </w:tr>
      <w:tr w:rsidR="008D799D" w:rsidTr="00ED3827">
        <w:trPr>
          <w:jc w:val="center"/>
        </w:trPr>
        <w:tc>
          <w:tcPr>
            <w:tcW w:w="704" w:type="dxa"/>
            <w:tcBorders>
              <w:top w:val="nil"/>
              <w:left w:val="nil"/>
              <w:bottom w:val="nil"/>
              <w:right w:val="nil"/>
            </w:tcBorders>
          </w:tcPr>
          <w:p w:rsidR="008D799D" w:rsidRDefault="008D799D" w:rsidP="008D799D">
            <w:pPr>
              <w:rPr>
                <w:snapToGrid w:val="0"/>
              </w:rPr>
            </w:pPr>
            <w:r>
              <w:t>5.01</w:t>
            </w:r>
          </w:p>
        </w:tc>
        <w:tc>
          <w:tcPr>
            <w:tcW w:w="4537" w:type="dxa"/>
            <w:tcBorders>
              <w:top w:val="nil"/>
              <w:left w:val="nil"/>
              <w:bottom w:val="nil"/>
              <w:right w:val="nil"/>
            </w:tcBorders>
            <w:shd w:val="clear" w:color="auto" w:fill="E6E6E6"/>
            <w:vAlign w:val="center"/>
          </w:tcPr>
          <w:p w:rsidR="008D799D" w:rsidRPr="00BC2D3F" w:rsidRDefault="008D799D" w:rsidP="008D799D">
            <w:pPr>
              <w:rPr>
                <w:spacing w:val="-2"/>
              </w:rPr>
            </w:pPr>
            <w:r w:rsidRPr="00BC2D3F">
              <w:rPr>
                <w:rFonts w:cs="Arial"/>
                <w:spacing w:val="-2"/>
              </w:rPr>
              <w:t>Objektübergreifende, integrierte Bauablaufplanung</w:t>
            </w:r>
          </w:p>
        </w:tc>
        <w:tc>
          <w:tcPr>
            <w:tcW w:w="138" w:type="dxa"/>
            <w:tcBorders>
              <w:top w:val="nil"/>
              <w:left w:val="nil"/>
              <w:bottom w:val="nil"/>
              <w:right w:val="nil"/>
            </w:tcBorders>
            <w:shd w:val="clear" w:color="auto" w:fill="auto"/>
          </w:tcPr>
          <w:p w:rsidR="008D799D" w:rsidRDefault="008D799D" w:rsidP="008D799D">
            <w:pPr>
              <w:rPr>
                <w:snapToGrid w:val="0"/>
              </w:rPr>
            </w:pPr>
          </w:p>
        </w:tc>
        <w:tc>
          <w:tcPr>
            <w:tcW w:w="420" w:type="dxa"/>
            <w:tcBorders>
              <w:top w:val="nil"/>
              <w:left w:val="nil"/>
              <w:right w:val="nil"/>
            </w:tcBorders>
            <w:shd w:val="clear" w:color="auto" w:fill="auto"/>
          </w:tcPr>
          <w:p w:rsidR="008D799D" w:rsidRDefault="00DF615D" w:rsidP="008D799D">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8D799D">
            <w:pPr>
              <w:rPr>
                <w:snapToGrid w:val="0"/>
              </w:rPr>
            </w:pPr>
          </w:p>
        </w:tc>
        <w:tc>
          <w:tcPr>
            <w:tcW w:w="674" w:type="dxa"/>
            <w:tcBorders>
              <w:top w:val="nil"/>
              <w:left w:val="nil"/>
              <w:bottom w:val="single" w:sz="4" w:space="0" w:color="auto"/>
              <w:right w:val="nil"/>
            </w:tcBorders>
            <w:shd w:val="clear" w:color="auto" w:fill="auto"/>
            <w:vAlign w:val="bottom"/>
          </w:tcPr>
          <w:p w:rsidR="008D799D"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8D799D">
            <w:pPr>
              <w:jc w:val="right"/>
              <w:rPr>
                <w:snapToGrid w:val="0"/>
              </w:rPr>
            </w:pPr>
          </w:p>
        </w:tc>
        <w:tc>
          <w:tcPr>
            <w:tcW w:w="1316" w:type="dxa"/>
            <w:tcBorders>
              <w:top w:val="nil"/>
              <w:left w:val="nil"/>
              <w:bottom w:val="single" w:sz="4" w:space="0" w:color="auto"/>
              <w:right w:val="nil"/>
            </w:tcBorders>
            <w:shd w:val="clear" w:color="auto" w:fill="auto"/>
          </w:tcPr>
          <w:p w:rsidR="008D799D" w:rsidRDefault="00010828" w:rsidP="008D799D">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8D799D">
            <w:pPr>
              <w:jc w:val="right"/>
              <w:rPr>
                <w:snapToGrid w:val="0"/>
              </w:rPr>
            </w:pPr>
          </w:p>
        </w:tc>
        <w:tc>
          <w:tcPr>
            <w:tcW w:w="1475" w:type="dxa"/>
            <w:tcBorders>
              <w:top w:val="nil"/>
              <w:left w:val="nil"/>
              <w:right w:val="nil"/>
            </w:tcBorders>
            <w:shd w:val="clear" w:color="auto" w:fill="E6E6E6"/>
          </w:tcPr>
          <w:p w:rsidR="008D799D"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8D799D" w:rsidTr="00ED3827">
        <w:trPr>
          <w:jc w:val="center"/>
        </w:trPr>
        <w:tc>
          <w:tcPr>
            <w:tcW w:w="704" w:type="dxa"/>
            <w:tcBorders>
              <w:top w:val="nil"/>
              <w:left w:val="nil"/>
              <w:bottom w:val="nil"/>
              <w:right w:val="nil"/>
            </w:tcBorders>
          </w:tcPr>
          <w:p w:rsidR="008D799D" w:rsidRDefault="008D799D" w:rsidP="008D799D">
            <w:pPr>
              <w:rPr>
                <w:snapToGrid w:val="0"/>
              </w:rPr>
            </w:pPr>
          </w:p>
        </w:tc>
        <w:tc>
          <w:tcPr>
            <w:tcW w:w="4537" w:type="dxa"/>
            <w:tcBorders>
              <w:top w:val="nil"/>
              <w:left w:val="nil"/>
              <w:bottom w:val="nil"/>
              <w:right w:val="nil"/>
            </w:tcBorders>
            <w:shd w:val="clear" w:color="auto" w:fill="auto"/>
            <w:vAlign w:val="center"/>
          </w:tcPr>
          <w:p w:rsidR="008D799D" w:rsidRPr="00EC0135" w:rsidRDefault="00010828" w:rsidP="008D799D">
            <w:r>
              <w:rPr>
                <w:rFonts w:cs="Arial"/>
              </w:rPr>
              <w:fldChar w:fldCharType="begin">
                <w:ffData>
                  <w:name w:val=""/>
                  <w:enabled/>
                  <w:calcOnExit/>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p w:rsidR="008D799D" w:rsidRPr="00EC0135" w:rsidRDefault="008D799D" w:rsidP="008D799D"/>
          <w:p w:rsidR="008D799D" w:rsidRPr="00EC0135" w:rsidRDefault="008D799D" w:rsidP="008D799D"/>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420"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674"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316"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475" w:type="dxa"/>
            <w:tcBorders>
              <w:top w:val="nil"/>
              <w:left w:val="nil"/>
              <w:bottom w:val="nil"/>
              <w:right w:val="nil"/>
            </w:tcBorders>
            <w:shd w:val="clear" w:color="auto" w:fill="auto"/>
          </w:tcPr>
          <w:p w:rsidR="008D799D" w:rsidRDefault="008D799D" w:rsidP="008D799D">
            <w:pPr>
              <w:jc w:val="center"/>
              <w:rPr>
                <w:snapToGrid w:val="0"/>
              </w:rPr>
            </w:pPr>
          </w:p>
        </w:tc>
      </w:tr>
      <w:tr w:rsidR="008D799D" w:rsidTr="00ED3827">
        <w:trPr>
          <w:jc w:val="center"/>
        </w:trPr>
        <w:tc>
          <w:tcPr>
            <w:tcW w:w="704" w:type="dxa"/>
            <w:tcBorders>
              <w:top w:val="nil"/>
              <w:left w:val="nil"/>
              <w:bottom w:val="nil"/>
              <w:right w:val="nil"/>
            </w:tcBorders>
          </w:tcPr>
          <w:p w:rsidR="008D799D" w:rsidRDefault="008D799D" w:rsidP="008D799D">
            <w:pPr>
              <w:rPr>
                <w:snapToGrid w:val="0"/>
              </w:rPr>
            </w:pPr>
            <w:r>
              <w:t>5.02</w:t>
            </w:r>
          </w:p>
        </w:tc>
        <w:tc>
          <w:tcPr>
            <w:tcW w:w="4537" w:type="dxa"/>
            <w:tcBorders>
              <w:top w:val="nil"/>
              <w:left w:val="nil"/>
              <w:bottom w:val="nil"/>
              <w:right w:val="nil"/>
            </w:tcBorders>
            <w:shd w:val="clear" w:color="auto" w:fill="E6E6E6"/>
            <w:vAlign w:val="center"/>
          </w:tcPr>
          <w:p w:rsidR="008D799D" w:rsidRPr="00EC0135" w:rsidRDefault="00344E8E" w:rsidP="008D799D">
            <w:r>
              <w:rPr>
                <w:rFonts w:cs="Arial"/>
              </w:rPr>
              <w:t>Koordination des Gesamtprojekts</w:t>
            </w:r>
          </w:p>
        </w:tc>
        <w:tc>
          <w:tcPr>
            <w:tcW w:w="138" w:type="dxa"/>
            <w:tcBorders>
              <w:top w:val="nil"/>
              <w:left w:val="nil"/>
              <w:bottom w:val="nil"/>
              <w:right w:val="nil"/>
            </w:tcBorders>
            <w:shd w:val="clear" w:color="auto" w:fill="auto"/>
          </w:tcPr>
          <w:p w:rsidR="008D799D" w:rsidRDefault="008D799D" w:rsidP="008D799D">
            <w:pPr>
              <w:rPr>
                <w:snapToGrid w:val="0"/>
              </w:rPr>
            </w:pPr>
          </w:p>
        </w:tc>
        <w:tc>
          <w:tcPr>
            <w:tcW w:w="420" w:type="dxa"/>
            <w:tcBorders>
              <w:top w:val="nil"/>
              <w:left w:val="nil"/>
              <w:right w:val="nil"/>
            </w:tcBorders>
            <w:shd w:val="clear" w:color="auto" w:fill="auto"/>
          </w:tcPr>
          <w:p w:rsidR="008D799D" w:rsidRDefault="00DF615D" w:rsidP="008D799D">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8D799D">
            <w:pPr>
              <w:rPr>
                <w:snapToGrid w:val="0"/>
              </w:rPr>
            </w:pPr>
          </w:p>
        </w:tc>
        <w:tc>
          <w:tcPr>
            <w:tcW w:w="674" w:type="dxa"/>
            <w:tcBorders>
              <w:top w:val="nil"/>
              <w:left w:val="nil"/>
              <w:bottom w:val="single" w:sz="4" w:space="0" w:color="auto"/>
              <w:right w:val="nil"/>
            </w:tcBorders>
            <w:shd w:val="clear" w:color="auto" w:fill="auto"/>
            <w:vAlign w:val="bottom"/>
          </w:tcPr>
          <w:p w:rsidR="008D799D"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8D799D">
            <w:pPr>
              <w:jc w:val="right"/>
              <w:rPr>
                <w:snapToGrid w:val="0"/>
              </w:rPr>
            </w:pPr>
          </w:p>
        </w:tc>
        <w:tc>
          <w:tcPr>
            <w:tcW w:w="1316" w:type="dxa"/>
            <w:tcBorders>
              <w:top w:val="nil"/>
              <w:left w:val="nil"/>
              <w:bottom w:val="single" w:sz="4" w:space="0" w:color="auto"/>
              <w:right w:val="nil"/>
            </w:tcBorders>
            <w:shd w:val="clear" w:color="auto" w:fill="auto"/>
          </w:tcPr>
          <w:p w:rsidR="008D799D" w:rsidRDefault="00010828" w:rsidP="008D799D">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8D799D">
            <w:pPr>
              <w:jc w:val="right"/>
              <w:rPr>
                <w:snapToGrid w:val="0"/>
              </w:rPr>
            </w:pPr>
          </w:p>
        </w:tc>
        <w:tc>
          <w:tcPr>
            <w:tcW w:w="1475" w:type="dxa"/>
            <w:tcBorders>
              <w:top w:val="nil"/>
              <w:left w:val="nil"/>
              <w:right w:val="nil"/>
            </w:tcBorders>
            <w:shd w:val="clear" w:color="auto" w:fill="E6E6E6"/>
          </w:tcPr>
          <w:p w:rsidR="008D799D"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8D799D" w:rsidTr="00ED3827">
        <w:trPr>
          <w:jc w:val="center"/>
        </w:trPr>
        <w:tc>
          <w:tcPr>
            <w:tcW w:w="704" w:type="dxa"/>
            <w:tcBorders>
              <w:top w:val="nil"/>
              <w:left w:val="nil"/>
              <w:bottom w:val="nil"/>
              <w:right w:val="nil"/>
            </w:tcBorders>
          </w:tcPr>
          <w:p w:rsidR="008D799D" w:rsidRDefault="008D799D" w:rsidP="008D799D">
            <w:pPr>
              <w:rPr>
                <w:snapToGrid w:val="0"/>
              </w:rPr>
            </w:pPr>
          </w:p>
        </w:tc>
        <w:tc>
          <w:tcPr>
            <w:tcW w:w="4537" w:type="dxa"/>
            <w:tcBorders>
              <w:top w:val="nil"/>
              <w:left w:val="nil"/>
              <w:bottom w:val="nil"/>
              <w:right w:val="nil"/>
            </w:tcBorders>
            <w:shd w:val="clear" w:color="auto" w:fill="auto"/>
            <w:vAlign w:val="center"/>
          </w:tcPr>
          <w:p w:rsidR="008D799D" w:rsidRPr="00EC0135" w:rsidRDefault="00010828" w:rsidP="008D799D">
            <w:r>
              <w:rPr>
                <w:rFonts w:cs="Arial"/>
              </w:rPr>
              <w:fldChar w:fldCharType="begin">
                <w:ffData>
                  <w:name w:val=""/>
                  <w:enabled/>
                  <w:calcOnExit/>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p w:rsidR="008D799D" w:rsidRPr="00EC0135" w:rsidRDefault="008D799D" w:rsidP="008D799D"/>
          <w:p w:rsidR="008D799D" w:rsidRPr="00EC0135" w:rsidRDefault="008D799D" w:rsidP="008D799D"/>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420"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674"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316"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475" w:type="dxa"/>
            <w:tcBorders>
              <w:top w:val="nil"/>
              <w:left w:val="nil"/>
              <w:bottom w:val="nil"/>
              <w:right w:val="nil"/>
            </w:tcBorders>
            <w:shd w:val="clear" w:color="auto" w:fill="auto"/>
          </w:tcPr>
          <w:p w:rsidR="008D799D" w:rsidRDefault="008D799D" w:rsidP="008D799D">
            <w:pPr>
              <w:jc w:val="center"/>
              <w:rPr>
                <w:snapToGrid w:val="0"/>
              </w:rPr>
            </w:pPr>
          </w:p>
        </w:tc>
      </w:tr>
      <w:tr w:rsidR="008D799D" w:rsidTr="00ED3827">
        <w:trPr>
          <w:jc w:val="center"/>
        </w:trPr>
        <w:tc>
          <w:tcPr>
            <w:tcW w:w="704" w:type="dxa"/>
            <w:tcBorders>
              <w:top w:val="nil"/>
              <w:left w:val="nil"/>
              <w:bottom w:val="nil"/>
              <w:right w:val="nil"/>
            </w:tcBorders>
          </w:tcPr>
          <w:p w:rsidR="008D799D" w:rsidRDefault="008D799D" w:rsidP="008D799D">
            <w:pPr>
              <w:rPr>
                <w:snapToGrid w:val="0"/>
              </w:rPr>
            </w:pPr>
            <w:r>
              <w:t>5.03</w:t>
            </w:r>
          </w:p>
        </w:tc>
        <w:tc>
          <w:tcPr>
            <w:tcW w:w="4537" w:type="dxa"/>
            <w:tcBorders>
              <w:top w:val="nil"/>
              <w:left w:val="nil"/>
              <w:bottom w:val="nil"/>
              <w:right w:val="nil"/>
            </w:tcBorders>
            <w:shd w:val="clear" w:color="auto" w:fill="E6E6E6"/>
            <w:vAlign w:val="center"/>
          </w:tcPr>
          <w:p w:rsidR="008D799D" w:rsidRPr="00EC0135" w:rsidRDefault="008D799D" w:rsidP="008D799D">
            <w:r>
              <w:rPr>
                <w:rFonts w:cs="Arial"/>
              </w:rPr>
              <w:t>Aufstellen von Ablauf- und Netzplänen</w:t>
            </w:r>
          </w:p>
        </w:tc>
        <w:tc>
          <w:tcPr>
            <w:tcW w:w="138" w:type="dxa"/>
            <w:tcBorders>
              <w:top w:val="nil"/>
              <w:left w:val="nil"/>
              <w:bottom w:val="nil"/>
              <w:right w:val="nil"/>
            </w:tcBorders>
            <w:shd w:val="clear" w:color="auto" w:fill="auto"/>
          </w:tcPr>
          <w:p w:rsidR="008D799D" w:rsidRDefault="008D799D" w:rsidP="008D799D">
            <w:pPr>
              <w:rPr>
                <w:snapToGrid w:val="0"/>
              </w:rPr>
            </w:pPr>
          </w:p>
        </w:tc>
        <w:tc>
          <w:tcPr>
            <w:tcW w:w="420" w:type="dxa"/>
            <w:tcBorders>
              <w:top w:val="nil"/>
              <w:left w:val="nil"/>
              <w:right w:val="nil"/>
            </w:tcBorders>
            <w:shd w:val="clear" w:color="auto" w:fill="auto"/>
          </w:tcPr>
          <w:p w:rsidR="008D799D" w:rsidRDefault="00DF615D" w:rsidP="008D799D">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8D799D">
            <w:pPr>
              <w:rPr>
                <w:snapToGrid w:val="0"/>
              </w:rPr>
            </w:pPr>
          </w:p>
        </w:tc>
        <w:tc>
          <w:tcPr>
            <w:tcW w:w="674" w:type="dxa"/>
            <w:tcBorders>
              <w:top w:val="nil"/>
              <w:left w:val="nil"/>
              <w:bottom w:val="single" w:sz="4" w:space="0" w:color="auto"/>
              <w:right w:val="nil"/>
            </w:tcBorders>
            <w:shd w:val="clear" w:color="auto" w:fill="auto"/>
            <w:vAlign w:val="bottom"/>
          </w:tcPr>
          <w:p w:rsidR="008D799D"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8D799D">
            <w:pPr>
              <w:jc w:val="right"/>
              <w:rPr>
                <w:snapToGrid w:val="0"/>
              </w:rPr>
            </w:pPr>
          </w:p>
        </w:tc>
        <w:tc>
          <w:tcPr>
            <w:tcW w:w="1316" w:type="dxa"/>
            <w:tcBorders>
              <w:top w:val="nil"/>
              <w:left w:val="nil"/>
              <w:bottom w:val="single" w:sz="4" w:space="0" w:color="auto"/>
              <w:right w:val="nil"/>
            </w:tcBorders>
            <w:shd w:val="clear" w:color="auto" w:fill="auto"/>
          </w:tcPr>
          <w:p w:rsidR="008D799D" w:rsidRDefault="00010828" w:rsidP="008D799D">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8D799D">
            <w:pPr>
              <w:jc w:val="right"/>
              <w:rPr>
                <w:snapToGrid w:val="0"/>
              </w:rPr>
            </w:pPr>
          </w:p>
        </w:tc>
        <w:tc>
          <w:tcPr>
            <w:tcW w:w="1475" w:type="dxa"/>
            <w:tcBorders>
              <w:top w:val="nil"/>
              <w:left w:val="nil"/>
              <w:right w:val="nil"/>
            </w:tcBorders>
            <w:shd w:val="clear" w:color="auto" w:fill="E6E6E6"/>
          </w:tcPr>
          <w:p w:rsidR="008D799D"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8D799D" w:rsidTr="00ED3827">
        <w:trPr>
          <w:jc w:val="center"/>
        </w:trPr>
        <w:tc>
          <w:tcPr>
            <w:tcW w:w="704" w:type="dxa"/>
            <w:tcBorders>
              <w:top w:val="nil"/>
              <w:left w:val="nil"/>
              <w:bottom w:val="nil"/>
              <w:right w:val="nil"/>
            </w:tcBorders>
          </w:tcPr>
          <w:p w:rsidR="008D799D" w:rsidRDefault="008D799D" w:rsidP="008D799D">
            <w:pPr>
              <w:rPr>
                <w:snapToGrid w:val="0"/>
              </w:rPr>
            </w:pPr>
          </w:p>
        </w:tc>
        <w:tc>
          <w:tcPr>
            <w:tcW w:w="4537" w:type="dxa"/>
            <w:tcBorders>
              <w:top w:val="nil"/>
              <w:left w:val="nil"/>
              <w:bottom w:val="nil"/>
              <w:right w:val="nil"/>
            </w:tcBorders>
            <w:shd w:val="clear" w:color="auto" w:fill="auto"/>
            <w:vAlign w:val="center"/>
          </w:tcPr>
          <w:p w:rsidR="008D799D" w:rsidRPr="00EC0135" w:rsidRDefault="00010828" w:rsidP="008D799D">
            <w:r>
              <w:rPr>
                <w:rFonts w:cs="Arial"/>
              </w:rPr>
              <w:fldChar w:fldCharType="begin">
                <w:ffData>
                  <w:name w:val=""/>
                  <w:enabled/>
                  <w:calcOnExit/>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p w:rsidR="008D799D" w:rsidRPr="00EC0135" w:rsidRDefault="008D799D" w:rsidP="008D799D"/>
          <w:p w:rsidR="008D799D" w:rsidRPr="00EC0135" w:rsidRDefault="008D799D" w:rsidP="008D799D"/>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420"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674"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316"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475" w:type="dxa"/>
            <w:tcBorders>
              <w:top w:val="nil"/>
              <w:left w:val="nil"/>
              <w:bottom w:val="nil"/>
              <w:right w:val="nil"/>
            </w:tcBorders>
            <w:shd w:val="clear" w:color="auto" w:fill="auto"/>
          </w:tcPr>
          <w:p w:rsidR="008D799D" w:rsidRDefault="008D799D" w:rsidP="008D799D">
            <w:pPr>
              <w:jc w:val="center"/>
              <w:rPr>
                <w:snapToGrid w:val="0"/>
              </w:rPr>
            </w:pPr>
          </w:p>
        </w:tc>
      </w:tr>
      <w:tr w:rsidR="008D799D" w:rsidTr="00ED3827">
        <w:trPr>
          <w:jc w:val="center"/>
        </w:trPr>
        <w:tc>
          <w:tcPr>
            <w:tcW w:w="704" w:type="dxa"/>
            <w:tcBorders>
              <w:top w:val="nil"/>
              <w:left w:val="nil"/>
              <w:bottom w:val="nil"/>
              <w:right w:val="nil"/>
            </w:tcBorders>
          </w:tcPr>
          <w:p w:rsidR="008D799D" w:rsidRDefault="008D799D" w:rsidP="00344E8E">
            <w:pPr>
              <w:rPr>
                <w:snapToGrid w:val="0"/>
              </w:rPr>
            </w:pPr>
            <w:r>
              <w:t>5.0</w:t>
            </w:r>
            <w:r w:rsidR="00344E8E">
              <w:t>4</w:t>
            </w:r>
          </w:p>
        </w:tc>
        <w:tc>
          <w:tcPr>
            <w:tcW w:w="4537" w:type="dxa"/>
            <w:tcBorders>
              <w:top w:val="nil"/>
              <w:left w:val="nil"/>
              <w:bottom w:val="nil"/>
              <w:right w:val="nil"/>
            </w:tcBorders>
            <w:shd w:val="clear" w:color="auto" w:fill="E6E6E6"/>
          </w:tcPr>
          <w:p w:rsidR="008D799D" w:rsidRPr="00EC0135" w:rsidRDefault="008D799D" w:rsidP="008D799D">
            <w:r>
              <w:rPr>
                <w:rFonts w:cs="Arial"/>
                <w:i/>
                <w:color w:val="0000FF"/>
              </w:rPr>
              <w:t>ggf. Text ergänzen</w:t>
            </w:r>
          </w:p>
        </w:tc>
        <w:tc>
          <w:tcPr>
            <w:tcW w:w="138" w:type="dxa"/>
            <w:tcBorders>
              <w:top w:val="nil"/>
              <w:left w:val="nil"/>
              <w:bottom w:val="nil"/>
              <w:right w:val="nil"/>
            </w:tcBorders>
            <w:shd w:val="clear" w:color="auto" w:fill="auto"/>
          </w:tcPr>
          <w:p w:rsidR="008D799D" w:rsidRDefault="008D799D" w:rsidP="008D799D">
            <w:pPr>
              <w:rPr>
                <w:snapToGrid w:val="0"/>
              </w:rPr>
            </w:pPr>
          </w:p>
        </w:tc>
        <w:tc>
          <w:tcPr>
            <w:tcW w:w="420" w:type="dxa"/>
            <w:tcBorders>
              <w:top w:val="nil"/>
              <w:left w:val="nil"/>
              <w:right w:val="nil"/>
            </w:tcBorders>
            <w:shd w:val="clear" w:color="auto" w:fill="auto"/>
          </w:tcPr>
          <w:p w:rsidR="008D799D" w:rsidRDefault="00DF615D" w:rsidP="008D799D">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8D799D">
            <w:pPr>
              <w:rPr>
                <w:snapToGrid w:val="0"/>
              </w:rPr>
            </w:pPr>
          </w:p>
        </w:tc>
        <w:tc>
          <w:tcPr>
            <w:tcW w:w="674" w:type="dxa"/>
            <w:tcBorders>
              <w:top w:val="nil"/>
              <w:left w:val="nil"/>
              <w:bottom w:val="single" w:sz="4" w:space="0" w:color="auto"/>
              <w:right w:val="nil"/>
            </w:tcBorders>
            <w:shd w:val="clear" w:color="auto" w:fill="auto"/>
            <w:vAlign w:val="bottom"/>
          </w:tcPr>
          <w:p w:rsidR="008D799D"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8D799D">
            <w:pPr>
              <w:jc w:val="right"/>
              <w:rPr>
                <w:snapToGrid w:val="0"/>
              </w:rPr>
            </w:pPr>
          </w:p>
        </w:tc>
        <w:tc>
          <w:tcPr>
            <w:tcW w:w="1316" w:type="dxa"/>
            <w:tcBorders>
              <w:top w:val="nil"/>
              <w:left w:val="nil"/>
              <w:bottom w:val="single" w:sz="4" w:space="0" w:color="auto"/>
              <w:right w:val="nil"/>
            </w:tcBorders>
            <w:shd w:val="clear" w:color="auto" w:fill="auto"/>
          </w:tcPr>
          <w:p w:rsidR="008D799D" w:rsidRDefault="00010828" w:rsidP="008D799D">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8D799D">
            <w:pPr>
              <w:jc w:val="right"/>
              <w:rPr>
                <w:snapToGrid w:val="0"/>
              </w:rPr>
            </w:pPr>
          </w:p>
        </w:tc>
        <w:tc>
          <w:tcPr>
            <w:tcW w:w="1475" w:type="dxa"/>
            <w:tcBorders>
              <w:top w:val="nil"/>
              <w:left w:val="nil"/>
              <w:right w:val="nil"/>
            </w:tcBorders>
            <w:shd w:val="clear" w:color="auto" w:fill="E6E6E6"/>
          </w:tcPr>
          <w:p w:rsidR="008D799D"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8D799D" w:rsidTr="00ED3827">
        <w:trPr>
          <w:jc w:val="center"/>
        </w:trPr>
        <w:tc>
          <w:tcPr>
            <w:tcW w:w="704" w:type="dxa"/>
            <w:tcBorders>
              <w:top w:val="nil"/>
              <w:left w:val="nil"/>
              <w:bottom w:val="nil"/>
              <w:right w:val="nil"/>
            </w:tcBorders>
          </w:tcPr>
          <w:p w:rsidR="008D799D" w:rsidRDefault="008D799D" w:rsidP="008D799D">
            <w:pPr>
              <w:rPr>
                <w:snapToGrid w:val="0"/>
              </w:rPr>
            </w:pPr>
          </w:p>
        </w:tc>
        <w:tc>
          <w:tcPr>
            <w:tcW w:w="4537" w:type="dxa"/>
            <w:tcBorders>
              <w:top w:val="nil"/>
              <w:left w:val="nil"/>
              <w:bottom w:val="nil"/>
              <w:right w:val="nil"/>
            </w:tcBorders>
            <w:shd w:val="clear" w:color="auto" w:fill="auto"/>
            <w:vAlign w:val="center"/>
          </w:tcPr>
          <w:p w:rsidR="008D799D" w:rsidRPr="00EC0135" w:rsidRDefault="00010828" w:rsidP="008D799D">
            <w:r>
              <w:rPr>
                <w:rFonts w:cs="Arial"/>
              </w:rPr>
              <w:fldChar w:fldCharType="begin">
                <w:ffData>
                  <w:name w:val=""/>
                  <w:enabled/>
                  <w:calcOnExit/>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p w:rsidR="008D799D" w:rsidRPr="00EC0135" w:rsidRDefault="008D799D" w:rsidP="008D799D"/>
          <w:p w:rsidR="008D799D" w:rsidRPr="00EC0135" w:rsidRDefault="008D799D" w:rsidP="008D799D"/>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420"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674"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316"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475" w:type="dxa"/>
            <w:tcBorders>
              <w:top w:val="nil"/>
              <w:left w:val="nil"/>
              <w:bottom w:val="nil"/>
              <w:right w:val="nil"/>
            </w:tcBorders>
            <w:shd w:val="clear" w:color="auto" w:fill="auto"/>
          </w:tcPr>
          <w:p w:rsidR="008D799D" w:rsidRDefault="008D799D" w:rsidP="008D799D">
            <w:pPr>
              <w:jc w:val="center"/>
              <w:rPr>
                <w:snapToGrid w:val="0"/>
              </w:rPr>
            </w:pPr>
          </w:p>
        </w:tc>
      </w:tr>
      <w:tr w:rsidR="008D799D" w:rsidTr="00ED3827">
        <w:trPr>
          <w:jc w:val="center"/>
        </w:trPr>
        <w:tc>
          <w:tcPr>
            <w:tcW w:w="704" w:type="dxa"/>
            <w:tcBorders>
              <w:top w:val="nil"/>
              <w:left w:val="nil"/>
              <w:bottom w:val="nil"/>
              <w:right w:val="nil"/>
            </w:tcBorders>
          </w:tcPr>
          <w:p w:rsidR="008D799D" w:rsidRDefault="008D799D" w:rsidP="008D799D">
            <w:pPr>
              <w:rPr>
                <w:snapToGrid w:val="0"/>
              </w:rPr>
            </w:pPr>
          </w:p>
        </w:tc>
        <w:tc>
          <w:tcPr>
            <w:tcW w:w="4537" w:type="dxa"/>
            <w:tcBorders>
              <w:top w:val="nil"/>
              <w:left w:val="nil"/>
              <w:bottom w:val="nil"/>
              <w:right w:val="nil"/>
            </w:tcBorders>
            <w:shd w:val="clear" w:color="auto" w:fill="auto"/>
            <w:vAlign w:val="center"/>
          </w:tcPr>
          <w:p w:rsidR="00BC2D3F" w:rsidRPr="00EC0135" w:rsidRDefault="00BC2D3F" w:rsidP="008D799D"/>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420"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674"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316"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475" w:type="dxa"/>
            <w:tcBorders>
              <w:top w:val="nil"/>
              <w:left w:val="nil"/>
              <w:bottom w:val="nil"/>
              <w:right w:val="nil"/>
            </w:tcBorders>
            <w:shd w:val="clear" w:color="auto" w:fill="auto"/>
          </w:tcPr>
          <w:p w:rsidR="008D799D" w:rsidRDefault="008D799D" w:rsidP="008D799D">
            <w:pPr>
              <w:jc w:val="center"/>
              <w:rPr>
                <w:snapToGrid w:val="0"/>
              </w:rPr>
            </w:pPr>
          </w:p>
        </w:tc>
      </w:tr>
      <w:tr w:rsidR="008D799D" w:rsidTr="00ED3827">
        <w:trPr>
          <w:jc w:val="center"/>
        </w:trPr>
        <w:tc>
          <w:tcPr>
            <w:tcW w:w="704" w:type="dxa"/>
            <w:tcBorders>
              <w:top w:val="nil"/>
              <w:left w:val="nil"/>
              <w:bottom w:val="nil"/>
              <w:right w:val="nil"/>
            </w:tcBorders>
            <w:shd w:val="clear" w:color="auto" w:fill="E6E6E6"/>
          </w:tcPr>
          <w:p w:rsidR="008D799D" w:rsidRDefault="008D799D" w:rsidP="008D799D">
            <w:pPr>
              <w:rPr>
                <w:snapToGrid w:val="0"/>
              </w:rPr>
            </w:pPr>
          </w:p>
        </w:tc>
        <w:tc>
          <w:tcPr>
            <w:tcW w:w="8974" w:type="dxa"/>
            <w:gridSpan w:val="9"/>
            <w:tcBorders>
              <w:top w:val="nil"/>
              <w:left w:val="nil"/>
              <w:bottom w:val="nil"/>
              <w:right w:val="nil"/>
            </w:tcBorders>
            <w:shd w:val="clear" w:color="auto" w:fill="E6E6E6"/>
            <w:vAlign w:val="center"/>
          </w:tcPr>
          <w:p w:rsidR="008D799D" w:rsidRPr="00645BD3" w:rsidRDefault="008D799D" w:rsidP="00A76718">
            <w:pPr>
              <w:rPr>
                <w:b/>
                <w:snapToGrid w:val="0"/>
              </w:rPr>
            </w:pPr>
            <w:bookmarkStart w:id="30" w:name="_Toc408925867"/>
            <w:r w:rsidRPr="00645BD3">
              <w:rPr>
                <w:b/>
              </w:rPr>
              <w:t>Zu Leistungsphase 6: Vorbereit</w:t>
            </w:r>
            <w:r w:rsidR="00A76718">
              <w:rPr>
                <w:b/>
              </w:rPr>
              <w:t>ung</w:t>
            </w:r>
            <w:r w:rsidRPr="00645BD3">
              <w:rPr>
                <w:b/>
              </w:rPr>
              <w:t xml:space="preserve"> der Vergabe</w:t>
            </w:r>
            <w:bookmarkEnd w:id="30"/>
          </w:p>
        </w:tc>
      </w:tr>
      <w:tr w:rsidR="008D799D" w:rsidTr="00ED3827">
        <w:trPr>
          <w:jc w:val="center"/>
        </w:trPr>
        <w:tc>
          <w:tcPr>
            <w:tcW w:w="704" w:type="dxa"/>
            <w:tcBorders>
              <w:top w:val="nil"/>
              <w:left w:val="nil"/>
              <w:bottom w:val="nil"/>
              <w:right w:val="nil"/>
            </w:tcBorders>
          </w:tcPr>
          <w:p w:rsidR="008D799D" w:rsidRDefault="008D799D" w:rsidP="008D799D">
            <w:pPr>
              <w:rPr>
                <w:snapToGrid w:val="0"/>
              </w:rPr>
            </w:pPr>
          </w:p>
        </w:tc>
        <w:tc>
          <w:tcPr>
            <w:tcW w:w="4537" w:type="dxa"/>
            <w:tcBorders>
              <w:top w:val="nil"/>
              <w:left w:val="nil"/>
              <w:bottom w:val="nil"/>
              <w:right w:val="nil"/>
            </w:tcBorders>
            <w:shd w:val="clear" w:color="auto" w:fill="auto"/>
            <w:vAlign w:val="center"/>
          </w:tcPr>
          <w:p w:rsidR="008D799D" w:rsidRPr="00EC0135" w:rsidRDefault="008D799D" w:rsidP="008D799D"/>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420"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674"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316"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475" w:type="dxa"/>
            <w:tcBorders>
              <w:top w:val="nil"/>
              <w:left w:val="nil"/>
              <w:bottom w:val="nil"/>
              <w:right w:val="nil"/>
            </w:tcBorders>
            <w:shd w:val="clear" w:color="auto" w:fill="auto"/>
          </w:tcPr>
          <w:p w:rsidR="008D799D" w:rsidRDefault="008D799D" w:rsidP="008D799D">
            <w:pPr>
              <w:jc w:val="center"/>
              <w:rPr>
                <w:snapToGrid w:val="0"/>
              </w:rPr>
            </w:pPr>
          </w:p>
        </w:tc>
      </w:tr>
      <w:tr w:rsidR="008D799D" w:rsidTr="00ED3827">
        <w:trPr>
          <w:jc w:val="center"/>
        </w:trPr>
        <w:tc>
          <w:tcPr>
            <w:tcW w:w="704" w:type="dxa"/>
            <w:vMerge w:val="restart"/>
            <w:tcBorders>
              <w:top w:val="nil"/>
              <w:left w:val="nil"/>
              <w:right w:val="nil"/>
            </w:tcBorders>
          </w:tcPr>
          <w:p w:rsidR="008D799D" w:rsidRDefault="008D799D" w:rsidP="008D799D">
            <w:pPr>
              <w:rPr>
                <w:snapToGrid w:val="0"/>
              </w:rPr>
            </w:pPr>
            <w:r>
              <w:t>6.01</w:t>
            </w:r>
          </w:p>
        </w:tc>
        <w:tc>
          <w:tcPr>
            <w:tcW w:w="4537" w:type="dxa"/>
            <w:vMerge w:val="restart"/>
            <w:tcBorders>
              <w:top w:val="nil"/>
              <w:left w:val="nil"/>
              <w:bottom w:val="nil"/>
              <w:right w:val="nil"/>
            </w:tcBorders>
            <w:shd w:val="clear" w:color="auto" w:fill="E6E6E6"/>
            <w:vAlign w:val="center"/>
          </w:tcPr>
          <w:p w:rsidR="008D799D" w:rsidRPr="00EC0135" w:rsidRDefault="008D799D" w:rsidP="008D799D">
            <w:r>
              <w:rPr>
                <w:rFonts w:cs="Arial"/>
              </w:rPr>
              <w:t>Detaillierte Planung von Bauphasen bei besonderen Anforderungen</w:t>
            </w:r>
          </w:p>
        </w:tc>
        <w:tc>
          <w:tcPr>
            <w:tcW w:w="138" w:type="dxa"/>
            <w:tcBorders>
              <w:top w:val="nil"/>
              <w:left w:val="nil"/>
              <w:bottom w:val="nil"/>
              <w:right w:val="nil"/>
            </w:tcBorders>
            <w:shd w:val="clear" w:color="auto" w:fill="auto"/>
          </w:tcPr>
          <w:p w:rsidR="008D799D" w:rsidRDefault="008D799D" w:rsidP="008D799D">
            <w:pPr>
              <w:rPr>
                <w:snapToGrid w:val="0"/>
              </w:rPr>
            </w:pPr>
          </w:p>
        </w:tc>
        <w:tc>
          <w:tcPr>
            <w:tcW w:w="420" w:type="dxa"/>
            <w:tcBorders>
              <w:top w:val="nil"/>
              <w:left w:val="nil"/>
              <w:right w:val="nil"/>
            </w:tcBorders>
            <w:shd w:val="clear" w:color="auto" w:fill="auto"/>
          </w:tcPr>
          <w:p w:rsidR="008D799D" w:rsidRDefault="00DF615D" w:rsidP="008D799D">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8D799D">
            <w:pPr>
              <w:rPr>
                <w:snapToGrid w:val="0"/>
              </w:rPr>
            </w:pPr>
          </w:p>
        </w:tc>
        <w:tc>
          <w:tcPr>
            <w:tcW w:w="674" w:type="dxa"/>
            <w:tcBorders>
              <w:top w:val="nil"/>
              <w:left w:val="nil"/>
              <w:bottom w:val="single" w:sz="4" w:space="0" w:color="auto"/>
              <w:right w:val="nil"/>
            </w:tcBorders>
            <w:shd w:val="clear" w:color="auto" w:fill="auto"/>
            <w:vAlign w:val="bottom"/>
          </w:tcPr>
          <w:p w:rsidR="008D799D"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8D799D">
            <w:pPr>
              <w:jc w:val="right"/>
              <w:rPr>
                <w:snapToGrid w:val="0"/>
              </w:rPr>
            </w:pPr>
          </w:p>
        </w:tc>
        <w:tc>
          <w:tcPr>
            <w:tcW w:w="1316" w:type="dxa"/>
            <w:tcBorders>
              <w:top w:val="nil"/>
              <w:left w:val="nil"/>
              <w:bottom w:val="single" w:sz="4" w:space="0" w:color="auto"/>
              <w:right w:val="nil"/>
            </w:tcBorders>
            <w:shd w:val="clear" w:color="auto" w:fill="auto"/>
          </w:tcPr>
          <w:p w:rsidR="008D799D" w:rsidRDefault="00010828" w:rsidP="008D799D">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8D799D">
            <w:pPr>
              <w:jc w:val="right"/>
              <w:rPr>
                <w:snapToGrid w:val="0"/>
              </w:rPr>
            </w:pPr>
          </w:p>
        </w:tc>
        <w:tc>
          <w:tcPr>
            <w:tcW w:w="1475" w:type="dxa"/>
            <w:tcBorders>
              <w:top w:val="nil"/>
              <w:left w:val="nil"/>
              <w:right w:val="nil"/>
            </w:tcBorders>
            <w:shd w:val="clear" w:color="auto" w:fill="E6E6E6"/>
          </w:tcPr>
          <w:p w:rsidR="008D799D"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8D799D" w:rsidTr="00ED3827">
        <w:trPr>
          <w:jc w:val="center"/>
        </w:trPr>
        <w:tc>
          <w:tcPr>
            <w:tcW w:w="704" w:type="dxa"/>
            <w:vMerge/>
            <w:tcBorders>
              <w:left w:val="nil"/>
              <w:bottom w:val="nil"/>
              <w:right w:val="nil"/>
            </w:tcBorders>
          </w:tcPr>
          <w:p w:rsidR="008D799D" w:rsidRDefault="008D799D" w:rsidP="008D799D">
            <w:pPr>
              <w:rPr>
                <w:snapToGrid w:val="0"/>
              </w:rPr>
            </w:pPr>
          </w:p>
        </w:tc>
        <w:tc>
          <w:tcPr>
            <w:tcW w:w="4537" w:type="dxa"/>
            <w:vMerge/>
            <w:tcBorders>
              <w:top w:val="nil"/>
              <w:left w:val="nil"/>
              <w:bottom w:val="nil"/>
              <w:right w:val="nil"/>
            </w:tcBorders>
            <w:shd w:val="clear" w:color="auto" w:fill="auto"/>
            <w:vAlign w:val="center"/>
          </w:tcPr>
          <w:p w:rsidR="008D799D" w:rsidRDefault="008D799D" w:rsidP="008D799D">
            <w:pPr>
              <w:rPr>
                <w:rFonts w:cs="Arial"/>
                <w:color w:val="000000"/>
                <w:spacing w:val="-4"/>
              </w:rPr>
            </w:pPr>
          </w:p>
        </w:tc>
        <w:tc>
          <w:tcPr>
            <w:tcW w:w="138" w:type="dxa"/>
            <w:tcBorders>
              <w:top w:val="nil"/>
              <w:left w:val="nil"/>
              <w:bottom w:val="nil"/>
              <w:right w:val="nil"/>
            </w:tcBorders>
            <w:shd w:val="clear" w:color="auto" w:fill="auto"/>
          </w:tcPr>
          <w:p w:rsidR="008D799D" w:rsidRPr="006B2497" w:rsidRDefault="008D799D" w:rsidP="008D799D">
            <w:pPr>
              <w:rPr>
                <w:snapToGrid w:val="0"/>
                <w:sz w:val="4"/>
                <w:szCs w:val="4"/>
              </w:rPr>
            </w:pPr>
          </w:p>
        </w:tc>
        <w:tc>
          <w:tcPr>
            <w:tcW w:w="420" w:type="dxa"/>
            <w:tcBorders>
              <w:left w:val="nil"/>
              <w:bottom w:val="nil"/>
              <w:right w:val="nil"/>
            </w:tcBorders>
            <w:shd w:val="clear" w:color="auto" w:fill="auto"/>
          </w:tcPr>
          <w:p w:rsidR="008D799D" w:rsidRPr="006B2497" w:rsidRDefault="008D799D" w:rsidP="008D799D">
            <w:pPr>
              <w:rPr>
                <w:snapToGrid w:val="0"/>
                <w:sz w:val="4"/>
                <w:szCs w:val="4"/>
              </w:rPr>
            </w:pPr>
          </w:p>
        </w:tc>
        <w:tc>
          <w:tcPr>
            <w:tcW w:w="138" w:type="dxa"/>
            <w:tcBorders>
              <w:top w:val="nil"/>
              <w:left w:val="nil"/>
              <w:bottom w:val="nil"/>
              <w:right w:val="nil"/>
            </w:tcBorders>
            <w:shd w:val="clear" w:color="auto" w:fill="auto"/>
          </w:tcPr>
          <w:p w:rsidR="008D799D" w:rsidRPr="006B2497" w:rsidRDefault="008D799D" w:rsidP="008D799D">
            <w:pPr>
              <w:rPr>
                <w:snapToGrid w:val="0"/>
                <w:sz w:val="4"/>
                <w:szCs w:val="4"/>
              </w:rPr>
            </w:pPr>
          </w:p>
        </w:tc>
        <w:tc>
          <w:tcPr>
            <w:tcW w:w="674" w:type="dxa"/>
            <w:tcBorders>
              <w:top w:val="single" w:sz="4" w:space="0" w:color="auto"/>
              <w:left w:val="nil"/>
              <w:bottom w:val="nil"/>
              <w:right w:val="nil"/>
            </w:tcBorders>
            <w:shd w:val="clear" w:color="auto" w:fill="auto"/>
            <w:vAlign w:val="bottom"/>
          </w:tcPr>
          <w:p w:rsidR="008D799D" w:rsidRPr="006B2497" w:rsidRDefault="008D799D" w:rsidP="008D799D">
            <w:pPr>
              <w:jc w:val="center"/>
              <w:rPr>
                <w:snapToGrid w:val="0"/>
                <w:sz w:val="4"/>
                <w:szCs w:val="4"/>
              </w:rPr>
            </w:pPr>
          </w:p>
        </w:tc>
        <w:tc>
          <w:tcPr>
            <w:tcW w:w="138" w:type="dxa"/>
            <w:tcBorders>
              <w:top w:val="nil"/>
              <w:left w:val="nil"/>
              <w:bottom w:val="nil"/>
              <w:right w:val="nil"/>
            </w:tcBorders>
            <w:shd w:val="clear" w:color="auto" w:fill="auto"/>
          </w:tcPr>
          <w:p w:rsidR="008D799D" w:rsidRPr="006B2497" w:rsidRDefault="008D799D" w:rsidP="008D799D">
            <w:pPr>
              <w:jc w:val="right"/>
              <w:rPr>
                <w:snapToGrid w:val="0"/>
                <w:sz w:val="4"/>
                <w:szCs w:val="4"/>
              </w:rPr>
            </w:pPr>
          </w:p>
        </w:tc>
        <w:tc>
          <w:tcPr>
            <w:tcW w:w="1316" w:type="dxa"/>
            <w:tcBorders>
              <w:top w:val="single" w:sz="4" w:space="0" w:color="auto"/>
              <w:left w:val="nil"/>
              <w:bottom w:val="nil"/>
              <w:right w:val="nil"/>
            </w:tcBorders>
            <w:shd w:val="clear" w:color="auto" w:fill="auto"/>
          </w:tcPr>
          <w:p w:rsidR="008D799D" w:rsidRPr="006B2497" w:rsidRDefault="008D799D" w:rsidP="008D799D">
            <w:pPr>
              <w:jc w:val="right"/>
              <w:rPr>
                <w:snapToGrid w:val="0"/>
                <w:sz w:val="4"/>
                <w:szCs w:val="4"/>
              </w:rPr>
            </w:pPr>
          </w:p>
        </w:tc>
        <w:tc>
          <w:tcPr>
            <w:tcW w:w="138" w:type="dxa"/>
            <w:tcBorders>
              <w:top w:val="nil"/>
              <w:left w:val="nil"/>
              <w:bottom w:val="nil"/>
              <w:right w:val="nil"/>
            </w:tcBorders>
            <w:shd w:val="clear" w:color="auto" w:fill="auto"/>
          </w:tcPr>
          <w:p w:rsidR="008D799D" w:rsidRPr="006B2497" w:rsidRDefault="008D799D" w:rsidP="008D799D">
            <w:pPr>
              <w:jc w:val="right"/>
              <w:rPr>
                <w:snapToGrid w:val="0"/>
                <w:sz w:val="4"/>
                <w:szCs w:val="4"/>
              </w:rPr>
            </w:pPr>
          </w:p>
        </w:tc>
        <w:tc>
          <w:tcPr>
            <w:tcW w:w="1475" w:type="dxa"/>
            <w:tcBorders>
              <w:left w:val="nil"/>
              <w:bottom w:val="nil"/>
              <w:right w:val="nil"/>
            </w:tcBorders>
            <w:shd w:val="clear" w:color="auto" w:fill="auto"/>
          </w:tcPr>
          <w:p w:rsidR="008D799D" w:rsidRPr="006B2497" w:rsidRDefault="008D799D" w:rsidP="008D799D">
            <w:pPr>
              <w:jc w:val="right"/>
              <w:rPr>
                <w:snapToGrid w:val="0"/>
                <w:sz w:val="4"/>
                <w:szCs w:val="4"/>
              </w:rPr>
            </w:pPr>
          </w:p>
        </w:tc>
      </w:tr>
      <w:tr w:rsidR="008D799D" w:rsidTr="00ED3827">
        <w:trPr>
          <w:jc w:val="center"/>
        </w:trPr>
        <w:tc>
          <w:tcPr>
            <w:tcW w:w="704" w:type="dxa"/>
            <w:tcBorders>
              <w:top w:val="nil"/>
              <w:left w:val="nil"/>
              <w:bottom w:val="nil"/>
              <w:right w:val="nil"/>
            </w:tcBorders>
          </w:tcPr>
          <w:p w:rsidR="008D799D" w:rsidRDefault="008D799D" w:rsidP="008D799D">
            <w:pPr>
              <w:rPr>
                <w:snapToGrid w:val="0"/>
              </w:rPr>
            </w:pPr>
          </w:p>
        </w:tc>
        <w:tc>
          <w:tcPr>
            <w:tcW w:w="4537" w:type="dxa"/>
            <w:tcBorders>
              <w:top w:val="nil"/>
              <w:left w:val="nil"/>
              <w:bottom w:val="nil"/>
              <w:right w:val="nil"/>
            </w:tcBorders>
            <w:shd w:val="clear" w:color="auto" w:fill="auto"/>
            <w:vAlign w:val="center"/>
          </w:tcPr>
          <w:p w:rsidR="008D799D" w:rsidRPr="00EC0135" w:rsidRDefault="00010828" w:rsidP="008D799D">
            <w:r>
              <w:rPr>
                <w:rFonts w:cs="Arial"/>
              </w:rPr>
              <w:fldChar w:fldCharType="begin">
                <w:ffData>
                  <w:name w:val=""/>
                  <w:enabled/>
                  <w:calcOnExit/>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p w:rsidR="008D799D" w:rsidRPr="00EC0135" w:rsidRDefault="008D799D" w:rsidP="008D799D"/>
          <w:p w:rsidR="008D799D" w:rsidRPr="00EC0135" w:rsidRDefault="008D799D" w:rsidP="008D799D"/>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420"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674"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316"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475" w:type="dxa"/>
            <w:tcBorders>
              <w:top w:val="nil"/>
              <w:left w:val="nil"/>
              <w:bottom w:val="nil"/>
              <w:right w:val="nil"/>
            </w:tcBorders>
            <w:shd w:val="clear" w:color="auto" w:fill="auto"/>
          </w:tcPr>
          <w:p w:rsidR="008D799D" w:rsidRDefault="008D799D" w:rsidP="008D799D">
            <w:pPr>
              <w:jc w:val="center"/>
              <w:rPr>
                <w:snapToGrid w:val="0"/>
              </w:rPr>
            </w:pPr>
          </w:p>
        </w:tc>
      </w:tr>
      <w:tr w:rsidR="008D799D" w:rsidTr="00ED3827">
        <w:trPr>
          <w:jc w:val="center"/>
        </w:trPr>
        <w:tc>
          <w:tcPr>
            <w:tcW w:w="704" w:type="dxa"/>
            <w:tcBorders>
              <w:top w:val="nil"/>
              <w:left w:val="nil"/>
              <w:bottom w:val="nil"/>
              <w:right w:val="nil"/>
            </w:tcBorders>
          </w:tcPr>
          <w:p w:rsidR="008D799D" w:rsidRDefault="008D799D" w:rsidP="008D799D">
            <w:pPr>
              <w:rPr>
                <w:snapToGrid w:val="0"/>
              </w:rPr>
            </w:pPr>
            <w:r>
              <w:t>6.02</w:t>
            </w:r>
          </w:p>
        </w:tc>
        <w:tc>
          <w:tcPr>
            <w:tcW w:w="4537" w:type="dxa"/>
            <w:tcBorders>
              <w:top w:val="nil"/>
              <w:left w:val="nil"/>
              <w:bottom w:val="nil"/>
              <w:right w:val="nil"/>
            </w:tcBorders>
            <w:shd w:val="clear" w:color="auto" w:fill="E6E6E6"/>
          </w:tcPr>
          <w:p w:rsidR="008D799D" w:rsidRPr="00EC0135" w:rsidRDefault="008D799D" w:rsidP="008D799D">
            <w:r>
              <w:rPr>
                <w:rFonts w:cs="Arial"/>
                <w:i/>
                <w:color w:val="0000FF"/>
              </w:rPr>
              <w:t>ggf. Text ergänzen</w:t>
            </w:r>
          </w:p>
        </w:tc>
        <w:tc>
          <w:tcPr>
            <w:tcW w:w="138" w:type="dxa"/>
            <w:tcBorders>
              <w:top w:val="nil"/>
              <w:left w:val="nil"/>
              <w:bottom w:val="nil"/>
              <w:right w:val="nil"/>
            </w:tcBorders>
            <w:shd w:val="clear" w:color="auto" w:fill="auto"/>
          </w:tcPr>
          <w:p w:rsidR="008D799D" w:rsidRDefault="008D799D" w:rsidP="008D799D">
            <w:pPr>
              <w:rPr>
                <w:snapToGrid w:val="0"/>
              </w:rPr>
            </w:pPr>
          </w:p>
        </w:tc>
        <w:tc>
          <w:tcPr>
            <w:tcW w:w="420" w:type="dxa"/>
            <w:tcBorders>
              <w:top w:val="nil"/>
              <w:left w:val="nil"/>
              <w:right w:val="nil"/>
            </w:tcBorders>
            <w:shd w:val="clear" w:color="auto" w:fill="auto"/>
          </w:tcPr>
          <w:p w:rsidR="008D799D" w:rsidRDefault="00DF615D" w:rsidP="008D799D">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8D799D">
            <w:pPr>
              <w:rPr>
                <w:snapToGrid w:val="0"/>
              </w:rPr>
            </w:pPr>
          </w:p>
        </w:tc>
        <w:tc>
          <w:tcPr>
            <w:tcW w:w="674" w:type="dxa"/>
            <w:tcBorders>
              <w:top w:val="nil"/>
              <w:left w:val="nil"/>
              <w:bottom w:val="single" w:sz="4" w:space="0" w:color="auto"/>
              <w:right w:val="nil"/>
            </w:tcBorders>
            <w:shd w:val="clear" w:color="auto" w:fill="auto"/>
            <w:vAlign w:val="bottom"/>
          </w:tcPr>
          <w:p w:rsidR="008D799D"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8D799D">
            <w:pPr>
              <w:jc w:val="right"/>
              <w:rPr>
                <w:snapToGrid w:val="0"/>
              </w:rPr>
            </w:pPr>
          </w:p>
        </w:tc>
        <w:tc>
          <w:tcPr>
            <w:tcW w:w="1316" w:type="dxa"/>
            <w:tcBorders>
              <w:top w:val="nil"/>
              <w:left w:val="nil"/>
              <w:bottom w:val="single" w:sz="4" w:space="0" w:color="auto"/>
              <w:right w:val="nil"/>
            </w:tcBorders>
            <w:shd w:val="clear" w:color="auto" w:fill="auto"/>
          </w:tcPr>
          <w:p w:rsidR="008D799D" w:rsidRDefault="00010828" w:rsidP="008D799D">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8D799D">
            <w:pPr>
              <w:jc w:val="right"/>
              <w:rPr>
                <w:snapToGrid w:val="0"/>
              </w:rPr>
            </w:pPr>
          </w:p>
        </w:tc>
        <w:tc>
          <w:tcPr>
            <w:tcW w:w="1475" w:type="dxa"/>
            <w:tcBorders>
              <w:top w:val="nil"/>
              <w:left w:val="nil"/>
              <w:right w:val="nil"/>
            </w:tcBorders>
            <w:shd w:val="clear" w:color="auto" w:fill="E6E6E6"/>
          </w:tcPr>
          <w:p w:rsidR="008D799D"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8D799D" w:rsidTr="00ED3827">
        <w:trPr>
          <w:jc w:val="center"/>
        </w:trPr>
        <w:tc>
          <w:tcPr>
            <w:tcW w:w="704" w:type="dxa"/>
            <w:tcBorders>
              <w:top w:val="nil"/>
              <w:left w:val="nil"/>
              <w:bottom w:val="nil"/>
              <w:right w:val="nil"/>
            </w:tcBorders>
          </w:tcPr>
          <w:p w:rsidR="008D799D" w:rsidRDefault="008D799D" w:rsidP="008D799D">
            <w:pPr>
              <w:rPr>
                <w:snapToGrid w:val="0"/>
              </w:rPr>
            </w:pPr>
          </w:p>
        </w:tc>
        <w:tc>
          <w:tcPr>
            <w:tcW w:w="4537" w:type="dxa"/>
            <w:tcBorders>
              <w:top w:val="nil"/>
              <w:left w:val="nil"/>
              <w:bottom w:val="nil"/>
              <w:right w:val="nil"/>
            </w:tcBorders>
            <w:shd w:val="clear" w:color="auto" w:fill="auto"/>
            <w:vAlign w:val="center"/>
          </w:tcPr>
          <w:p w:rsidR="008D799D" w:rsidRPr="00EC0135" w:rsidRDefault="00010828" w:rsidP="008D799D">
            <w:r>
              <w:rPr>
                <w:rFonts w:cs="Arial"/>
              </w:rPr>
              <w:fldChar w:fldCharType="begin">
                <w:ffData>
                  <w:name w:val=""/>
                  <w:enabled/>
                  <w:calcOnExit/>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p w:rsidR="008D799D" w:rsidRPr="00EC0135" w:rsidRDefault="008D799D" w:rsidP="008D799D"/>
          <w:p w:rsidR="008D799D" w:rsidRPr="00EC0135" w:rsidRDefault="008D799D" w:rsidP="008D799D"/>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420"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674"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316"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475" w:type="dxa"/>
            <w:tcBorders>
              <w:top w:val="nil"/>
              <w:left w:val="nil"/>
              <w:bottom w:val="nil"/>
              <w:right w:val="nil"/>
            </w:tcBorders>
            <w:shd w:val="clear" w:color="auto" w:fill="auto"/>
          </w:tcPr>
          <w:p w:rsidR="008D799D" w:rsidRDefault="008D799D" w:rsidP="008D799D">
            <w:pPr>
              <w:jc w:val="center"/>
              <w:rPr>
                <w:snapToGrid w:val="0"/>
              </w:rPr>
            </w:pPr>
          </w:p>
        </w:tc>
      </w:tr>
      <w:tr w:rsidR="008D799D" w:rsidTr="00ED3827">
        <w:trPr>
          <w:jc w:val="center"/>
        </w:trPr>
        <w:tc>
          <w:tcPr>
            <w:tcW w:w="704" w:type="dxa"/>
            <w:tcBorders>
              <w:top w:val="nil"/>
              <w:left w:val="nil"/>
              <w:bottom w:val="nil"/>
              <w:right w:val="nil"/>
            </w:tcBorders>
            <w:shd w:val="clear" w:color="auto" w:fill="auto"/>
          </w:tcPr>
          <w:p w:rsidR="008D799D" w:rsidRDefault="008D799D" w:rsidP="008D799D"/>
        </w:tc>
        <w:tc>
          <w:tcPr>
            <w:tcW w:w="8974" w:type="dxa"/>
            <w:gridSpan w:val="9"/>
            <w:tcBorders>
              <w:top w:val="nil"/>
              <w:left w:val="nil"/>
              <w:bottom w:val="nil"/>
              <w:right w:val="nil"/>
            </w:tcBorders>
            <w:shd w:val="clear" w:color="auto" w:fill="auto"/>
            <w:vAlign w:val="center"/>
          </w:tcPr>
          <w:p w:rsidR="00B23A28" w:rsidRDefault="00B23A28" w:rsidP="008D799D">
            <w:pPr>
              <w:rPr>
                <w:snapToGrid w:val="0"/>
              </w:rPr>
            </w:pPr>
          </w:p>
        </w:tc>
      </w:tr>
      <w:tr w:rsidR="008D799D" w:rsidTr="00ED3827">
        <w:trPr>
          <w:jc w:val="center"/>
        </w:trPr>
        <w:tc>
          <w:tcPr>
            <w:tcW w:w="704" w:type="dxa"/>
            <w:tcBorders>
              <w:top w:val="nil"/>
              <w:left w:val="nil"/>
              <w:bottom w:val="nil"/>
              <w:right w:val="nil"/>
            </w:tcBorders>
            <w:shd w:val="clear" w:color="auto" w:fill="E6E6E6"/>
          </w:tcPr>
          <w:p w:rsidR="008D799D" w:rsidRDefault="008D799D" w:rsidP="008D799D"/>
        </w:tc>
        <w:tc>
          <w:tcPr>
            <w:tcW w:w="8974" w:type="dxa"/>
            <w:gridSpan w:val="9"/>
            <w:tcBorders>
              <w:top w:val="nil"/>
              <w:left w:val="nil"/>
              <w:bottom w:val="nil"/>
              <w:right w:val="nil"/>
            </w:tcBorders>
            <w:shd w:val="clear" w:color="auto" w:fill="E6E6E6"/>
            <w:vAlign w:val="center"/>
          </w:tcPr>
          <w:p w:rsidR="008D799D" w:rsidRPr="00645BD3" w:rsidRDefault="008D799D" w:rsidP="00A76718">
            <w:pPr>
              <w:rPr>
                <w:b/>
                <w:snapToGrid w:val="0"/>
              </w:rPr>
            </w:pPr>
            <w:bookmarkStart w:id="31" w:name="_Toc408925868"/>
            <w:r w:rsidRPr="00645BD3">
              <w:rPr>
                <w:b/>
              </w:rPr>
              <w:t>Zu Leistungsphase 7: Mitwirk</w:t>
            </w:r>
            <w:r w:rsidR="00A76718">
              <w:rPr>
                <w:b/>
              </w:rPr>
              <w:t>ung</w:t>
            </w:r>
            <w:r w:rsidRPr="00645BD3">
              <w:rPr>
                <w:b/>
              </w:rPr>
              <w:t xml:space="preserve"> bei der Vergabe</w:t>
            </w:r>
            <w:bookmarkEnd w:id="31"/>
          </w:p>
        </w:tc>
      </w:tr>
      <w:tr w:rsidR="008D799D" w:rsidTr="00ED3827">
        <w:trPr>
          <w:jc w:val="center"/>
        </w:trPr>
        <w:tc>
          <w:tcPr>
            <w:tcW w:w="704" w:type="dxa"/>
            <w:tcBorders>
              <w:top w:val="nil"/>
              <w:left w:val="nil"/>
              <w:bottom w:val="nil"/>
              <w:right w:val="nil"/>
            </w:tcBorders>
            <w:shd w:val="clear" w:color="auto" w:fill="auto"/>
          </w:tcPr>
          <w:p w:rsidR="008D799D" w:rsidRDefault="008D799D" w:rsidP="008D799D"/>
        </w:tc>
        <w:tc>
          <w:tcPr>
            <w:tcW w:w="4537" w:type="dxa"/>
            <w:tcBorders>
              <w:top w:val="nil"/>
              <w:left w:val="nil"/>
              <w:bottom w:val="nil"/>
              <w:right w:val="nil"/>
            </w:tcBorders>
            <w:shd w:val="clear" w:color="auto" w:fill="auto"/>
          </w:tcPr>
          <w:p w:rsidR="008D799D" w:rsidRDefault="008D799D" w:rsidP="008D799D"/>
        </w:tc>
        <w:tc>
          <w:tcPr>
            <w:tcW w:w="138" w:type="dxa"/>
            <w:tcBorders>
              <w:top w:val="nil"/>
              <w:left w:val="nil"/>
              <w:bottom w:val="nil"/>
              <w:right w:val="nil"/>
            </w:tcBorders>
            <w:shd w:val="clear" w:color="auto" w:fill="auto"/>
          </w:tcPr>
          <w:p w:rsidR="008D799D" w:rsidRDefault="008D799D" w:rsidP="008D799D">
            <w:pPr>
              <w:rPr>
                <w:snapToGrid w:val="0"/>
              </w:rPr>
            </w:pPr>
          </w:p>
        </w:tc>
        <w:tc>
          <w:tcPr>
            <w:tcW w:w="420" w:type="dxa"/>
            <w:tcBorders>
              <w:top w:val="nil"/>
              <w:left w:val="nil"/>
              <w:bottom w:val="nil"/>
              <w:right w:val="nil"/>
            </w:tcBorders>
            <w:shd w:val="clear" w:color="auto" w:fill="auto"/>
          </w:tcPr>
          <w:p w:rsidR="008D799D" w:rsidRDefault="008D799D" w:rsidP="008D799D">
            <w:pPr>
              <w:rPr>
                <w:snapToGrid w:val="0"/>
              </w:rPr>
            </w:pPr>
          </w:p>
        </w:tc>
        <w:tc>
          <w:tcPr>
            <w:tcW w:w="138" w:type="dxa"/>
            <w:tcBorders>
              <w:top w:val="nil"/>
              <w:left w:val="nil"/>
              <w:bottom w:val="nil"/>
              <w:right w:val="nil"/>
            </w:tcBorders>
            <w:shd w:val="clear" w:color="auto" w:fill="auto"/>
          </w:tcPr>
          <w:p w:rsidR="008D799D" w:rsidRDefault="008D799D" w:rsidP="008D799D">
            <w:pPr>
              <w:rPr>
                <w:snapToGrid w:val="0"/>
              </w:rPr>
            </w:pPr>
          </w:p>
        </w:tc>
        <w:tc>
          <w:tcPr>
            <w:tcW w:w="674" w:type="dxa"/>
            <w:tcBorders>
              <w:top w:val="nil"/>
              <w:left w:val="nil"/>
              <w:bottom w:val="nil"/>
              <w:right w:val="nil"/>
            </w:tcBorders>
            <w:shd w:val="clear" w:color="auto" w:fill="auto"/>
            <w:vAlign w:val="bottom"/>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right"/>
              <w:rPr>
                <w:snapToGrid w:val="0"/>
              </w:rPr>
            </w:pPr>
          </w:p>
        </w:tc>
        <w:tc>
          <w:tcPr>
            <w:tcW w:w="1316" w:type="dxa"/>
            <w:tcBorders>
              <w:top w:val="nil"/>
              <w:left w:val="nil"/>
              <w:bottom w:val="nil"/>
              <w:right w:val="nil"/>
            </w:tcBorders>
            <w:shd w:val="clear" w:color="auto" w:fill="auto"/>
          </w:tcPr>
          <w:p w:rsidR="008D799D" w:rsidRDefault="008D799D" w:rsidP="008D799D">
            <w:pPr>
              <w:jc w:val="right"/>
              <w:rPr>
                <w:snapToGrid w:val="0"/>
              </w:rPr>
            </w:pPr>
          </w:p>
        </w:tc>
        <w:tc>
          <w:tcPr>
            <w:tcW w:w="138" w:type="dxa"/>
            <w:tcBorders>
              <w:top w:val="nil"/>
              <w:left w:val="nil"/>
              <w:bottom w:val="nil"/>
              <w:right w:val="nil"/>
            </w:tcBorders>
            <w:shd w:val="clear" w:color="auto" w:fill="auto"/>
          </w:tcPr>
          <w:p w:rsidR="008D799D" w:rsidRDefault="008D799D" w:rsidP="008D799D">
            <w:pPr>
              <w:jc w:val="right"/>
              <w:rPr>
                <w:snapToGrid w:val="0"/>
              </w:rPr>
            </w:pPr>
          </w:p>
        </w:tc>
        <w:tc>
          <w:tcPr>
            <w:tcW w:w="1475" w:type="dxa"/>
            <w:tcBorders>
              <w:top w:val="nil"/>
              <w:left w:val="nil"/>
              <w:bottom w:val="nil"/>
              <w:right w:val="nil"/>
            </w:tcBorders>
            <w:shd w:val="clear" w:color="auto" w:fill="auto"/>
          </w:tcPr>
          <w:p w:rsidR="008D799D" w:rsidRDefault="008D799D" w:rsidP="008D799D">
            <w:pPr>
              <w:rPr>
                <w:snapToGrid w:val="0"/>
              </w:rPr>
            </w:pPr>
          </w:p>
        </w:tc>
      </w:tr>
      <w:tr w:rsidR="008D799D" w:rsidTr="00ED3827">
        <w:trPr>
          <w:jc w:val="center"/>
        </w:trPr>
        <w:tc>
          <w:tcPr>
            <w:tcW w:w="704" w:type="dxa"/>
            <w:tcBorders>
              <w:top w:val="nil"/>
              <w:left w:val="nil"/>
              <w:bottom w:val="nil"/>
              <w:right w:val="nil"/>
            </w:tcBorders>
          </w:tcPr>
          <w:p w:rsidR="008D799D" w:rsidRDefault="008D799D" w:rsidP="008D799D">
            <w:pPr>
              <w:rPr>
                <w:snapToGrid w:val="0"/>
              </w:rPr>
            </w:pPr>
            <w:r>
              <w:t>7.01</w:t>
            </w:r>
          </w:p>
        </w:tc>
        <w:tc>
          <w:tcPr>
            <w:tcW w:w="4537" w:type="dxa"/>
            <w:tcBorders>
              <w:top w:val="nil"/>
              <w:left w:val="nil"/>
              <w:bottom w:val="nil"/>
              <w:right w:val="nil"/>
            </w:tcBorders>
            <w:shd w:val="clear" w:color="auto" w:fill="E6E6E6"/>
            <w:vAlign w:val="center"/>
          </w:tcPr>
          <w:p w:rsidR="008D799D" w:rsidRPr="00EC0135" w:rsidRDefault="008D799D" w:rsidP="008D799D">
            <w:r>
              <w:rPr>
                <w:rFonts w:cs="Arial"/>
              </w:rPr>
              <w:t>Prüfen und Werten von Nebenangeboten</w:t>
            </w:r>
          </w:p>
        </w:tc>
        <w:tc>
          <w:tcPr>
            <w:tcW w:w="138" w:type="dxa"/>
            <w:tcBorders>
              <w:top w:val="nil"/>
              <w:left w:val="nil"/>
              <w:bottom w:val="nil"/>
              <w:right w:val="nil"/>
            </w:tcBorders>
            <w:shd w:val="clear" w:color="auto" w:fill="auto"/>
          </w:tcPr>
          <w:p w:rsidR="008D799D" w:rsidRDefault="008D799D" w:rsidP="008D799D">
            <w:pPr>
              <w:rPr>
                <w:snapToGrid w:val="0"/>
              </w:rPr>
            </w:pPr>
          </w:p>
        </w:tc>
        <w:tc>
          <w:tcPr>
            <w:tcW w:w="420" w:type="dxa"/>
            <w:tcBorders>
              <w:top w:val="nil"/>
              <w:left w:val="nil"/>
              <w:right w:val="nil"/>
            </w:tcBorders>
            <w:shd w:val="clear" w:color="auto" w:fill="auto"/>
          </w:tcPr>
          <w:p w:rsidR="008D799D" w:rsidRDefault="00DF615D" w:rsidP="008D799D">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8D799D">
            <w:pPr>
              <w:rPr>
                <w:snapToGrid w:val="0"/>
              </w:rPr>
            </w:pPr>
          </w:p>
        </w:tc>
        <w:tc>
          <w:tcPr>
            <w:tcW w:w="674" w:type="dxa"/>
            <w:tcBorders>
              <w:top w:val="nil"/>
              <w:left w:val="nil"/>
              <w:bottom w:val="single" w:sz="4" w:space="0" w:color="auto"/>
              <w:right w:val="nil"/>
            </w:tcBorders>
            <w:shd w:val="clear" w:color="auto" w:fill="auto"/>
            <w:vAlign w:val="bottom"/>
          </w:tcPr>
          <w:p w:rsidR="008D799D"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8D799D">
            <w:pPr>
              <w:jc w:val="right"/>
              <w:rPr>
                <w:snapToGrid w:val="0"/>
              </w:rPr>
            </w:pPr>
          </w:p>
        </w:tc>
        <w:tc>
          <w:tcPr>
            <w:tcW w:w="1316" w:type="dxa"/>
            <w:tcBorders>
              <w:top w:val="nil"/>
              <w:left w:val="nil"/>
              <w:bottom w:val="single" w:sz="4" w:space="0" w:color="auto"/>
              <w:right w:val="nil"/>
            </w:tcBorders>
            <w:shd w:val="clear" w:color="auto" w:fill="auto"/>
          </w:tcPr>
          <w:p w:rsidR="008D799D" w:rsidRDefault="00010828" w:rsidP="008D799D">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8D799D">
            <w:pPr>
              <w:jc w:val="right"/>
              <w:rPr>
                <w:snapToGrid w:val="0"/>
              </w:rPr>
            </w:pPr>
          </w:p>
        </w:tc>
        <w:tc>
          <w:tcPr>
            <w:tcW w:w="1475" w:type="dxa"/>
            <w:tcBorders>
              <w:top w:val="nil"/>
              <w:left w:val="nil"/>
              <w:right w:val="nil"/>
            </w:tcBorders>
            <w:shd w:val="clear" w:color="auto" w:fill="E6E6E6"/>
          </w:tcPr>
          <w:p w:rsidR="008D799D"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8D799D" w:rsidTr="00ED3827">
        <w:trPr>
          <w:jc w:val="center"/>
        </w:trPr>
        <w:tc>
          <w:tcPr>
            <w:tcW w:w="704" w:type="dxa"/>
            <w:tcBorders>
              <w:top w:val="nil"/>
              <w:left w:val="nil"/>
              <w:bottom w:val="nil"/>
              <w:right w:val="nil"/>
            </w:tcBorders>
          </w:tcPr>
          <w:p w:rsidR="008D799D" w:rsidRDefault="008D799D" w:rsidP="008D799D">
            <w:pPr>
              <w:rPr>
                <w:snapToGrid w:val="0"/>
              </w:rPr>
            </w:pPr>
          </w:p>
        </w:tc>
        <w:tc>
          <w:tcPr>
            <w:tcW w:w="4537" w:type="dxa"/>
            <w:tcBorders>
              <w:top w:val="nil"/>
              <w:left w:val="nil"/>
              <w:bottom w:val="nil"/>
              <w:right w:val="nil"/>
            </w:tcBorders>
            <w:shd w:val="clear" w:color="auto" w:fill="auto"/>
            <w:vAlign w:val="center"/>
          </w:tcPr>
          <w:p w:rsidR="008D799D" w:rsidRPr="00EC0135" w:rsidRDefault="00010828" w:rsidP="008D799D">
            <w:r>
              <w:rPr>
                <w:rFonts w:cs="Arial"/>
              </w:rPr>
              <w:fldChar w:fldCharType="begin">
                <w:ffData>
                  <w:name w:val=""/>
                  <w:enabled/>
                  <w:calcOnExit/>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p w:rsidR="008D799D" w:rsidRPr="00EC0135" w:rsidRDefault="008D799D" w:rsidP="008D799D"/>
          <w:p w:rsidR="008D799D" w:rsidRPr="00EC0135" w:rsidRDefault="008D799D" w:rsidP="008D799D"/>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420"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674"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316"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475" w:type="dxa"/>
            <w:tcBorders>
              <w:top w:val="nil"/>
              <w:left w:val="nil"/>
              <w:bottom w:val="nil"/>
              <w:right w:val="nil"/>
            </w:tcBorders>
            <w:shd w:val="clear" w:color="auto" w:fill="auto"/>
          </w:tcPr>
          <w:p w:rsidR="008D799D" w:rsidRDefault="008D799D" w:rsidP="008D799D">
            <w:pPr>
              <w:jc w:val="center"/>
              <w:rPr>
                <w:snapToGrid w:val="0"/>
              </w:rPr>
            </w:pPr>
          </w:p>
        </w:tc>
      </w:tr>
      <w:tr w:rsidR="008D799D" w:rsidTr="00ED3827">
        <w:trPr>
          <w:jc w:val="center"/>
        </w:trPr>
        <w:tc>
          <w:tcPr>
            <w:tcW w:w="704" w:type="dxa"/>
            <w:tcBorders>
              <w:top w:val="nil"/>
              <w:left w:val="nil"/>
              <w:bottom w:val="nil"/>
              <w:right w:val="nil"/>
            </w:tcBorders>
          </w:tcPr>
          <w:p w:rsidR="008D799D" w:rsidRDefault="008D799D" w:rsidP="008D799D">
            <w:pPr>
              <w:rPr>
                <w:snapToGrid w:val="0"/>
              </w:rPr>
            </w:pPr>
            <w:r>
              <w:t>7.02</w:t>
            </w:r>
          </w:p>
        </w:tc>
        <w:tc>
          <w:tcPr>
            <w:tcW w:w="4537" w:type="dxa"/>
            <w:tcBorders>
              <w:top w:val="nil"/>
              <w:left w:val="nil"/>
              <w:bottom w:val="nil"/>
              <w:right w:val="nil"/>
            </w:tcBorders>
            <w:shd w:val="clear" w:color="auto" w:fill="E6E6E6"/>
          </w:tcPr>
          <w:p w:rsidR="008D799D" w:rsidRPr="00EC0135" w:rsidRDefault="008D799D" w:rsidP="008D799D">
            <w:r>
              <w:rPr>
                <w:rFonts w:cs="Arial"/>
                <w:i/>
                <w:color w:val="0000FF"/>
              </w:rPr>
              <w:t>ggf. Text ergänzen</w:t>
            </w:r>
          </w:p>
        </w:tc>
        <w:tc>
          <w:tcPr>
            <w:tcW w:w="138" w:type="dxa"/>
            <w:tcBorders>
              <w:top w:val="nil"/>
              <w:left w:val="nil"/>
              <w:bottom w:val="nil"/>
              <w:right w:val="nil"/>
            </w:tcBorders>
            <w:shd w:val="clear" w:color="auto" w:fill="auto"/>
          </w:tcPr>
          <w:p w:rsidR="008D799D" w:rsidRDefault="008D799D" w:rsidP="008D799D">
            <w:pPr>
              <w:rPr>
                <w:snapToGrid w:val="0"/>
              </w:rPr>
            </w:pPr>
          </w:p>
        </w:tc>
        <w:tc>
          <w:tcPr>
            <w:tcW w:w="420" w:type="dxa"/>
            <w:tcBorders>
              <w:top w:val="nil"/>
              <w:left w:val="nil"/>
              <w:right w:val="nil"/>
            </w:tcBorders>
            <w:shd w:val="clear" w:color="auto" w:fill="auto"/>
          </w:tcPr>
          <w:p w:rsidR="008D799D" w:rsidRDefault="00DF615D" w:rsidP="008D799D">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8D799D">
            <w:pPr>
              <w:rPr>
                <w:snapToGrid w:val="0"/>
              </w:rPr>
            </w:pPr>
          </w:p>
        </w:tc>
        <w:tc>
          <w:tcPr>
            <w:tcW w:w="674" w:type="dxa"/>
            <w:tcBorders>
              <w:top w:val="nil"/>
              <w:left w:val="nil"/>
              <w:bottom w:val="single" w:sz="4" w:space="0" w:color="auto"/>
              <w:right w:val="nil"/>
            </w:tcBorders>
            <w:shd w:val="clear" w:color="auto" w:fill="auto"/>
            <w:vAlign w:val="bottom"/>
          </w:tcPr>
          <w:p w:rsidR="008D799D"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8D799D">
            <w:pPr>
              <w:jc w:val="right"/>
              <w:rPr>
                <w:snapToGrid w:val="0"/>
              </w:rPr>
            </w:pPr>
          </w:p>
        </w:tc>
        <w:tc>
          <w:tcPr>
            <w:tcW w:w="1316" w:type="dxa"/>
            <w:tcBorders>
              <w:top w:val="nil"/>
              <w:left w:val="nil"/>
              <w:bottom w:val="single" w:sz="4" w:space="0" w:color="auto"/>
              <w:right w:val="nil"/>
            </w:tcBorders>
            <w:shd w:val="clear" w:color="auto" w:fill="auto"/>
          </w:tcPr>
          <w:p w:rsidR="008D799D" w:rsidRDefault="00010828" w:rsidP="008D799D">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8D799D">
            <w:pPr>
              <w:jc w:val="right"/>
              <w:rPr>
                <w:snapToGrid w:val="0"/>
              </w:rPr>
            </w:pPr>
          </w:p>
        </w:tc>
        <w:tc>
          <w:tcPr>
            <w:tcW w:w="1475" w:type="dxa"/>
            <w:tcBorders>
              <w:top w:val="nil"/>
              <w:left w:val="nil"/>
              <w:right w:val="nil"/>
            </w:tcBorders>
            <w:shd w:val="clear" w:color="auto" w:fill="E6E6E6"/>
          </w:tcPr>
          <w:p w:rsidR="008D799D"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8D799D" w:rsidTr="00ED3827">
        <w:trPr>
          <w:jc w:val="center"/>
        </w:trPr>
        <w:tc>
          <w:tcPr>
            <w:tcW w:w="704" w:type="dxa"/>
            <w:tcBorders>
              <w:top w:val="nil"/>
              <w:left w:val="nil"/>
              <w:bottom w:val="nil"/>
              <w:right w:val="nil"/>
            </w:tcBorders>
          </w:tcPr>
          <w:p w:rsidR="008D799D" w:rsidRDefault="008D799D" w:rsidP="008D799D">
            <w:pPr>
              <w:rPr>
                <w:snapToGrid w:val="0"/>
              </w:rPr>
            </w:pPr>
          </w:p>
        </w:tc>
        <w:tc>
          <w:tcPr>
            <w:tcW w:w="4537" w:type="dxa"/>
            <w:tcBorders>
              <w:top w:val="nil"/>
              <w:left w:val="nil"/>
              <w:bottom w:val="nil"/>
              <w:right w:val="nil"/>
            </w:tcBorders>
            <w:shd w:val="clear" w:color="auto" w:fill="auto"/>
            <w:vAlign w:val="center"/>
          </w:tcPr>
          <w:p w:rsidR="008D799D" w:rsidRPr="00EC0135" w:rsidRDefault="00010828" w:rsidP="008D799D">
            <w:r>
              <w:rPr>
                <w:rFonts w:cs="Arial"/>
              </w:rPr>
              <w:fldChar w:fldCharType="begin">
                <w:ffData>
                  <w:name w:val=""/>
                  <w:enabled/>
                  <w:calcOnExit/>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p w:rsidR="008D799D" w:rsidRPr="00EC0135" w:rsidRDefault="008D799D" w:rsidP="008D799D"/>
          <w:p w:rsidR="008D799D" w:rsidRPr="00EC0135" w:rsidRDefault="008D799D" w:rsidP="008D799D"/>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420"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674"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316"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475" w:type="dxa"/>
            <w:tcBorders>
              <w:top w:val="nil"/>
              <w:left w:val="nil"/>
              <w:bottom w:val="nil"/>
              <w:right w:val="nil"/>
            </w:tcBorders>
            <w:shd w:val="clear" w:color="auto" w:fill="auto"/>
          </w:tcPr>
          <w:p w:rsidR="008D799D" w:rsidRDefault="008D799D" w:rsidP="008D799D">
            <w:pPr>
              <w:jc w:val="center"/>
              <w:rPr>
                <w:snapToGrid w:val="0"/>
              </w:rPr>
            </w:pPr>
          </w:p>
        </w:tc>
      </w:tr>
      <w:tr w:rsidR="008D799D" w:rsidTr="00ED3827">
        <w:trPr>
          <w:jc w:val="center"/>
        </w:trPr>
        <w:tc>
          <w:tcPr>
            <w:tcW w:w="704" w:type="dxa"/>
            <w:tcBorders>
              <w:top w:val="nil"/>
              <w:left w:val="nil"/>
              <w:bottom w:val="nil"/>
              <w:right w:val="nil"/>
            </w:tcBorders>
          </w:tcPr>
          <w:p w:rsidR="008D799D" w:rsidRDefault="008D799D" w:rsidP="008D799D">
            <w:pPr>
              <w:rPr>
                <w:snapToGrid w:val="0"/>
              </w:rPr>
            </w:pPr>
          </w:p>
        </w:tc>
        <w:tc>
          <w:tcPr>
            <w:tcW w:w="4537" w:type="dxa"/>
            <w:tcBorders>
              <w:top w:val="nil"/>
              <w:left w:val="nil"/>
              <w:bottom w:val="nil"/>
              <w:right w:val="nil"/>
            </w:tcBorders>
            <w:shd w:val="clear" w:color="auto" w:fill="auto"/>
            <w:vAlign w:val="center"/>
          </w:tcPr>
          <w:p w:rsidR="008D799D" w:rsidRPr="00EC0135" w:rsidRDefault="008D799D" w:rsidP="008D799D"/>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420"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674"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316"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475" w:type="dxa"/>
            <w:tcBorders>
              <w:top w:val="nil"/>
              <w:left w:val="nil"/>
              <w:bottom w:val="nil"/>
              <w:right w:val="nil"/>
            </w:tcBorders>
            <w:shd w:val="clear" w:color="auto" w:fill="auto"/>
          </w:tcPr>
          <w:p w:rsidR="008D799D" w:rsidRDefault="008D799D" w:rsidP="008D799D">
            <w:pPr>
              <w:jc w:val="center"/>
              <w:rPr>
                <w:snapToGrid w:val="0"/>
              </w:rPr>
            </w:pPr>
          </w:p>
        </w:tc>
      </w:tr>
      <w:tr w:rsidR="008D799D" w:rsidTr="00ED3827">
        <w:trPr>
          <w:jc w:val="center"/>
        </w:trPr>
        <w:tc>
          <w:tcPr>
            <w:tcW w:w="704" w:type="dxa"/>
            <w:tcBorders>
              <w:top w:val="nil"/>
              <w:left w:val="nil"/>
              <w:bottom w:val="nil"/>
              <w:right w:val="nil"/>
            </w:tcBorders>
            <w:shd w:val="clear" w:color="auto" w:fill="E6E6E6"/>
          </w:tcPr>
          <w:p w:rsidR="008D799D" w:rsidRDefault="008D799D" w:rsidP="008D799D">
            <w:pPr>
              <w:rPr>
                <w:snapToGrid w:val="0"/>
              </w:rPr>
            </w:pPr>
          </w:p>
        </w:tc>
        <w:tc>
          <w:tcPr>
            <w:tcW w:w="8974" w:type="dxa"/>
            <w:gridSpan w:val="9"/>
            <w:tcBorders>
              <w:top w:val="nil"/>
              <w:left w:val="nil"/>
              <w:bottom w:val="nil"/>
              <w:right w:val="nil"/>
            </w:tcBorders>
            <w:shd w:val="clear" w:color="auto" w:fill="E6E6E6"/>
            <w:vAlign w:val="center"/>
          </w:tcPr>
          <w:p w:rsidR="008D799D" w:rsidRPr="00645BD3" w:rsidRDefault="008D799D" w:rsidP="00645BD3">
            <w:pPr>
              <w:rPr>
                <w:b/>
                <w:snapToGrid w:val="0"/>
              </w:rPr>
            </w:pPr>
            <w:bookmarkStart w:id="32" w:name="_Toc408925869"/>
            <w:r w:rsidRPr="00645BD3">
              <w:rPr>
                <w:b/>
              </w:rPr>
              <w:t>Zu Leistungsphase 8: Bauoberleitung</w:t>
            </w:r>
            <w:bookmarkEnd w:id="32"/>
          </w:p>
        </w:tc>
      </w:tr>
      <w:tr w:rsidR="008D799D" w:rsidTr="00ED3827">
        <w:trPr>
          <w:jc w:val="center"/>
        </w:trPr>
        <w:tc>
          <w:tcPr>
            <w:tcW w:w="704" w:type="dxa"/>
            <w:tcBorders>
              <w:top w:val="nil"/>
              <w:left w:val="nil"/>
              <w:bottom w:val="nil"/>
              <w:right w:val="nil"/>
            </w:tcBorders>
          </w:tcPr>
          <w:p w:rsidR="008D799D" w:rsidRDefault="008D799D" w:rsidP="008D799D">
            <w:pPr>
              <w:rPr>
                <w:snapToGrid w:val="0"/>
              </w:rPr>
            </w:pPr>
          </w:p>
        </w:tc>
        <w:tc>
          <w:tcPr>
            <w:tcW w:w="4537" w:type="dxa"/>
            <w:tcBorders>
              <w:top w:val="nil"/>
              <w:left w:val="nil"/>
              <w:bottom w:val="nil"/>
              <w:right w:val="nil"/>
            </w:tcBorders>
            <w:shd w:val="clear" w:color="auto" w:fill="auto"/>
            <w:vAlign w:val="center"/>
          </w:tcPr>
          <w:p w:rsidR="008D799D" w:rsidRPr="00EC0135" w:rsidRDefault="008D799D" w:rsidP="008D799D"/>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420"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674"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316"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475" w:type="dxa"/>
            <w:tcBorders>
              <w:top w:val="nil"/>
              <w:left w:val="nil"/>
              <w:bottom w:val="nil"/>
              <w:right w:val="nil"/>
            </w:tcBorders>
            <w:shd w:val="clear" w:color="auto" w:fill="auto"/>
          </w:tcPr>
          <w:p w:rsidR="008D799D" w:rsidRDefault="008D799D" w:rsidP="008D799D">
            <w:pPr>
              <w:jc w:val="center"/>
              <w:rPr>
                <w:snapToGrid w:val="0"/>
              </w:rPr>
            </w:pPr>
          </w:p>
        </w:tc>
      </w:tr>
      <w:tr w:rsidR="008D799D" w:rsidTr="00ED3827">
        <w:trPr>
          <w:jc w:val="center"/>
        </w:trPr>
        <w:tc>
          <w:tcPr>
            <w:tcW w:w="704" w:type="dxa"/>
            <w:tcBorders>
              <w:top w:val="nil"/>
              <w:left w:val="nil"/>
              <w:bottom w:val="nil"/>
              <w:right w:val="nil"/>
            </w:tcBorders>
          </w:tcPr>
          <w:p w:rsidR="008D799D" w:rsidRDefault="008D799D" w:rsidP="008D799D">
            <w:pPr>
              <w:rPr>
                <w:snapToGrid w:val="0"/>
              </w:rPr>
            </w:pPr>
            <w:r>
              <w:t>8.01</w:t>
            </w:r>
          </w:p>
        </w:tc>
        <w:tc>
          <w:tcPr>
            <w:tcW w:w="4537" w:type="dxa"/>
            <w:tcBorders>
              <w:top w:val="nil"/>
              <w:left w:val="nil"/>
              <w:bottom w:val="nil"/>
              <w:right w:val="nil"/>
            </w:tcBorders>
            <w:shd w:val="clear" w:color="auto" w:fill="E6E6E6"/>
          </w:tcPr>
          <w:p w:rsidR="008D799D" w:rsidRPr="00EC0135" w:rsidRDefault="008D799D" w:rsidP="008D799D">
            <w:r>
              <w:rPr>
                <w:rFonts w:cs="Arial"/>
              </w:rPr>
              <w:t>Kostenkontrolle</w:t>
            </w:r>
          </w:p>
        </w:tc>
        <w:tc>
          <w:tcPr>
            <w:tcW w:w="138" w:type="dxa"/>
            <w:tcBorders>
              <w:top w:val="nil"/>
              <w:left w:val="nil"/>
              <w:bottom w:val="nil"/>
              <w:right w:val="nil"/>
            </w:tcBorders>
            <w:shd w:val="clear" w:color="auto" w:fill="auto"/>
          </w:tcPr>
          <w:p w:rsidR="008D799D" w:rsidRDefault="008D799D" w:rsidP="008D799D">
            <w:pPr>
              <w:rPr>
                <w:snapToGrid w:val="0"/>
              </w:rPr>
            </w:pPr>
          </w:p>
        </w:tc>
        <w:tc>
          <w:tcPr>
            <w:tcW w:w="420" w:type="dxa"/>
            <w:tcBorders>
              <w:top w:val="nil"/>
              <w:left w:val="nil"/>
              <w:right w:val="nil"/>
            </w:tcBorders>
            <w:shd w:val="clear" w:color="auto" w:fill="auto"/>
          </w:tcPr>
          <w:p w:rsidR="008D799D" w:rsidRDefault="00DF615D" w:rsidP="008D799D">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8D799D">
            <w:pPr>
              <w:rPr>
                <w:snapToGrid w:val="0"/>
              </w:rPr>
            </w:pPr>
          </w:p>
        </w:tc>
        <w:tc>
          <w:tcPr>
            <w:tcW w:w="674" w:type="dxa"/>
            <w:tcBorders>
              <w:top w:val="nil"/>
              <w:left w:val="nil"/>
              <w:bottom w:val="single" w:sz="4" w:space="0" w:color="auto"/>
              <w:right w:val="nil"/>
            </w:tcBorders>
            <w:shd w:val="clear" w:color="auto" w:fill="auto"/>
            <w:vAlign w:val="bottom"/>
          </w:tcPr>
          <w:p w:rsidR="008D799D"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8D799D">
            <w:pPr>
              <w:jc w:val="right"/>
              <w:rPr>
                <w:snapToGrid w:val="0"/>
              </w:rPr>
            </w:pPr>
          </w:p>
        </w:tc>
        <w:tc>
          <w:tcPr>
            <w:tcW w:w="1316" w:type="dxa"/>
            <w:tcBorders>
              <w:top w:val="nil"/>
              <w:left w:val="nil"/>
              <w:bottom w:val="single" w:sz="4" w:space="0" w:color="auto"/>
              <w:right w:val="nil"/>
            </w:tcBorders>
            <w:shd w:val="clear" w:color="auto" w:fill="auto"/>
          </w:tcPr>
          <w:p w:rsidR="008D799D" w:rsidRDefault="00010828" w:rsidP="008D799D">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8D799D">
            <w:pPr>
              <w:jc w:val="right"/>
              <w:rPr>
                <w:snapToGrid w:val="0"/>
              </w:rPr>
            </w:pPr>
          </w:p>
        </w:tc>
        <w:tc>
          <w:tcPr>
            <w:tcW w:w="1475" w:type="dxa"/>
            <w:tcBorders>
              <w:top w:val="nil"/>
              <w:left w:val="nil"/>
              <w:right w:val="nil"/>
            </w:tcBorders>
            <w:shd w:val="clear" w:color="auto" w:fill="E6E6E6"/>
          </w:tcPr>
          <w:p w:rsidR="008D799D"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9455B7" w:rsidTr="00ED3827">
        <w:trPr>
          <w:jc w:val="center"/>
        </w:trPr>
        <w:tc>
          <w:tcPr>
            <w:tcW w:w="704" w:type="dxa"/>
            <w:tcBorders>
              <w:top w:val="nil"/>
              <w:left w:val="nil"/>
              <w:bottom w:val="nil"/>
              <w:right w:val="nil"/>
            </w:tcBorders>
          </w:tcPr>
          <w:p w:rsidR="009455B7" w:rsidRDefault="009455B7" w:rsidP="008D799D">
            <w:pPr>
              <w:rPr>
                <w:snapToGrid w:val="0"/>
              </w:rPr>
            </w:pPr>
          </w:p>
        </w:tc>
        <w:tc>
          <w:tcPr>
            <w:tcW w:w="7361" w:type="dxa"/>
            <w:gridSpan w:val="7"/>
            <w:tcBorders>
              <w:top w:val="nil"/>
              <w:left w:val="nil"/>
              <w:bottom w:val="nil"/>
              <w:right w:val="nil"/>
            </w:tcBorders>
            <w:shd w:val="clear" w:color="auto" w:fill="auto"/>
            <w:vAlign w:val="center"/>
          </w:tcPr>
          <w:p w:rsidR="009455B7" w:rsidRDefault="00344E8E" w:rsidP="00344E8E">
            <w:pPr>
              <w:pStyle w:val="Mustertext9kursiv"/>
            </w:pPr>
            <w:r w:rsidRPr="0040501F">
              <w:t>Kontrolle der Kosten während der Baudurchführung: Verfolgung der Kostenentwicklung der einzelnen Verträge und der einzelnen Baulose sowie deren Auswirkung auf die Kosten der Gesamtmaßnahme. Dabei ist abzuschätzen, wie sich Kostenänderungen in Einzelbereichen auf die Gesamtmaßnahme auswirken (Kostenprognose). Die Ursache der Kostenänderung der einzelnen Verträge und der einzelnen Baulose sind zu ergründen und auf ihre Auswirkungen auf andere Verträge und Baulose zu überprüfen. Der Auftraggeber ist laufend zu unterrichten.</w:t>
            </w:r>
          </w:p>
          <w:p w:rsidR="00ED3827" w:rsidRDefault="00010828" w:rsidP="00344E8E">
            <w:pPr>
              <w:pStyle w:val="Mustertext9kursiv"/>
              <w:rPr>
                <w:rFonts w:cs="Arial"/>
                <w:i w:val="0"/>
                <w:color w:val="auto"/>
              </w:rPr>
            </w:pPr>
            <w:r w:rsidRPr="00F165EF">
              <w:rPr>
                <w:rFonts w:cs="Arial"/>
                <w:i w:val="0"/>
                <w:color w:val="auto"/>
              </w:rPr>
              <w:fldChar w:fldCharType="begin">
                <w:ffData>
                  <w:name w:val=""/>
                  <w:enabled/>
                  <w:calcOnExit/>
                  <w:textInput/>
                </w:ffData>
              </w:fldChar>
            </w:r>
            <w:r w:rsidR="00F165EF" w:rsidRPr="00F165EF">
              <w:rPr>
                <w:rFonts w:cs="Arial"/>
                <w:i w:val="0"/>
                <w:color w:val="auto"/>
              </w:rPr>
              <w:instrText xml:space="preserve"> FORMTEXT </w:instrText>
            </w:r>
            <w:r w:rsidRPr="00F165EF">
              <w:rPr>
                <w:rFonts w:cs="Arial"/>
                <w:i w:val="0"/>
                <w:color w:val="auto"/>
              </w:rPr>
            </w:r>
            <w:r w:rsidRPr="00F165EF">
              <w:rPr>
                <w:rFonts w:cs="Arial"/>
                <w:i w:val="0"/>
                <w:color w:val="auto"/>
              </w:rPr>
              <w:fldChar w:fldCharType="separate"/>
            </w:r>
            <w:r w:rsidR="00F165EF" w:rsidRPr="00F165EF">
              <w:rPr>
                <w:rFonts w:cs="Arial"/>
                <w:i w:val="0"/>
                <w:noProof/>
                <w:color w:val="auto"/>
              </w:rPr>
              <w:t> </w:t>
            </w:r>
            <w:r w:rsidR="00F165EF" w:rsidRPr="00F165EF">
              <w:rPr>
                <w:rFonts w:cs="Arial"/>
                <w:i w:val="0"/>
                <w:noProof/>
                <w:color w:val="auto"/>
              </w:rPr>
              <w:t> </w:t>
            </w:r>
            <w:r w:rsidR="00F165EF" w:rsidRPr="00F165EF">
              <w:rPr>
                <w:rFonts w:cs="Arial"/>
                <w:i w:val="0"/>
                <w:noProof/>
                <w:color w:val="auto"/>
              </w:rPr>
              <w:t> </w:t>
            </w:r>
            <w:r w:rsidR="00F165EF" w:rsidRPr="00F165EF">
              <w:rPr>
                <w:rFonts w:cs="Arial"/>
                <w:i w:val="0"/>
                <w:noProof/>
                <w:color w:val="auto"/>
              </w:rPr>
              <w:t> </w:t>
            </w:r>
            <w:r w:rsidR="00F165EF" w:rsidRPr="00F165EF">
              <w:rPr>
                <w:rFonts w:cs="Arial"/>
                <w:i w:val="0"/>
                <w:noProof/>
                <w:color w:val="auto"/>
              </w:rPr>
              <w:t> </w:t>
            </w:r>
            <w:r w:rsidRPr="00F165EF">
              <w:rPr>
                <w:rFonts w:cs="Arial"/>
                <w:i w:val="0"/>
                <w:color w:val="auto"/>
              </w:rPr>
              <w:fldChar w:fldCharType="end"/>
            </w:r>
          </w:p>
          <w:p w:rsidR="00F165EF" w:rsidRDefault="00F165EF" w:rsidP="00344E8E">
            <w:pPr>
              <w:pStyle w:val="Mustertext9kursiv"/>
              <w:rPr>
                <w:snapToGrid w:val="0"/>
              </w:rPr>
            </w:pPr>
          </w:p>
        </w:tc>
        <w:tc>
          <w:tcPr>
            <w:tcW w:w="138" w:type="dxa"/>
            <w:tcBorders>
              <w:top w:val="nil"/>
              <w:left w:val="nil"/>
              <w:bottom w:val="nil"/>
              <w:right w:val="nil"/>
            </w:tcBorders>
            <w:shd w:val="clear" w:color="auto" w:fill="auto"/>
          </w:tcPr>
          <w:p w:rsidR="009455B7" w:rsidRDefault="009455B7" w:rsidP="008D799D">
            <w:pPr>
              <w:jc w:val="center"/>
              <w:rPr>
                <w:snapToGrid w:val="0"/>
              </w:rPr>
            </w:pPr>
          </w:p>
        </w:tc>
        <w:tc>
          <w:tcPr>
            <w:tcW w:w="1475" w:type="dxa"/>
            <w:tcBorders>
              <w:top w:val="nil"/>
              <w:left w:val="nil"/>
              <w:bottom w:val="nil"/>
              <w:right w:val="nil"/>
            </w:tcBorders>
            <w:shd w:val="clear" w:color="auto" w:fill="auto"/>
          </w:tcPr>
          <w:p w:rsidR="009455B7" w:rsidRDefault="009455B7" w:rsidP="008D799D">
            <w:pPr>
              <w:jc w:val="center"/>
              <w:rPr>
                <w:snapToGrid w:val="0"/>
              </w:rPr>
            </w:pPr>
          </w:p>
        </w:tc>
      </w:tr>
      <w:tr w:rsidR="008D799D" w:rsidTr="00ED3827">
        <w:trPr>
          <w:jc w:val="center"/>
        </w:trPr>
        <w:tc>
          <w:tcPr>
            <w:tcW w:w="704" w:type="dxa"/>
            <w:tcBorders>
              <w:top w:val="nil"/>
              <w:left w:val="nil"/>
              <w:bottom w:val="nil"/>
              <w:right w:val="nil"/>
            </w:tcBorders>
          </w:tcPr>
          <w:p w:rsidR="008D799D" w:rsidRDefault="008D799D" w:rsidP="008D799D">
            <w:pPr>
              <w:rPr>
                <w:snapToGrid w:val="0"/>
              </w:rPr>
            </w:pPr>
            <w:r>
              <w:t>8.02</w:t>
            </w:r>
          </w:p>
        </w:tc>
        <w:tc>
          <w:tcPr>
            <w:tcW w:w="4537" w:type="dxa"/>
            <w:tcBorders>
              <w:top w:val="nil"/>
              <w:left w:val="nil"/>
              <w:bottom w:val="nil"/>
              <w:right w:val="nil"/>
            </w:tcBorders>
            <w:shd w:val="clear" w:color="auto" w:fill="E6E6E6"/>
            <w:vAlign w:val="center"/>
          </w:tcPr>
          <w:p w:rsidR="008D799D" w:rsidRPr="00EC0135" w:rsidRDefault="008D799D" w:rsidP="008D799D">
            <w:r>
              <w:rPr>
                <w:rFonts w:cs="Arial"/>
              </w:rPr>
              <w:t>Prüfen von Nachträgen</w:t>
            </w:r>
          </w:p>
        </w:tc>
        <w:tc>
          <w:tcPr>
            <w:tcW w:w="138" w:type="dxa"/>
            <w:tcBorders>
              <w:top w:val="nil"/>
              <w:left w:val="nil"/>
              <w:bottom w:val="nil"/>
              <w:right w:val="nil"/>
            </w:tcBorders>
            <w:shd w:val="clear" w:color="auto" w:fill="auto"/>
          </w:tcPr>
          <w:p w:rsidR="008D799D" w:rsidRDefault="008D799D" w:rsidP="008D799D">
            <w:pPr>
              <w:rPr>
                <w:snapToGrid w:val="0"/>
              </w:rPr>
            </w:pPr>
          </w:p>
        </w:tc>
        <w:tc>
          <w:tcPr>
            <w:tcW w:w="420" w:type="dxa"/>
            <w:tcBorders>
              <w:top w:val="nil"/>
              <w:left w:val="nil"/>
              <w:right w:val="nil"/>
            </w:tcBorders>
            <w:shd w:val="clear" w:color="auto" w:fill="auto"/>
          </w:tcPr>
          <w:p w:rsidR="008D799D" w:rsidRDefault="00DF615D" w:rsidP="008D799D">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8D799D">
            <w:pPr>
              <w:rPr>
                <w:snapToGrid w:val="0"/>
              </w:rPr>
            </w:pPr>
          </w:p>
        </w:tc>
        <w:tc>
          <w:tcPr>
            <w:tcW w:w="674" w:type="dxa"/>
            <w:tcBorders>
              <w:top w:val="nil"/>
              <w:left w:val="nil"/>
              <w:bottom w:val="single" w:sz="4" w:space="0" w:color="auto"/>
              <w:right w:val="nil"/>
            </w:tcBorders>
            <w:shd w:val="clear" w:color="auto" w:fill="auto"/>
            <w:vAlign w:val="bottom"/>
          </w:tcPr>
          <w:p w:rsidR="008D799D"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8D799D">
            <w:pPr>
              <w:jc w:val="right"/>
              <w:rPr>
                <w:snapToGrid w:val="0"/>
              </w:rPr>
            </w:pPr>
          </w:p>
        </w:tc>
        <w:tc>
          <w:tcPr>
            <w:tcW w:w="1316" w:type="dxa"/>
            <w:tcBorders>
              <w:top w:val="nil"/>
              <w:left w:val="nil"/>
              <w:bottom w:val="single" w:sz="4" w:space="0" w:color="auto"/>
              <w:right w:val="nil"/>
            </w:tcBorders>
            <w:shd w:val="clear" w:color="auto" w:fill="auto"/>
          </w:tcPr>
          <w:p w:rsidR="008D799D" w:rsidRDefault="00010828" w:rsidP="008D799D">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8D799D">
            <w:pPr>
              <w:jc w:val="right"/>
              <w:rPr>
                <w:snapToGrid w:val="0"/>
              </w:rPr>
            </w:pPr>
          </w:p>
        </w:tc>
        <w:tc>
          <w:tcPr>
            <w:tcW w:w="1475" w:type="dxa"/>
            <w:tcBorders>
              <w:top w:val="nil"/>
              <w:left w:val="nil"/>
              <w:right w:val="nil"/>
            </w:tcBorders>
            <w:shd w:val="clear" w:color="auto" w:fill="E6E6E6"/>
          </w:tcPr>
          <w:p w:rsidR="008D799D"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9455B7" w:rsidTr="00ED3827">
        <w:trPr>
          <w:jc w:val="center"/>
        </w:trPr>
        <w:tc>
          <w:tcPr>
            <w:tcW w:w="704" w:type="dxa"/>
            <w:tcBorders>
              <w:top w:val="nil"/>
              <w:left w:val="nil"/>
              <w:bottom w:val="nil"/>
              <w:right w:val="nil"/>
            </w:tcBorders>
          </w:tcPr>
          <w:p w:rsidR="009455B7" w:rsidRDefault="009455B7" w:rsidP="008D799D">
            <w:pPr>
              <w:rPr>
                <w:snapToGrid w:val="0"/>
              </w:rPr>
            </w:pPr>
          </w:p>
        </w:tc>
        <w:tc>
          <w:tcPr>
            <w:tcW w:w="7361" w:type="dxa"/>
            <w:gridSpan w:val="7"/>
            <w:tcBorders>
              <w:top w:val="nil"/>
              <w:left w:val="nil"/>
              <w:bottom w:val="nil"/>
              <w:right w:val="nil"/>
            </w:tcBorders>
            <w:shd w:val="clear" w:color="auto" w:fill="auto"/>
            <w:vAlign w:val="center"/>
          </w:tcPr>
          <w:p w:rsidR="009455B7" w:rsidRPr="00EF244B" w:rsidRDefault="009455B7" w:rsidP="008D799D">
            <w:pPr>
              <w:pStyle w:val="Mustertext9kursiv"/>
            </w:pPr>
            <w:r w:rsidRPr="00EF244B">
              <w:t>Bearbeiten von Nachträgen gemäß HVA B-StB, u. a.</w:t>
            </w:r>
          </w:p>
          <w:p w:rsidR="009455B7" w:rsidRPr="00EF244B" w:rsidRDefault="009455B7" w:rsidP="00635C42">
            <w:pPr>
              <w:pStyle w:val="Mustertext9Liste"/>
            </w:pPr>
            <w:r w:rsidRPr="00EF244B">
              <w:t>Beurteilung, ob und ggf. welche Änderungen oder Ergänzungen des Bauvertrages (Nachtrag) erforderlich sind. Dabei sind auch technische und wirtschaftliche Gesichtspunkte zu berücksichtigen.</w:t>
            </w:r>
          </w:p>
          <w:p w:rsidR="009455B7" w:rsidRPr="00EF244B" w:rsidRDefault="009455B7" w:rsidP="00635C42">
            <w:pPr>
              <w:pStyle w:val="Mustertext9Liste"/>
            </w:pPr>
            <w:r w:rsidRPr="00EF244B">
              <w:t>Entwurf des Nachtrags (u.</w:t>
            </w:r>
            <w:r>
              <w:t xml:space="preserve"> </w:t>
            </w:r>
            <w:r w:rsidRPr="00EF244B">
              <w:t>a. Erstellen des Nachtrags-LVs in GA</w:t>
            </w:r>
            <w:r>
              <w:t>E</w:t>
            </w:r>
            <w:r w:rsidRPr="00EF244B">
              <w:t>B-Format (DA 83</w:t>
            </w:r>
            <w:r>
              <w:t>)</w:t>
            </w:r>
            <w:r w:rsidRPr="00EF244B">
              <w:t xml:space="preserve">) </w:t>
            </w:r>
          </w:p>
          <w:p w:rsidR="009455B7" w:rsidRPr="00EF244B" w:rsidRDefault="009455B7" w:rsidP="00635C42">
            <w:pPr>
              <w:pStyle w:val="Mustertext9Liste"/>
            </w:pPr>
            <w:r w:rsidRPr="00EF244B">
              <w:t>Prüfung des Nachtragsangebotes</w:t>
            </w:r>
          </w:p>
          <w:p w:rsidR="009455B7" w:rsidRPr="00EF244B" w:rsidRDefault="009455B7" w:rsidP="00635C42">
            <w:pPr>
              <w:pStyle w:val="Mustertext9Liste"/>
            </w:pPr>
            <w:r w:rsidRPr="00EF244B">
              <w:t>Einholen von Nachweisen und ggf. erforderlicher Aufklärungen des Bau-AN</w:t>
            </w:r>
          </w:p>
          <w:p w:rsidR="009455B7" w:rsidRPr="00EF244B" w:rsidRDefault="009455B7" w:rsidP="00635C42">
            <w:pPr>
              <w:pStyle w:val="Mustertext9Liste"/>
            </w:pPr>
            <w:r w:rsidRPr="00EF244B">
              <w:t>Vorbereitung und Protokollierung von Nachtragsverhandlungen</w:t>
            </w:r>
          </w:p>
          <w:p w:rsidR="009455B7" w:rsidRPr="00EF244B" w:rsidRDefault="009455B7" w:rsidP="00635C42">
            <w:pPr>
              <w:pStyle w:val="Mustertext9Liste"/>
            </w:pPr>
            <w:r w:rsidRPr="00EF244B">
              <w:t>Entwurf des Nachtragsauftragsschreibens einschließlich Erstellen des Auftrags-LVs in GA</w:t>
            </w:r>
            <w:r>
              <w:t>E</w:t>
            </w:r>
            <w:r w:rsidRPr="00EF244B">
              <w:t>B-Format (DA 86)</w:t>
            </w:r>
          </w:p>
          <w:p w:rsidR="009455B7" w:rsidRPr="00F165EF" w:rsidRDefault="009455B7" w:rsidP="00635C42">
            <w:pPr>
              <w:pStyle w:val="Mustertext9Liste"/>
              <w:rPr>
                <w:snapToGrid w:val="0"/>
              </w:rPr>
            </w:pPr>
            <w:r w:rsidRPr="006113DC">
              <w:t>Dokumentation des Nachtragsvorgangs</w:t>
            </w:r>
          </w:p>
          <w:p w:rsidR="00ED3827" w:rsidRDefault="00010828" w:rsidP="00F165EF">
            <w:pPr>
              <w:pStyle w:val="Mustertext9kursiv"/>
              <w:rPr>
                <w:rFonts w:cs="Arial"/>
                <w:i w:val="0"/>
                <w:color w:val="auto"/>
              </w:rPr>
            </w:pPr>
            <w:r w:rsidRPr="00F165EF">
              <w:rPr>
                <w:rFonts w:cs="Arial"/>
                <w:i w:val="0"/>
                <w:color w:val="auto"/>
              </w:rPr>
              <w:fldChar w:fldCharType="begin">
                <w:ffData>
                  <w:name w:val=""/>
                  <w:enabled/>
                  <w:calcOnExit/>
                  <w:textInput/>
                </w:ffData>
              </w:fldChar>
            </w:r>
            <w:r w:rsidR="00F165EF" w:rsidRPr="00F165EF">
              <w:rPr>
                <w:rFonts w:cs="Arial"/>
                <w:i w:val="0"/>
                <w:color w:val="auto"/>
              </w:rPr>
              <w:instrText xml:space="preserve"> FORMTEXT </w:instrText>
            </w:r>
            <w:r w:rsidRPr="00F165EF">
              <w:rPr>
                <w:rFonts w:cs="Arial"/>
                <w:i w:val="0"/>
                <w:color w:val="auto"/>
              </w:rPr>
            </w:r>
            <w:r w:rsidRPr="00F165EF">
              <w:rPr>
                <w:rFonts w:cs="Arial"/>
                <w:i w:val="0"/>
                <w:color w:val="auto"/>
              </w:rPr>
              <w:fldChar w:fldCharType="separate"/>
            </w:r>
            <w:r w:rsidR="00F165EF" w:rsidRPr="00F165EF">
              <w:rPr>
                <w:rFonts w:cs="Arial"/>
                <w:i w:val="0"/>
                <w:noProof/>
                <w:color w:val="auto"/>
              </w:rPr>
              <w:t> </w:t>
            </w:r>
            <w:r w:rsidR="00F165EF" w:rsidRPr="00F165EF">
              <w:rPr>
                <w:rFonts w:cs="Arial"/>
                <w:i w:val="0"/>
                <w:noProof/>
                <w:color w:val="auto"/>
              </w:rPr>
              <w:t> </w:t>
            </w:r>
            <w:r w:rsidR="00F165EF" w:rsidRPr="00F165EF">
              <w:rPr>
                <w:rFonts w:cs="Arial"/>
                <w:i w:val="0"/>
                <w:noProof/>
                <w:color w:val="auto"/>
              </w:rPr>
              <w:t> </w:t>
            </w:r>
            <w:r w:rsidR="00F165EF" w:rsidRPr="00F165EF">
              <w:rPr>
                <w:rFonts w:cs="Arial"/>
                <w:i w:val="0"/>
                <w:noProof/>
                <w:color w:val="auto"/>
              </w:rPr>
              <w:t> </w:t>
            </w:r>
            <w:r w:rsidR="00F165EF" w:rsidRPr="00F165EF">
              <w:rPr>
                <w:rFonts w:cs="Arial"/>
                <w:i w:val="0"/>
                <w:noProof/>
                <w:color w:val="auto"/>
              </w:rPr>
              <w:t> </w:t>
            </w:r>
            <w:r w:rsidRPr="00F165EF">
              <w:rPr>
                <w:rFonts w:cs="Arial"/>
                <w:i w:val="0"/>
                <w:color w:val="auto"/>
              </w:rPr>
              <w:fldChar w:fldCharType="end"/>
            </w:r>
          </w:p>
          <w:p w:rsidR="00F165EF" w:rsidRDefault="00F165EF" w:rsidP="00F165EF">
            <w:pPr>
              <w:pStyle w:val="Mustertext9kursiv"/>
              <w:rPr>
                <w:snapToGrid w:val="0"/>
              </w:rPr>
            </w:pPr>
          </w:p>
        </w:tc>
        <w:tc>
          <w:tcPr>
            <w:tcW w:w="138" w:type="dxa"/>
            <w:tcBorders>
              <w:top w:val="nil"/>
              <w:left w:val="nil"/>
              <w:bottom w:val="nil"/>
              <w:right w:val="nil"/>
            </w:tcBorders>
            <w:shd w:val="clear" w:color="auto" w:fill="auto"/>
          </w:tcPr>
          <w:p w:rsidR="009455B7" w:rsidRDefault="009455B7" w:rsidP="008D799D">
            <w:pPr>
              <w:jc w:val="center"/>
              <w:rPr>
                <w:snapToGrid w:val="0"/>
              </w:rPr>
            </w:pPr>
          </w:p>
        </w:tc>
        <w:tc>
          <w:tcPr>
            <w:tcW w:w="1475" w:type="dxa"/>
            <w:tcBorders>
              <w:top w:val="nil"/>
              <w:left w:val="nil"/>
              <w:bottom w:val="nil"/>
              <w:right w:val="nil"/>
            </w:tcBorders>
            <w:shd w:val="clear" w:color="auto" w:fill="auto"/>
          </w:tcPr>
          <w:p w:rsidR="009455B7" w:rsidRDefault="009455B7" w:rsidP="008D799D">
            <w:pPr>
              <w:jc w:val="center"/>
              <w:rPr>
                <w:snapToGrid w:val="0"/>
              </w:rPr>
            </w:pPr>
          </w:p>
        </w:tc>
      </w:tr>
      <w:tr w:rsidR="008D799D" w:rsidTr="00ED3827">
        <w:trPr>
          <w:jc w:val="center"/>
        </w:trPr>
        <w:tc>
          <w:tcPr>
            <w:tcW w:w="704" w:type="dxa"/>
            <w:tcBorders>
              <w:top w:val="nil"/>
              <w:left w:val="nil"/>
              <w:bottom w:val="nil"/>
              <w:right w:val="nil"/>
            </w:tcBorders>
          </w:tcPr>
          <w:p w:rsidR="008D799D" w:rsidRDefault="008D799D" w:rsidP="008D799D">
            <w:pPr>
              <w:rPr>
                <w:snapToGrid w:val="0"/>
              </w:rPr>
            </w:pPr>
            <w:r>
              <w:t>8.03</w:t>
            </w:r>
          </w:p>
        </w:tc>
        <w:tc>
          <w:tcPr>
            <w:tcW w:w="4537" w:type="dxa"/>
            <w:tcBorders>
              <w:top w:val="nil"/>
              <w:left w:val="nil"/>
              <w:bottom w:val="nil"/>
              <w:right w:val="nil"/>
            </w:tcBorders>
            <w:shd w:val="clear" w:color="auto" w:fill="E6E6E6"/>
            <w:vAlign w:val="center"/>
          </w:tcPr>
          <w:p w:rsidR="008D799D" w:rsidRPr="00EC0135" w:rsidRDefault="008D799D" w:rsidP="008D799D">
            <w:r>
              <w:rPr>
                <w:rFonts w:cs="Arial"/>
              </w:rPr>
              <w:t>Erstellen eines Bauwerksbuches</w:t>
            </w:r>
          </w:p>
        </w:tc>
        <w:tc>
          <w:tcPr>
            <w:tcW w:w="138" w:type="dxa"/>
            <w:tcBorders>
              <w:top w:val="nil"/>
              <w:left w:val="nil"/>
              <w:bottom w:val="nil"/>
              <w:right w:val="nil"/>
            </w:tcBorders>
            <w:shd w:val="clear" w:color="auto" w:fill="auto"/>
          </w:tcPr>
          <w:p w:rsidR="008D799D" w:rsidRDefault="008D799D" w:rsidP="008D799D">
            <w:pPr>
              <w:rPr>
                <w:snapToGrid w:val="0"/>
              </w:rPr>
            </w:pPr>
          </w:p>
        </w:tc>
        <w:tc>
          <w:tcPr>
            <w:tcW w:w="420" w:type="dxa"/>
            <w:tcBorders>
              <w:top w:val="nil"/>
              <w:left w:val="nil"/>
              <w:right w:val="nil"/>
            </w:tcBorders>
            <w:shd w:val="clear" w:color="auto" w:fill="auto"/>
          </w:tcPr>
          <w:p w:rsidR="008D799D" w:rsidRDefault="00DF615D" w:rsidP="008D799D">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8D799D">
            <w:pPr>
              <w:rPr>
                <w:snapToGrid w:val="0"/>
              </w:rPr>
            </w:pPr>
          </w:p>
        </w:tc>
        <w:tc>
          <w:tcPr>
            <w:tcW w:w="674" w:type="dxa"/>
            <w:tcBorders>
              <w:top w:val="nil"/>
              <w:left w:val="nil"/>
              <w:bottom w:val="single" w:sz="4" w:space="0" w:color="auto"/>
              <w:right w:val="nil"/>
            </w:tcBorders>
            <w:shd w:val="clear" w:color="auto" w:fill="auto"/>
            <w:vAlign w:val="bottom"/>
          </w:tcPr>
          <w:p w:rsidR="008D799D"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8D799D">
            <w:pPr>
              <w:jc w:val="right"/>
              <w:rPr>
                <w:snapToGrid w:val="0"/>
              </w:rPr>
            </w:pPr>
          </w:p>
        </w:tc>
        <w:tc>
          <w:tcPr>
            <w:tcW w:w="1316" w:type="dxa"/>
            <w:tcBorders>
              <w:top w:val="nil"/>
              <w:left w:val="nil"/>
              <w:bottom w:val="single" w:sz="4" w:space="0" w:color="auto"/>
              <w:right w:val="nil"/>
            </w:tcBorders>
            <w:shd w:val="clear" w:color="auto" w:fill="auto"/>
          </w:tcPr>
          <w:p w:rsidR="008D799D" w:rsidRDefault="00010828" w:rsidP="008D799D">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shd w:val="clear" w:color="auto" w:fill="auto"/>
          </w:tcPr>
          <w:p w:rsidR="008D799D" w:rsidRDefault="008D799D" w:rsidP="008D799D">
            <w:pPr>
              <w:jc w:val="right"/>
              <w:rPr>
                <w:snapToGrid w:val="0"/>
              </w:rPr>
            </w:pPr>
          </w:p>
        </w:tc>
        <w:tc>
          <w:tcPr>
            <w:tcW w:w="1475" w:type="dxa"/>
            <w:tcBorders>
              <w:top w:val="nil"/>
              <w:left w:val="nil"/>
              <w:right w:val="nil"/>
            </w:tcBorders>
            <w:shd w:val="clear" w:color="auto" w:fill="E6E6E6"/>
          </w:tcPr>
          <w:p w:rsidR="008D799D"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8D799D" w:rsidTr="00ED3827">
        <w:trPr>
          <w:jc w:val="center"/>
        </w:trPr>
        <w:tc>
          <w:tcPr>
            <w:tcW w:w="704" w:type="dxa"/>
            <w:tcBorders>
              <w:top w:val="nil"/>
              <w:left w:val="nil"/>
              <w:bottom w:val="nil"/>
              <w:right w:val="nil"/>
            </w:tcBorders>
          </w:tcPr>
          <w:p w:rsidR="008D799D" w:rsidRDefault="008D799D" w:rsidP="008D799D">
            <w:pPr>
              <w:rPr>
                <w:snapToGrid w:val="0"/>
              </w:rPr>
            </w:pPr>
          </w:p>
        </w:tc>
        <w:tc>
          <w:tcPr>
            <w:tcW w:w="4537" w:type="dxa"/>
            <w:tcBorders>
              <w:top w:val="nil"/>
              <w:left w:val="nil"/>
              <w:bottom w:val="nil"/>
              <w:right w:val="nil"/>
            </w:tcBorders>
            <w:shd w:val="clear" w:color="auto" w:fill="auto"/>
            <w:vAlign w:val="center"/>
          </w:tcPr>
          <w:p w:rsidR="008D799D" w:rsidRPr="00EC0135" w:rsidRDefault="00010828" w:rsidP="008D799D">
            <w:r>
              <w:rPr>
                <w:rFonts w:cs="Arial"/>
              </w:rPr>
              <w:fldChar w:fldCharType="begin">
                <w:ffData>
                  <w:name w:val=""/>
                  <w:enabled/>
                  <w:calcOnExit/>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p w:rsidR="008D799D" w:rsidRPr="00EC0135" w:rsidRDefault="008D799D" w:rsidP="008D799D"/>
          <w:p w:rsidR="008D799D" w:rsidRPr="00EC0135" w:rsidRDefault="008D799D" w:rsidP="008D799D"/>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420"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674"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316"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475" w:type="dxa"/>
            <w:tcBorders>
              <w:top w:val="nil"/>
              <w:left w:val="nil"/>
              <w:bottom w:val="nil"/>
              <w:right w:val="nil"/>
            </w:tcBorders>
            <w:shd w:val="clear" w:color="auto" w:fill="auto"/>
          </w:tcPr>
          <w:p w:rsidR="008D799D" w:rsidRDefault="008D799D" w:rsidP="008D799D">
            <w:pPr>
              <w:jc w:val="center"/>
              <w:rPr>
                <w:snapToGrid w:val="0"/>
              </w:rPr>
            </w:pPr>
          </w:p>
        </w:tc>
      </w:tr>
      <w:tr w:rsidR="00ED3827" w:rsidTr="00ED3827">
        <w:trPr>
          <w:jc w:val="center"/>
        </w:trPr>
        <w:tc>
          <w:tcPr>
            <w:tcW w:w="704" w:type="dxa"/>
            <w:tcBorders>
              <w:top w:val="nil"/>
              <w:left w:val="nil"/>
              <w:bottom w:val="nil"/>
              <w:right w:val="nil"/>
            </w:tcBorders>
          </w:tcPr>
          <w:p w:rsidR="00ED3827" w:rsidRDefault="00ED3827" w:rsidP="008D799D">
            <w:pPr>
              <w:rPr>
                <w:snapToGrid w:val="0"/>
              </w:rPr>
            </w:pPr>
            <w:r>
              <w:t>8.04</w:t>
            </w:r>
          </w:p>
        </w:tc>
        <w:tc>
          <w:tcPr>
            <w:tcW w:w="4537" w:type="dxa"/>
            <w:tcBorders>
              <w:top w:val="nil"/>
              <w:left w:val="nil"/>
              <w:bottom w:val="nil"/>
              <w:right w:val="nil"/>
            </w:tcBorders>
            <w:shd w:val="clear" w:color="auto" w:fill="E6E6E6"/>
            <w:vAlign w:val="center"/>
          </w:tcPr>
          <w:p w:rsidR="00ED3827" w:rsidRPr="00EC0135" w:rsidRDefault="00ED3827" w:rsidP="008D799D">
            <w:r>
              <w:rPr>
                <w:rFonts w:cs="Arial"/>
              </w:rPr>
              <w:t>Erstellen von Bestandsplänen</w:t>
            </w:r>
          </w:p>
        </w:tc>
        <w:tc>
          <w:tcPr>
            <w:tcW w:w="138" w:type="dxa"/>
            <w:tcBorders>
              <w:top w:val="nil"/>
              <w:left w:val="nil"/>
              <w:bottom w:val="nil"/>
              <w:right w:val="nil"/>
            </w:tcBorders>
            <w:shd w:val="clear" w:color="auto" w:fill="auto"/>
          </w:tcPr>
          <w:p w:rsidR="00ED3827" w:rsidRDefault="00ED3827" w:rsidP="008D799D">
            <w:pPr>
              <w:rPr>
                <w:snapToGrid w:val="0"/>
              </w:rPr>
            </w:pPr>
          </w:p>
        </w:tc>
        <w:tc>
          <w:tcPr>
            <w:tcW w:w="420" w:type="dxa"/>
            <w:tcBorders>
              <w:top w:val="nil"/>
              <w:left w:val="nil"/>
              <w:bottom w:val="single" w:sz="8" w:space="0" w:color="auto"/>
              <w:right w:val="nil"/>
            </w:tcBorders>
            <w:shd w:val="clear" w:color="auto" w:fill="auto"/>
          </w:tcPr>
          <w:p w:rsidR="00ED3827" w:rsidRDefault="00DF615D" w:rsidP="00787CD6">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ED3827" w:rsidRDefault="00ED3827" w:rsidP="00787CD6">
            <w:pPr>
              <w:rPr>
                <w:snapToGrid w:val="0"/>
              </w:rPr>
            </w:pPr>
          </w:p>
        </w:tc>
        <w:tc>
          <w:tcPr>
            <w:tcW w:w="674" w:type="dxa"/>
            <w:tcBorders>
              <w:top w:val="nil"/>
              <w:left w:val="nil"/>
              <w:bottom w:val="single" w:sz="8" w:space="0" w:color="auto"/>
              <w:right w:val="nil"/>
            </w:tcBorders>
            <w:shd w:val="clear" w:color="auto" w:fill="auto"/>
            <w:vAlign w:val="bottom"/>
          </w:tcPr>
          <w:p w:rsidR="00ED3827"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ED3827" w:rsidRDefault="00ED3827" w:rsidP="00787CD6">
            <w:pPr>
              <w:jc w:val="right"/>
              <w:rPr>
                <w:snapToGrid w:val="0"/>
              </w:rPr>
            </w:pPr>
          </w:p>
        </w:tc>
        <w:tc>
          <w:tcPr>
            <w:tcW w:w="1316" w:type="dxa"/>
            <w:tcBorders>
              <w:top w:val="nil"/>
              <w:left w:val="nil"/>
              <w:bottom w:val="single" w:sz="8" w:space="0" w:color="auto"/>
              <w:right w:val="nil"/>
            </w:tcBorders>
            <w:shd w:val="clear" w:color="auto" w:fill="auto"/>
          </w:tcPr>
          <w:p w:rsidR="00ED3827" w:rsidRDefault="00010828" w:rsidP="00787CD6">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shd w:val="clear" w:color="auto" w:fill="auto"/>
          </w:tcPr>
          <w:p w:rsidR="00ED3827" w:rsidRDefault="00ED3827" w:rsidP="008D799D">
            <w:pPr>
              <w:jc w:val="right"/>
              <w:rPr>
                <w:snapToGrid w:val="0"/>
              </w:rPr>
            </w:pPr>
          </w:p>
        </w:tc>
        <w:tc>
          <w:tcPr>
            <w:tcW w:w="1475" w:type="dxa"/>
            <w:tcBorders>
              <w:top w:val="nil"/>
              <w:left w:val="nil"/>
              <w:bottom w:val="single" w:sz="8" w:space="0" w:color="auto"/>
              <w:right w:val="nil"/>
            </w:tcBorders>
            <w:shd w:val="clear" w:color="auto" w:fill="E6E6E6"/>
          </w:tcPr>
          <w:p w:rsidR="00ED3827"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ED3827" w:rsidTr="00ED3827">
        <w:trPr>
          <w:jc w:val="center"/>
        </w:trPr>
        <w:tc>
          <w:tcPr>
            <w:tcW w:w="704" w:type="dxa"/>
            <w:tcBorders>
              <w:top w:val="nil"/>
              <w:left w:val="nil"/>
              <w:bottom w:val="nil"/>
              <w:right w:val="nil"/>
            </w:tcBorders>
          </w:tcPr>
          <w:p w:rsidR="00ED3827" w:rsidRDefault="00ED3827" w:rsidP="008D799D">
            <w:pPr>
              <w:rPr>
                <w:snapToGrid w:val="0"/>
              </w:rPr>
            </w:pPr>
          </w:p>
        </w:tc>
        <w:tc>
          <w:tcPr>
            <w:tcW w:w="7361" w:type="dxa"/>
            <w:gridSpan w:val="7"/>
            <w:tcBorders>
              <w:top w:val="nil"/>
              <w:left w:val="nil"/>
              <w:bottom w:val="nil"/>
              <w:right w:val="nil"/>
            </w:tcBorders>
            <w:shd w:val="clear" w:color="auto" w:fill="auto"/>
            <w:vAlign w:val="center"/>
          </w:tcPr>
          <w:p w:rsidR="00ED3827" w:rsidRDefault="00ED3827" w:rsidP="00344E8E">
            <w:pPr>
              <w:pStyle w:val="Mustertext9kursiv"/>
            </w:pPr>
            <w:r w:rsidRPr="00595678">
              <w:t xml:space="preserve">Bei Verkehrsanlagen: </w:t>
            </w:r>
          </w:p>
          <w:p w:rsidR="00ED3827" w:rsidRDefault="00ED3827" w:rsidP="00344E8E">
            <w:pPr>
              <w:pStyle w:val="Mustertext9kursiv"/>
            </w:pPr>
            <w:r w:rsidRPr="00595678">
              <w:t>Erstellen von Bestandsplänen für folgende Verkehrsanlagen</w:t>
            </w:r>
            <w:r>
              <w:t>:</w:t>
            </w:r>
          </w:p>
          <w:p w:rsidR="00ED3827" w:rsidRDefault="00010828" w:rsidP="00344E8E">
            <w:pPr>
              <w:pStyle w:val="Mustertext9kursiv"/>
              <w:spacing w:line="276" w:lineRule="auto"/>
            </w:pPr>
            <w:r w:rsidRPr="00F165EF">
              <w:rPr>
                <w:rFonts w:cs="Arial"/>
                <w:i w:val="0"/>
                <w:color w:val="auto"/>
              </w:rPr>
              <w:fldChar w:fldCharType="begin">
                <w:ffData>
                  <w:name w:val=""/>
                  <w:enabled/>
                  <w:calcOnExit/>
                  <w:textInput/>
                </w:ffData>
              </w:fldChar>
            </w:r>
            <w:r w:rsidR="00F165EF" w:rsidRPr="00F165EF">
              <w:rPr>
                <w:rFonts w:cs="Arial"/>
                <w:i w:val="0"/>
                <w:color w:val="auto"/>
              </w:rPr>
              <w:instrText xml:space="preserve"> FORMTEXT </w:instrText>
            </w:r>
            <w:r w:rsidRPr="00F165EF">
              <w:rPr>
                <w:rFonts w:cs="Arial"/>
                <w:i w:val="0"/>
                <w:color w:val="auto"/>
              </w:rPr>
            </w:r>
            <w:r w:rsidRPr="00F165EF">
              <w:rPr>
                <w:rFonts w:cs="Arial"/>
                <w:i w:val="0"/>
                <w:color w:val="auto"/>
              </w:rPr>
              <w:fldChar w:fldCharType="separate"/>
            </w:r>
            <w:r w:rsidR="00F165EF" w:rsidRPr="00F165EF">
              <w:rPr>
                <w:rFonts w:cs="Arial"/>
                <w:i w:val="0"/>
                <w:noProof/>
                <w:color w:val="auto"/>
              </w:rPr>
              <w:t> </w:t>
            </w:r>
            <w:r w:rsidR="00F165EF" w:rsidRPr="00F165EF">
              <w:rPr>
                <w:rFonts w:cs="Arial"/>
                <w:i w:val="0"/>
                <w:noProof/>
                <w:color w:val="auto"/>
              </w:rPr>
              <w:t> </w:t>
            </w:r>
            <w:r w:rsidR="00F165EF" w:rsidRPr="00F165EF">
              <w:rPr>
                <w:rFonts w:cs="Arial"/>
                <w:i w:val="0"/>
                <w:noProof/>
                <w:color w:val="auto"/>
              </w:rPr>
              <w:t> </w:t>
            </w:r>
            <w:r w:rsidR="00F165EF" w:rsidRPr="00F165EF">
              <w:rPr>
                <w:rFonts w:cs="Arial"/>
                <w:i w:val="0"/>
                <w:noProof/>
                <w:color w:val="auto"/>
              </w:rPr>
              <w:t> </w:t>
            </w:r>
            <w:r w:rsidR="00F165EF" w:rsidRPr="00F165EF">
              <w:rPr>
                <w:rFonts w:cs="Arial"/>
                <w:i w:val="0"/>
                <w:noProof/>
                <w:color w:val="auto"/>
              </w:rPr>
              <w:t> </w:t>
            </w:r>
            <w:r w:rsidRPr="00F165EF">
              <w:rPr>
                <w:rFonts w:cs="Arial"/>
                <w:i w:val="0"/>
                <w:color w:val="auto"/>
              </w:rPr>
              <w:fldChar w:fldCharType="end"/>
            </w:r>
          </w:p>
          <w:p w:rsidR="00ED3827" w:rsidRDefault="00010828" w:rsidP="00344E8E">
            <w:pPr>
              <w:pStyle w:val="Mustertext9kursiv"/>
              <w:spacing w:line="276" w:lineRule="auto"/>
            </w:pPr>
            <w:r w:rsidRPr="00F165EF">
              <w:rPr>
                <w:rFonts w:cs="Arial"/>
                <w:i w:val="0"/>
                <w:color w:val="auto"/>
              </w:rPr>
              <w:fldChar w:fldCharType="begin">
                <w:ffData>
                  <w:name w:val=""/>
                  <w:enabled/>
                  <w:calcOnExit/>
                  <w:textInput/>
                </w:ffData>
              </w:fldChar>
            </w:r>
            <w:r w:rsidR="00F165EF" w:rsidRPr="00F165EF">
              <w:rPr>
                <w:rFonts w:cs="Arial"/>
                <w:i w:val="0"/>
                <w:color w:val="auto"/>
              </w:rPr>
              <w:instrText xml:space="preserve"> FORMTEXT </w:instrText>
            </w:r>
            <w:r w:rsidRPr="00F165EF">
              <w:rPr>
                <w:rFonts w:cs="Arial"/>
                <w:i w:val="0"/>
                <w:color w:val="auto"/>
              </w:rPr>
            </w:r>
            <w:r w:rsidRPr="00F165EF">
              <w:rPr>
                <w:rFonts w:cs="Arial"/>
                <w:i w:val="0"/>
                <w:color w:val="auto"/>
              </w:rPr>
              <w:fldChar w:fldCharType="separate"/>
            </w:r>
            <w:r w:rsidR="00F165EF" w:rsidRPr="00F165EF">
              <w:rPr>
                <w:rFonts w:cs="Arial"/>
                <w:i w:val="0"/>
                <w:noProof/>
                <w:color w:val="auto"/>
              </w:rPr>
              <w:t> </w:t>
            </w:r>
            <w:r w:rsidR="00F165EF" w:rsidRPr="00F165EF">
              <w:rPr>
                <w:rFonts w:cs="Arial"/>
                <w:i w:val="0"/>
                <w:noProof/>
                <w:color w:val="auto"/>
              </w:rPr>
              <w:t> </w:t>
            </w:r>
            <w:r w:rsidR="00F165EF" w:rsidRPr="00F165EF">
              <w:rPr>
                <w:rFonts w:cs="Arial"/>
                <w:i w:val="0"/>
                <w:noProof/>
                <w:color w:val="auto"/>
              </w:rPr>
              <w:t> </w:t>
            </w:r>
            <w:r w:rsidR="00F165EF" w:rsidRPr="00F165EF">
              <w:rPr>
                <w:rFonts w:cs="Arial"/>
                <w:i w:val="0"/>
                <w:noProof/>
                <w:color w:val="auto"/>
              </w:rPr>
              <w:t> </w:t>
            </w:r>
            <w:r w:rsidR="00F165EF" w:rsidRPr="00F165EF">
              <w:rPr>
                <w:rFonts w:cs="Arial"/>
                <w:i w:val="0"/>
                <w:noProof/>
                <w:color w:val="auto"/>
              </w:rPr>
              <w:t> </w:t>
            </w:r>
            <w:r w:rsidRPr="00F165EF">
              <w:rPr>
                <w:rFonts w:cs="Arial"/>
                <w:i w:val="0"/>
                <w:color w:val="auto"/>
              </w:rPr>
              <w:fldChar w:fldCharType="end"/>
            </w:r>
          </w:p>
          <w:p w:rsidR="00ED3827" w:rsidRPr="00344E8E" w:rsidRDefault="00010828" w:rsidP="00F165EF">
            <w:pPr>
              <w:pStyle w:val="Mustertext9kursiv"/>
            </w:pPr>
            <w:r w:rsidRPr="00F165EF">
              <w:rPr>
                <w:rFonts w:cs="Arial"/>
                <w:i w:val="0"/>
                <w:color w:val="auto"/>
              </w:rPr>
              <w:fldChar w:fldCharType="begin">
                <w:ffData>
                  <w:name w:val=""/>
                  <w:enabled/>
                  <w:calcOnExit/>
                  <w:textInput/>
                </w:ffData>
              </w:fldChar>
            </w:r>
            <w:r w:rsidR="00F165EF" w:rsidRPr="00F165EF">
              <w:rPr>
                <w:rFonts w:cs="Arial"/>
                <w:i w:val="0"/>
                <w:color w:val="auto"/>
              </w:rPr>
              <w:instrText xml:space="preserve"> FORMTEXT </w:instrText>
            </w:r>
            <w:r w:rsidRPr="00F165EF">
              <w:rPr>
                <w:rFonts w:cs="Arial"/>
                <w:i w:val="0"/>
                <w:color w:val="auto"/>
              </w:rPr>
            </w:r>
            <w:r w:rsidRPr="00F165EF">
              <w:rPr>
                <w:rFonts w:cs="Arial"/>
                <w:i w:val="0"/>
                <w:color w:val="auto"/>
              </w:rPr>
              <w:fldChar w:fldCharType="separate"/>
            </w:r>
            <w:r w:rsidR="00F165EF" w:rsidRPr="00F165EF">
              <w:rPr>
                <w:rFonts w:cs="Arial"/>
                <w:i w:val="0"/>
                <w:noProof/>
                <w:color w:val="auto"/>
              </w:rPr>
              <w:t> </w:t>
            </w:r>
            <w:r w:rsidR="00F165EF" w:rsidRPr="00F165EF">
              <w:rPr>
                <w:rFonts w:cs="Arial"/>
                <w:i w:val="0"/>
                <w:noProof/>
                <w:color w:val="auto"/>
              </w:rPr>
              <w:t> </w:t>
            </w:r>
            <w:r w:rsidR="00F165EF" w:rsidRPr="00F165EF">
              <w:rPr>
                <w:rFonts w:cs="Arial"/>
                <w:i w:val="0"/>
                <w:noProof/>
                <w:color w:val="auto"/>
              </w:rPr>
              <w:t> </w:t>
            </w:r>
            <w:r w:rsidR="00F165EF" w:rsidRPr="00F165EF">
              <w:rPr>
                <w:rFonts w:cs="Arial"/>
                <w:i w:val="0"/>
                <w:noProof/>
                <w:color w:val="auto"/>
              </w:rPr>
              <w:t> </w:t>
            </w:r>
            <w:r w:rsidR="00F165EF" w:rsidRPr="00F165EF">
              <w:rPr>
                <w:rFonts w:cs="Arial"/>
                <w:i w:val="0"/>
                <w:noProof/>
                <w:color w:val="auto"/>
              </w:rPr>
              <w:t> </w:t>
            </w:r>
            <w:r w:rsidRPr="00F165EF">
              <w:rPr>
                <w:rFonts w:cs="Arial"/>
                <w:i w:val="0"/>
                <w:color w:val="auto"/>
              </w:rPr>
              <w:fldChar w:fldCharType="end"/>
            </w:r>
          </w:p>
        </w:tc>
        <w:tc>
          <w:tcPr>
            <w:tcW w:w="138" w:type="dxa"/>
            <w:tcBorders>
              <w:top w:val="nil"/>
              <w:left w:val="nil"/>
              <w:bottom w:val="nil"/>
              <w:right w:val="nil"/>
            </w:tcBorders>
            <w:shd w:val="clear" w:color="auto" w:fill="auto"/>
          </w:tcPr>
          <w:p w:rsidR="00ED3827" w:rsidRDefault="00ED3827" w:rsidP="008D799D">
            <w:pPr>
              <w:jc w:val="center"/>
              <w:rPr>
                <w:snapToGrid w:val="0"/>
              </w:rPr>
            </w:pPr>
          </w:p>
        </w:tc>
        <w:tc>
          <w:tcPr>
            <w:tcW w:w="1475" w:type="dxa"/>
            <w:tcBorders>
              <w:top w:val="single" w:sz="8" w:space="0" w:color="auto"/>
              <w:left w:val="nil"/>
              <w:bottom w:val="nil"/>
              <w:right w:val="nil"/>
            </w:tcBorders>
            <w:shd w:val="clear" w:color="auto" w:fill="auto"/>
          </w:tcPr>
          <w:p w:rsidR="00ED3827" w:rsidRDefault="00ED3827" w:rsidP="008D799D">
            <w:pPr>
              <w:jc w:val="center"/>
              <w:rPr>
                <w:snapToGrid w:val="0"/>
              </w:rPr>
            </w:pPr>
          </w:p>
        </w:tc>
      </w:tr>
      <w:tr w:rsidR="00ED3827" w:rsidTr="00ED3827">
        <w:trPr>
          <w:jc w:val="center"/>
        </w:trPr>
        <w:tc>
          <w:tcPr>
            <w:tcW w:w="704" w:type="dxa"/>
            <w:tcBorders>
              <w:top w:val="nil"/>
              <w:left w:val="nil"/>
              <w:bottom w:val="nil"/>
              <w:right w:val="nil"/>
            </w:tcBorders>
          </w:tcPr>
          <w:p w:rsidR="00ED3827" w:rsidRDefault="00ED3827" w:rsidP="008D799D">
            <w:pPr>
              <w:rPr>
                <w:snapToGrid w:val="0"/>
              </w:rPr>
            </w:pPr>
          </w:p>
        </w:tc>
        <w:tc>
          <w:tcPr>
            <w:tcW w:w="7361" w:type="dxa"/>
            <w:gridSpan w:val="7"/>
            <w:tcBorders>
              <w:top w:val="nil"/>
              <w:left w:val="nil"/>
              <w:bottom w:val="nil"/>
              <w:right w:val="nil"/>
            </w:tcBorders>
            <w:shd w:val="clear" w:color="auto" w:fill="auto"/>
            <w:vAlign w:val="center"/>
          </w:tcPr>
          <w:p w:rsidR="00ED3827" w:rsidRDefault="00010828" w:rsidP="00344E8E">
            <w:pPr>
              <w:pStyle w:val="Mustertext9kursiv"/>
            </w:pPr>
            <w:r w:rsidRPr="00F165EF">
              <w:rPr>
                <w:rFonts w:cs="Arial"/>
                <w:i w:val="0"/>
                <w:color w:val="auto"/>
              </w:rPr>
              <w:fldChar w:fldCharType="begin">
                <w:ffData>
                  <w:name w:val=""/>
                  <w:enabled/>
                  <w:calcOnExit/>
                  <w:textInput/>
                </w:ffData>
              </w:fldChar>
            </w:r>
            <w:r w:rsidR="00F165EF" w:rsidRPr="00F165EF">
              <w:rPr>
                <w:rFonts w:cs="Arial"/>
                <w:i w:val="0"/>
                <w:color w:val="auto"/>
              </w:rPr>
              <w:instrText xml:space="preserve"> FORMTEXT </w:instrText>
            </w:r>
            <w:r w:rsidRPr="00F165EF">
              <w:rPr>
                <w:rFonts w:cs="Arial"/>
                <w:i w:val="0"/>
                <w:color w:val="auto"/>
              </w:rPr>
            </w:r>
            <w:r w:rsidRPr="00F165EF">
              <w:rPr>
                <w:rFonts w:cs="Arial"/>
                <w:i w:val="0"/>
                <w:color w:val="auto"/>
              </w:rPr>
              <w:fldChar w:fldCharType="separate"/>
            </w:r>
            <w:r w:rsidR="00F165EF" w:rsidRPr="00F165EF">
              <w:rPr>
                <w:rFonts w:cs="Arial"/>
                <w:i w:val="0"/>
                <w:noProof/>
                <w:color w:val="auto"/>
              </w:rPr>
              <w:t> </w:t>
            </w:r>
            <w:r w:rsidR="00F165EF" w:rsidRPr="00F165EF">
              <w:rPr>
                <w:rFonts w:cs="Arial"/>
                <w:i w:val="0"/>
                <w:noProof/>
                <w:color w:val="auto"/>
              </w:rPr>
              <w:t> </w:t>
            </w:r>
            <w:r w:rsidR="00F165EF" w:rsidRPr="00F165EF">
              <w:rPr>
                <w:rFonts w:cs="Arial"/>
                <w:i w:val="0"/>
                <w:noProof/>
                <w:color w:val="auto"/>
              </w:rPr>
              <w:t> </w:t>
            </w:r>
            <w:r w:rsidR="00F165EF" w:rsidRPr="00F165EF">
              <w:rPr>
                <w:rFonts w:cs="Arial"/>
                <w:i w:val="0"/>
                <w:noProof/>
                <w:color w:val="auto"/>
              </w:rPr>
              <w:t> </w:t>
            </w:r>
            <w:r w:rsidR="00F165EF" w:rsidRPr="00F165EF">
              <w:rPr>
                <w:rFonts w:cs="Arial"/>
                <w:i w:val="0"/>
                <w:noProof/>
                <w:color w:val="auto"/>
              </w:rPr>
              <w:t> </w:t>
            </w:r>
            <w:r w:rsidRPr="00F165EF">
              <w:rPr>
                <w:rFonts w:cs="Arial"/>
                <w:i w:val="0"/>
                <w:color w:val="auto"/>
              </w:rPr>
              <w:fldChar w:fldCharType="end"/>
            </w:r>
          </w:p>
          <w:p w:rsidR="00ED3827" w:rsidRDefault="00ED3827" w:rsidP="00344E8E">
            <w:pPr>
              <w:pStyle w:val="Mustertext9kursiv"/>
            </w:pPr>
          </w:p>
          <w:p w:rsidR="00ED3827" w:rsidRDefault="00ED3827" w:rsidP="00344E8E">
            <w:pPr>
              <w:pStyle w:val="Mustertext9kursiv"/>
            </w:pPr>
          </w:p>
          <w:p w:rsidR="00ED3827" w:rsidRDefault="00ED3827" w:rsidP="00344E8E">
            <w:pPr>
              <w:pStyle w:val="Mustertext9kursiv"/>
            </w:pPr>
          </w:p>
          <w:p w:rsidR="00ED3827" w:rsidRPr="00595678" w:rsidRDefault="00ED3827" w:rsidP="00344E8E">
            <w:pPr>
              <w:pStyle w:val="Mustertext9kursiv"/>
            </w:pPr>
          </w:p>
        </w:tc>
        <w:tc>
          <w:tcPr>
            <w:tcW w:w="138" w:type="dxa"/>
            <w:tcBorders>
              <w:top w:val="nil"/>
              <w:left w:val="nil"/>
              <w:bottom w:val="nil"/>
              <w:right w:val="nil"/>
            </w:tcBorders>
            <w:shd w:val="clear" w:color="auto" w:fill="auto"/>
          </w:tcPr>
          <w:p w:rsidR="00ED3827" w:rsidRDefault="00ED3827" w:rsidP="008D799D">
            <w:pPr>
              <w:jc w:val="center"/>
              <w:rPr>
                <w:snapToGrid w:val="0"/>
              </w:rPr>
            </w:pPr>
          </w:p>
        </w:tc>
        <w:tc>
          <w:tcPr>
            <w:tcW w:w="1475" w:type="dxa"/>
            <w:tcBorders>
              <w:top w:val="nil"/>
              <w:left w:val="nil"/>
              <w:bottom w:val="nil"/>
              <w:right w:val="nil"/>
            </w:tcBorders>
            <w:shd w:val="clear" w:color="auto" w:fill="auto"/>
          </w:tcPr>
          <w:p w:rsidR="00ED3827" w:rsidRDefault="00ED3827" w:rsidP="008D799D">
            <w:pPr>
              <w:jc w:val="center"/>
              <w:rPr>
                <w:snapToGrid w:val="0"/>
              </w:rPr>
            </w:pPr>
          </w:p>
        </w:tc>
      </w:tr>
      <w:tr w:rsidR="00ED3827" w:rsidTr="00ED3827">
        <w:trPr>
          <w:jc w:val="center"/>
        </w:trPr>
        <w:tc>
          <w:tcPr>
            <w:tcW w:w="704" w:type="dxa"/>
            <w:tcBorders>
              <w:top w:val="nil"/>
              <w:left w:val="nil"/>
              <w:bottom w:val="nil"/>
              <w:right w:val="nil"/>
            </w:tcBorders>
          </w:tcPr>
          <w:p w:rsidR="00ED3827" w:rsidRDefault="00ED3827" w:rsidP="008D799D">
            <w:pPr>
              <w:rPr>
                <w:snapToGrid w:val="0"/>
              </w:rPr>
            </w:pPr>
          </w:p>
        </w:tc>
        <w:tc>
          <w:tcPr>
            <w:tcW w:w="7361" w:type="dxa"/>
            <w:gridSpan w:val="7"/>
            <w:tcBorders>
              <w:top w:val="nil"/>
              <w:left w:val="nil"/>
              <w:bottom w:val="nil"/>
              <w:right w:val="nil"/>
            </w:tcBorders>
            <w:shd w:val="clear" w:color="auto" w:fill="auto"/>
            <w:vAlign w:val="center"/>
          </w:tcPr>
          <w:p w:rsidR="00ED3827" w:rsidRPr="00595678" w:rsidRDefault="00ED3827" w:rsidP="00344E8E">
            <w:pPr>
              <w:pStyle w:val="Mustertext9kursiv"/>
            </w:pPr>
          </w:p>
        </w:tc>
        <w:tc>
          <w:tcPr>
            <w:tcW w:w="138" w:type="dxa"/>
            <w:tcBorders>
              <w:top w:val="nil"/>
              <w:left w:val="nil"/>
              <w:bottom w:val="nil"/>
              <w:right w:val="nil"/>
            </w:tcBorders>
            <w:shd w:val="clear" w:color="auto" w:fill="auto"/>
          </w:tcPr>
          <w:p w:rsidR="00ED3827" w:rsidRDefault="00ED3827" w:rsidP="008D799D">
            <w:pPr>
              <w:jc w:val="center"/>
              <w:rPr>
                <w:snapToGrid w:val="0"/>
              </w:rPr>
            </w:pPr>
          </w:p>
        </w:tc>
        <w:tc>
          <w:tcPr>
            <w:tcW w:w="1475" w:type="dxa"/>
            <w:tcBorders>
              <w:top w:val="nil"/>
              <w:left w:val="nil"/>
              <w:bottom w:val="nil"/>
              <w:right w:val="nil"/>
            </w:tcBorders>
            <w:shd w:val="clear" w:color="auto" w:fill="auto"/>
          </w:tcPr>
          <w:p w:rsidR="00ED3827" w:rsidRDefault="00ED3827" w:rsidP="008D799D">
            <w:pPr>
              <w:jc w:val="center"/>
              <w:rPr>
                <w:snapToGrid w:val="0"/>
              </w:rPr>
            </w:pPr>
          </w:p>
        </w:tc>
      </w:tr>
      <w:tr w:rsidR="00ED3827" w:rsidTr="00ED3827">
        <w:trPr>
          <w:jc w:val="center"/>
        </w:trPr>
        <w:tc>
          <w:tcPr>
            <w:tcW w:w="704" w:type="dxa"/>
            <w:tcBorders>
              <w:top w:val="nil"/>
              <w:left w:val="nil"/>
              <w:bottom w:val="nil"/>
              <w:right w:val="nil"/>
            </w:tcBorders>
          </w:tcPr>
          <w:p w:rsidR="00ED3827" w:rsidRDefault="00ED3827" w:rsidP="009455B7">
            <w:pPr>
              <w:rPr>
                <w:snapToGrid w:val="0"/>
              </w:rPr>
            </w:pPr>
            <w:r>
              <w:t>8.05</w:t>
            </w:r>
          </w:p>
        </w:tc>
        <w:tc>
          <w:tcPr>
            <w:tcW w:w="4537" w:type="dxa"/>
            <w:tcBorders>
              <w:top w:val="nil"/>
              <w:left w:val="nil"/>
              <w:bottom w:val="nil"/>
              <w:right w:val="nil"/>
            </w:tcBorders>
            <w:shd w:val="clear" w:color="auto" w:fill="E6E6E6"/>
            <w:vAlign w:val="center"/>
          </w:tcPr>
          <w:p w:rsidR="00ED3827" w:rsidRPr="00EC0135" w:rsidRDefault="00ED3827" w:rsidP="008D799D">
            <w:r>
              <w:rPr>
                <w:rFonts w:cs="Arial"/>
              </w:rPr>
              <w:t>Örtliche Bauüberwachung</w:t>
            </w:r>
          </w:p>
        </w:tc>
        <w:tc>
          <w:tcPr>
            <w:tcW w:w="138" w:type="dxa"/>
            <w:tcBorders>
              <w:top w:val="nil"/>
              <w:left w:val="nil"/>
              <w:bottom w:val="nil"/>
              <w:right w:val="nil"/>
            </w:tcBorders>
            <w:shd w:val="clear" w:color="auto" w:fill="auto"/>
          </w:tcPr>
          <w:p w:rsidR="00ED3827" w:rsidRDefault="00ED3827" w:rsidP="008D799D">
            <w:pPr>
              <w:rPr>
                <w:snapToGrid w:val="0"/>
              </w:rPr>
            </w:pPr>
          </w:p>
        </w:tc>
        <w:tc>
          <w:tcPr>
            <w:tcW w:w="420" w:type="dxa"/>
            <w:tcBorders>
              <w:top w:val="nil"/>
              <w:left w:val="nil"/>
              <w:right w:val="nil"/>
            </w:tcBorders>
            <w:shd w:val="clear" w:color="auto" w:fill="auto"/>
          </w:tcPr>
          <w:p w:rsidR="00ED3827" w:rsidRDefault="00DF615D" w:rsidP="008D799D">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ED3827" w:rsidRDefault="00ED3827" w:rsidP="008D799D">
            <w:pPr>
              <w:rPr>
                <w:snapToGrid w:val="0"/>
              </w:rPr>
            </w:pPr>
          </w:p>
        </w:tc>
        <w:tc>
          <w:tcPr>
            <w:tcW w:w="674" w:type="dxa"/>
            <w:tcBorders>
              <w:top w:val="nil"/>
              <w:left w:val="nil"/>
              <w:bottom w:val="single" w:sz="4" w:space="0" w:color="auto"/>
              <w:right w:val="nil"/>
            </w:tcBorders>
            <w:shd w:val="clear" w:color="auto" w:fill="auto"/>
            <w:vAlign w:val="bottom"/>
          </w:tcPr>
          <w:p w:rsidR="00ED3827"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ED3827" w:rsidRDefault="00ED3827" w:rsidP="008D799D">
            <w:pPr>
              <w:jc w:val="right"/>
              <w:rPr>
                <w:snapToGrid w:val="0"/>
              </w:rPr>
            </w:pPr>
          </w:p>
        </w:tc>
        <w:tc>
          <w:tcPr>
            <w:tcW w:w="1316" w:type="dxa"/>
            <w:tcBorders>
              <w:top w:val="nil"/>
              <w:left w:val="nil"/>
              <w:bottom w:val="single" w:sz="4" w:space="0" w:color="auto"/>
              <w:right w:val="nil"/>
            </w:tcBorders>
            <w:shd w:val="clear" w:color="auto" w:fill="auto"/>
          </w:tcPr>
          <w:p w:rsidR="00ED3827" w:rsidRDefault="00010828" w:rsidP="008D799D">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shd w:val="clear" w:color="auto" w:fill="auto"/>
          </w:tcPr>
          <w:p w:rsidR="00ED3827" w:rsidRDefault="00ED3827" w:rsidP="008D799D">
            <w:pPr>
              <w:jc w:val="right"/>
              <w:rPr>
                <w:snapToGrid w:val="0"/>
              </w:rPr>
            </w:pPr>
          </w:p>
        </w:tc>
        <w:tc>
          <w:tcPr>
            <w:tcW w:w="1475" w:type="dxa"/>
            <w:tcBorders>
              <w:top w:val="nil"/>
              <w:left w:val="nil"/>
              <w:right w:val="nil"/>
            </w:tcBorders>
            <w:shd w:val="clear" w:color="auto" w:fill="E6E6E6"/>
          </w:tcPr>
          <w:p w:rsidR="00ED3827"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ED3827" w:rsidTr="00ED3827">
        <w:trPr>
          <w:jc w:val="center"/>
        </w:trPr>
        <w:tc>
          <w:tcPr>
            <w:tcW w:w="704" w:type="dxa"/>
            <w:tcBorders>
              <w:top w:val="nil"/>
              <w:left w:val="nil"/>
              <w:bottom w:val="nil"/>
              <w:right w:val="nil"/>
            </w:tcBorders>
          </w:tcPr>
          <w:p w:rsidR="00ED3827" w:rsidRDefault="00ED3827" w:rsidP="008D799D">
            <w:pPr>
              <w:rPr>
                <w:snapToGrid w:val="0"/>
              </w:rPr>
            </w:pPr>
          </w:p>
        </w:tc>
        <w:tc>
          <w:tcPr>
            <w:tcW w:w="7361" w:type="dxa"/>
            <w:gridSpan w:val="7"/>
            <w:tcBorders>
              <w:top w:val="nil"/>
              <w:left w:val="nil"/>
              <w:bottom w:val="nil"/>
              <w:right w:val="nil"/>
            </w:tcBorders>
            <w:shd w:val="clear" w:color="auto" w:fill="auto"/>
            <w:vAlign w:val="center"/>
          </w:tcPr>
          <w:p w:rsidR="00ED3827" w:rsidRPr="00EF244B" w:rsidRDefault="00ED3827" w:rsidP="00344E8E">
            <w:pPr>
              <w:pStyle w:val="Mustertext9kursiv"/>
            </w:pPr>
            <w:r w:rsidRPr="00EF244B">
              <w:t xml:space="preserve">Erstellen eines Personaleinsatzplanes </w:t>
            </w:r>
            <w:r>
              <w:t xml:space="preserve">für die örtliche Bauüberwachung </w:t>
            </w:r>
            <w:r w:rsidRPr="00EF244B">
              <w:t>und Übergabe an den AG spätestens zu Baubeginn. Regelmäßige Fortschreibung des Personaleinsatzplanes.</w:t>
            </w:r>
          </w:p>
          <w:p w:rsidR="00ED3827" w:rsidRDefault="00ED3827" w:rsidP="009455B7">
            <w:pPr>
              <w:pStyle w:val="Mustertext9kursiv"/>
            </w:pPr>
            <w:r>
              <w:t>Plausibilitätsprüfung der Absteckung</w:t>
            </w:r>
          </w:p>
          <w:p w:rsidR="00ED3827" w:rsidRPr="00EF244B" w:rsidRDefault="00ED3827" w:rsidP="009455B7">
            <w:pPr>
              <w:pStyle w:val="Mustertext9kursiv"/>
            </w:pPr>
            <w:r w:rsidRPr="00EF244B">
              <w:t>Überwachung der Ausführung der Bauleistung gemäß HVA B-StB</w:t>
            </w:r>
          </w:p>
          <w:p w:rsidR="00ED3827" w:rsidRPr="00EF244B" w:rsidRDefault="00ED3827" w:rsidP="00635C42">
            <w:pPr>
              <w:pStyle w:val="Mustertext9Liste"/>
            </w:pPr>
            <w:r w:rsidRPr="00EF244B">
              <w:t>Mitwirken beim Einweisen des Bauauftragnehmers in die Baumaßnahme (Bauan</w:t>
            </w:r>
            <w:r>
              <w:t>lauf</w:t>
            </w:r>
            <w:r w:rsidRPr="00EF244B">
              <w:t>besprechung)</w:t>
            </w:r>
          </w:p>
          <w:p w:rsidR="00ED3827" w:rsidRPr="00EF244B" w:rsidRDefault="00ED3827" w:rsidP="00635C42">
            <w:pPr>
              <w:pStyle w:val="Mustertext9Liste"/>
            </w:pPr>
            <w:r w:rsidRPr="00EF244B">
              <w:t>Überwachen der Ausführung des Objektes auf Übereinstimmung mit den zur Ausführung freigegebenen Unterlagen, dem Bauvertrag und den Vorgaben des Auftraggebers</w:t>
            </w:r>
          </w:p>
          <w:p w:rsidR="00ED3827" w:rsidRPr="00EF244B" w:rsidRDefault="00ED3827" w:rsidP="00635C42">
            <w:pPr>
              <w:pStyle w:val="Mustertext9Liste"/>
            </w:pPr>
            <w:r w:rsidRPr="00EF244B">
              <w:t>Gemeinsames Aufmaß mit den ausführenden Unternehmen</w:t>
            </w:r>
          </w:p>
          <w:p w:rsidR="00ED3827" w:rsidRPr="00EF244B" w:rsidRDefault="00ED3827" w:rsidP="00635C42">
            <w:pPr>
              <w:pStyle w:val="Mustertext9Liste"/>
            </w:pPr>
            <w:r w:rsidRPr="00EF244B">
              <w:t>Prüfung der Leistungsnachweise (Aufmaß, Wiegescheine, Lieferscheine, Stundenlohnzettel usw.)</w:t>
            </w:r>
          </w:p>
          <w:p w:rsidR="00ED3827" w:rsidRPr="00EF244B" w:rsidRDefault="00ED3827" w:rsidP="00635C42">
            <w:pPr>
              <w:pStyle w:val="Mustertext9Liste"/>
            </w:pPr>
            <w:r w:rsidRPr="00EF244B">
              <w:t>Auswertung der Eignungs-, Eigenüberwachungs- und ggf. Fremdüberwachungsprüfung</w:t>
            </w:r>
          </w:p>
          <w:p w:rsidR="00ED3827" w:rsidRPr="00EF244B" w:rsidRDefault="00ED3827" w:rsidP="00635C42">
            <w:pPr>
              <w:pStyle w:val="Mustertext9Liste"/>
            </w:pPr>
            <w:r w:rsidRPr="00EF244B">
              <w:t>Durchführung oder Veranlassen von Kontrollprüfungen</w:t>
            </w:r>
          </w:p>
          <w:p w:rsidR="00ED3827" w:rsidRPr="00EF244B" w:rsidRDefault="00ED3827" w:rsidP="00635C42">
            <w:pPr>
              <w:pStyle w:val="Mustertext9Liste"/>
            </w:pPr>
            <w:r w:rsidRPr="00EF244B">
              <w:t>Dokumentation des Bauablaufs (</w:t>
            </w:r>
            <w:r w:rsidR="008152AF">
              <w:t>z. B.</w:t>
            </w:r>
            <w:r w:rsidRPr="00EF244B">
              <w:t xml:space="preserve"> Bautagebuch, Fotodokumentation)</w:t>
            </w:r>
          </w:p>
          <w:p w:rsidR="00ED3827" w:rsidRPr="00EF244B" w:rsidRDefault="00ED3827" w:rsidP="00635C42">
            <w:pPr>
              <w:pStyle w:val="Mustertext9Liste"/>
            </w:pPr>
            <w:r w:rsidRPr="00EF244B">
              <w:t>Überwachen der vertraglich vereinbarten Termine und Fristen einschließlich der Überwachung der angemessenen Förderung der Ausführung (z. B. durch ausreichende Arbeitskräfte, Geräte, Gerüste, Stoffe oder Bauteile)</w:t>
            </w:r>
          </w:p>
          <w:p w:rsidR="00ED3827" w:rsidRPr="00EF244B" w:rsidRDefault="00ED3827" w:rsidP="009455B7">
            <w:pPr>
              <w:pStyle w:val="Mustertext9kursiv"/>
            </w:pPr>
            <w:r w:rsidRPr="00EF244B">
              <w:t>Zustandsfeststellung von Teilen der Leistung, die durch die weitere Ausführung einer Prüfung und Feststellung entzogen werden (z. B. Bewehrung, Planum).</w:t>
            </w:r>
          </w:p>
          <w:p w:rsidR="00ED3827" w:rsidRPr="00EF244B" w:rsidRDefault="00ED3827" w:rsidP="009455B7">
            <w:pPr>
              <w:pStyle w:val="Mustertext9kursiv"/>
            </w:pPr>
            <w:r w:rsidRPr="00EF244B">
              <w:t>Prüfen und Bewerten von Behinderungs- und Bedenkenanzeigen</w:t>
            </w:r>
          </w:p>
          <w:p w:rsidR="00ED3827" w:rsidRPr="00EF244B" w:rsidRDefault="00ED3827" w:rsidP="009455B7">
            <w:pPr>
              <w:pStyle w:val="Mustertext9kursiv"/>
            </w:pPr>
            <w:r w:rsidRPr="00EF244B">
              <w:t>Prüfen und Bewerten der Berechtigung von Nachträgen (Sachverhaltsdarstellung, Prüfung auf Vollständigkeit der Nachtragsangebote)</w:t>
            </w:r>
          </w:p>
          <w:p w:rsidR="00ED3827" w:rsidRPr="00EF244B" w:rsidRDefault="00ED3827" w:rsidP="009455B7">
            <w:pPr>
              <w:pStyle w:val="Mustertext9kursiv"/>
            </w:pPr>
            <w:r w:rsidRPr="00EF244B">
              <w:lastRenderedPageBreak/>
              <w:t>Unverzügliche Information an den Auftraggeber über erkennbare Änderungen der vertraglich zwischen dem Bauauftragnehmer und dem Auftraggeber vereinbarten Bauleistung, über Behinderungen und Unterbrechung der Ausführung, ü</w:t>
            </w:r>
            <w:r>
              <w:t>ber geändertem Einsatz von Nach</w:t>
            </w:r>
            <w:r w:rsidRPr="00EF244B">
              <w:t>unternehmern/anderen Unternehmen sowie über Mengenänderungen und möglichen Kostenerhöhungen.</w:t>
            </w:r>
          </w:p>
          <w:p w:rsidR="00ED3827" w:rsidRPr="00EF244B" w:rsidRDefault="00ED3827" w:rsidP="009455B7">
            <w:pPr>
              <w:pStyle w:val="Mustertext9kursiv"/>
            </w:pPr>
            <w:r w:rsidRPr="00EF244B">
              <w:t>Mitwirken bei der Abnahme von Leistungen und Lieferungen</w:t>
            </w:r>
          </w:p>
          <w:p w:rsidR="00ED3827" w:rsidRPr="00EF244B" w:rsidRDefault="00ED3827" w:rsidP="009455B7">
            <w:pPr>
              <w:pStyle w:val="Mustertext9kursiv"/>
            </w:pPr>
            <w:r w:rsidRPr="00EF244B">
              <w:t>Mitwirken bei behördlichen Abnahmen (z. B. Verkehrsbehörde, Feuerwehr)</w:t>
            </w:r>
          </w:p>
          <w:p w:rsidR="00ED3827" w:rsidRPr="00EF244B" w:rsidRDefault="00ED3827" w:rsidP="009455B7">
            <w:pPr>
              <w:pStyle w:val="Mustertext9kursiv"/>
            </w:pPr>
            <w:r w:rsidRPr="00EF244B">
              <w:t>Überwachen der Beseitigung der bei der Abnahme der Leistung festgestellten Mängel</w:t>
            </w:r>
          </w:p>
          <w:p w:rsidR="00ED3827" w:rsidRPr="00EF244B" w:rsidRDefault="00ED3827" w:rsidP="009455B7">
            <w:pPr>
              <w:pStyle w:val="Mustertext9kursiv"/>
            </w:pPr>
            <w:r w:rsidRPr="00EF244B">
              <w:t>Prüfung gemäß HVA B-StB der Rechnungen einschließlich der Mengenberechnungen unter Nutzung einer qualifizierten AVA-Software.</w:t>
            </w:r>
          </w:p>
          <w:p w:rsidR="00ED3827" w:rsidRPr="00EF244B" w:rsidRDefault="00ED3827" w:rsidP="009455B7">
            <w:pPr>
              <w:pStyle w:val="Mustertext9kursiv"/>
            </w:pPr>
            <w:r w:rsidRPr="00EF244B">
              <w:t>Laufende Beurteilung und Information an den Auftraggeber über die zu erwartende Abrechnungssumme.</w:t>
            </w:r>
          </w:p>
          <w:p w:rsidR="00ED3827" w:rsidRPr="00EF244B" w:rsidRDefault="00ED3827" w:rsidP="009455B7">
            <w:pPr>
              <w:pStyle w:val="Mustertext9kursiv"/>
            </w:pPr>
            <w:r w:rsidRPr="00EF244B">
              <w:t>Überwachung der bauvertragsgemäßen Entsorgung gefährlicher Abfälle i.</w:t>
            </w:r>
            <w:r>
              <w:t xml:space="preserve"> </w:t>
            </w:r>
            <w:r w:rsidRPr="00EF244B">
              <w:t>S.</w:t>
            </w:r>
            <w:r>
              <w:t xml:space="preserve"> </w:t>
            </w:r>
            <w:r w:rsidRPr="00EF244B">
              <w:t>d. KrWG. Anwendung des elektronischen Nachweisverfahrens gemäß NachwV unter Nutzung eigener Signaturkarte und Lesegerät.</w:t>
            </w:r>
          </w:p>
          <w:p w:rsidR="00ED3827" w:rsidRDefault="00ED3827" w:rsidP="009455B7">
            <w:pPr>
              <w:pStyle w:val="Mustertext9kursiv"/>
            </w:pPr>
            <w:r w:rsidRPr="00EF244B">
              <w:t>Mitwirken beim Überwachen der Prüfung der Funktionsfähigkeit der Anlagenteile und der Gesamtanlage</w:t>
            </w:r>
          </w:p>
          <w:p w:rsidR="00F165EF" w:rsidRDefault="00010828" w:rsidP="009455B7">
            <w:pPr>
              <w:pStyle w:val="Mustertext9kursiv"/>
              <w:rPr>
                <w:rFonts w:cs="Arial"/>
                <w:i w:val="0"/>
                <w:color w:val="auto"/>
              </w:rPr>
            </w:pPr>
            <w:r w:rsidRPr="00F165EF">
              <w:rPr>
                <w:rFonts w:cs="Arial"/>
                <w:i w:val="0"/>
                <w:color w:val="auto"/>
              </w:rPr>
              <w:fldChar w:fldCharType="begin">
                <w:ffData>
                  <w:name w:val=""/>
                  <w:enabled/>
                  <w:calcOnExit/>
                  <w:textInput/>
                </w:ffData>
              </w:fldChar>
            </w:r>
            <w:r w:rsidR="00F165EF" w:rsidRPr="00F165EF">
              <w:rPr>
                <w:rFonts w:cs="Arial"/>
                <w:i w:val="0"/>
                <w:color w:val="auto"/>
              </w:rPr>
              <w:instrText xml:space="preserve"> FORMTEXT </w:instrText>
            </w:r>
            <w:r w:rsidRPr="00F165EF">
              <w:rPr>
                <w:rFonts w:cs="Arial"/>
                <w:i w:val="0"/>
                <w:color w:val="auto"/>
              </w:rPr>
            </w:r>
            <w:r w:rsidRPr="00F165EF">
              <w:rPr>
                <w:rFonts w:cs="Arial"/>
                <w:i w:val="0"/>
                <w:color w:val="auto"/>
              </w:rPr>
              <w:fldChar w:fldCharType="separate"/>
            </w:r>
            <w:r w:rsidR="00F165EF" w:rsidRPr="00F165EF">
              <w:rPr>
                <w:rFonts w:cs="Arial"/>
                <w:i w:val="0"/>
                <w:noProof/>
                <w:color w:val="auto"/>
              </w:rPr>
              <w:t> </w:t>
            </w:r>
            <w:r w:rsidR="00F165EF" w:rsidRPr="00F165EF">
              <w:rPr>
                <w:rFonts w:cs="Arial"/>
                <w:i w:val="0"/>
                <w:noProof/>
                <w:color w:val="auto"/>
              </w:rPr>
              <w:t> </w:t>
            </w:r>
            <w:r w:rsidR="00F165EF" w:rsidRPr="00F165EF">
              <w:rPr>
                <w:rFonts w:cs="Arial"/>
                <w:i w:val="0"/>
                <w:noProof/>
                <w:color w:val="auto"/>
              </w:rPr>
              <w:t> </w:t>
            </w:r>
            <w:r w:rsidR="00F165EF" w:rsidRPr="00F165EF">
              <w:rPr>
                <w:rFonts w:cs="Arial"/>
                <w:i w:val="0"/>
                <w:noProof/>
                <w:color w:val="auto"/>
              </w:rPr>
              <w:t> </w:t>
            </w:r>
            <w:r w:rsidR="00F165EF" w:rsidRPr="00F165EF">
              <w:rPr>
                <w:rFonts w:cs="Arial"/>
                <w:i w:val="0"/>
                <w:noProof/>
                <w:color w:val="auto"/>
              </w:rPr>
              <w:t> </w:t>
            </w:r>
            <w:r w:rsidRPr="00F165EF">
              <w:rPr>
                <w:rFonts w:cs="Arial"/>
                <w:i w:val="0"/>
                <w:color w:val="auto"/>
              </w:rPr>
              <w:fldChar w:fldCharType="end"/>
            </w:r>
          </w:p>
          <w:p w:rsidR="00F165EF" w:rsidRDefault="00F165EF" w:rsidP="009455B7">
            <w:pPr>
              <w:pStyle w:val="Mustertext9kursiv"/>
              <w:rPr>
                <w:snapToGrid w:val="0"/>
              </w:rPr>
            </w:pPr>
          </w:p>
        </w:tc>
        <w:tc>
          <w:tcPr>
            <w:tcW w:w="138" w:type="dxa"/>
            <w:tcBorders>
              <w:top w:val="nil"/>
              <w:left w:val="nil"/>
              <w:bottom w:val="nil"/>
              <w:right w:val="nil"/>
            </w:tcBorders>
            <w:shd w:val="clear" w:color="auto" w:fill="auto"/>
          </w:tcPr>
          <w:p w:rsidR="00ED3827" w:rsidRDefault="00ED3827" w:rsidP="008D799D">
            <w:pPr>
              <w:jc w:val="center"/>
              <w:rPr>
                <w:snapToGrid w:val="0"/>
              </w:rPr>
            </w:pPr>
          </w:p>
        </w:tc>
        <w:tc>
          <w:tcPr>
            <w:tcW w:w="1475" w:type="dxa"/>
            <w:tcBorders>
              <w:top w:val="nil"/>
              <w:left w:val="nil"/>
              <w:bottom w:val="nil"/>
              <w:right w:val="nil"/>
            </w:tcBorders>
            <w:shd w:val="clear" w:color="auto" w:fill="auto"/>
          </w:tcPr>
          <w:p w:rsidR="00ED3827" w:rsidRDefault="00ED3827" w:rsidP="008D799D">
            <w:pPr>
              <w:jc w:val="center"/>
              <w:rPr>
                <w:snapToGrid w:val="0"/>
              </w:rPr>
            </w:pPr>
          </w:p>
        </w:tc>
      </w:tr>
      <w:tr w:rsidR="00ED3827" w:rsidTr="00ED3827">
        <w:trPr>
          <w:jc w:val="center"/>
        </w:trPr>
        <w:tc>
          <w:tcPr>
            <w:tcW w:w="704" w:type="dxa"/>
            <w:tcBorders>
              <w:top w:val="nil"/>
              <w:left w:val="nil"/>
              <w:bottom w:val="nil"/>
              <w:right w:val="nil"/>
            </w:tcBorders>
          </w:tcPr>
          <w:p w:rsidR="00ED3827" w:rsidRDefault="00ED3827" w:rsidP="009455B7">
            <w:pPr>
              <w:rPr>
                <w:snapToGrid w:val="0"/>
              </w:rPr>
            </w:pPr>
            <w:r>
              <w:t>8.06</w:t>
            </w:r>
          </w:p>
        </w:tc>
        <w:tc>
          <w:tcPr>
            <w:tcW w:w="4537" w:type="dxa"/>
            <w:tcBorders>
              <w:top w:val="nil"/>
              <w:left w:val="nil"/>
              <w:bottom w:val="nil"/>
              <w:right w:val="nil"/>
            </w:tcBorders>
            <w:shd w:val="clear" w:color="auto" w:fill="E6E6E6"/>
            <w:vAlign w:val="center"/>
          </w:tcPr>
          <w:p w:rsidR="00ED3827" w:rsidRPr="00EC0135" w:rsidRDefault="00ED3827" w:rsidP="008D799D">
            <w:r>
              <w:rPr>
                <w:rFonts w:cs="Arial"/>
              </w:rPr>
              <w:t>Überwachung der Ausführung von Tragwerken</w:t>
            </w:r>
          </w:p>
        </w:tc>
        <w:tc>
          <w:tcPr>
            <w:tcW w:w="138" w:type="dxa"/>
            <w:tcBorders>
              <w:top w:val="nil"/>
              <w:left w:val="nil"/>
              <w:bottom w:val="nil"/>
              <w:right w:val="nil"/>
            </w:tcBorders>
            <w:shd w:val="clear" w:color="auto" w:fill="auto"/>
          </w:tcPr>
          <w:p w:rsidR="00ED3827" w:rsidRDefault="00ED3827" w:rsidP="008D799D">
            <w:pPr>
              <w:rPr>
                <w:snapToGrid w:val="0"/>
              </w:rPr>
            </w:pPr>
          </w:p>
        </w:tc>
        <w:tc>
          <w:tcPr>
            <w:tcW w:w="420" w:type="dxa"/>
            <w:tcBorders>
              <w:top w:val="nil"/>
              <w:left w:val="nil"/>
              <w:right w:val="nil"/>
            </w:tcBorders>
            <w:shd w:val="clear" w:color="auto" w:fill="auto"/>
          </w:tcPr>
          <w:p w:rsidR="00ED3827" w:rsidRDefault="00DF615D" w:rsidP="008D799D">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ED3827" w:rsidRDefault="00ED3827" w:rsidP="008D799D">
            <w:pPr>
              <w:rPr>
                <w:snapToGrid w:val="0"/>
              </w:rPr>
            </w:pPr>
          </w:p>
        </w:tc>
        <w:tc>
          <w:tcPr>
            <w:tcW w:w="674" w:type="dxa"/>
            <w:tcBorders>
              <w:top w:val="nil"/>
              <w:left w:val="nil"/>
              <w:bottom w:val="single" w:sz="4" w:space="0" w:color="auto"/>
              <w:right w:val="nil"/>
            </w:tcBorders>
            <w:shd w:val="clear" w:color="auto" w:fill="auto"/>
            <w:vAlign w:val="bottom"/>
          </w:tcPr>
          <w:p w:rsidR="00ED3827"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ED3827" w:rsidRDefault="00ED3827" w:rsidP="008D799D">
            <w:pPr>
              <w:jc w:val="right"/>
              <w:rPr>
                <w:snapToGrid w:val="0"/>
              </w:rPr>
            </w:pPr>
          </w:p>
        </w:tc>
        <w:tc>
          <w:tcPr>
            <w:tcW w:w="1316" w:type="dxa"/>
            <w:tcBorders>
              <w:top w:val="nil"/>
              <w:left w:val="nil"/>
              <w:bottom w:val="single" w:sz="4" w:space="0" w:color="auto"/>
              <w:right w:val="nil"/>
            </w:tcBorders>
            <w:shd w:val="clear" w:color="auto" w:fill="auto"/>
          </w:tcPr>
          <w:p w:rsidR="00ED3827" w:rsidRDefault="00010828" w:rsidP="008D799D">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shd w:val="clear" w:color="auto" w:fill="auto"/>
          </w:tcPr>
          <w:p w:rsidR="00ED3827" w:rsidRDefault="00ED3827" w:rsidP="008D799D">
            <w:pPr>
              <w:jc w:val="right"/>
              <w:rPr>
                <w:snapToGrid w:val="0"/>
              </w:rPr>
            </w:pPr>
          </w:p>
        </w:tc>
        <w:tc>
          <w:tcPr>
            <w:tcW w:w="1475" w:type="dxa"/>
            <w:tcBorders>
              <w:top w:val="nil"/>
              <w:left w:val="nil"/>
              <w:right w:val="nil"/>
            </w:tcBorders>
            <w:shd w:val="clear" w:color="auto" w:fill="E6E6E6"/>
          </w:tcPr>
          <w:p w:rsidR="00ED3827"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ED3827" w:rsidTr="00ED3827">
        <w:trPr>
          <w:jc w:val="center"/>
        </w:trPr>
        <w:tc>
          <w:tcPr>
            <w:tcW w:w="704" w:type="dxa"/>
            <w:tcBorders>
              <w:top w:val="nil"/>
              <w:left w:val="nil"/>
              <w:bottom w:val="nil"/>
              <w:right w:val="nil"/>
            </w:tcBorders>
          </w:tcPr>
          <w:p w:rsidR="00ED3827" w:rsidRDefault="00ED3827" w:rsidP="008D799D">
            <w:pPr>
              <w:rPr>
                <w:snapToGrid w:val="0"/>
              </w:rPr>
            </w:pPr>
          </w:p>
        </w:tc>
        <w:tc>
          <w:tcPr>
            <w:tcW w:w="7361" w:type="dxa"/>
            <w:gridSpan w:val="7"/>
            <w:tcBorders>
              <w:top w:val="nil"/>
              <w:left w:val="nil"/>
              <w:bottom w:val="nil"/>
              <w:right w:val="nil"/>
            </w:tcBorders>
            <w:shd w:val="clear" w:color="auto" w:fill="auto"/>
            <w:vAlign w:val="center"/>
          </w:tcPr>
          <w:p w:rsidR="00ED3827" w:rsidRDefault="00ED3827" w:rsidP="006A680C">
            <w:pPr>
              <w:pStyle w:val="Mustertext9kursiv"/>
            </w:pPr>
            <w:r w:rsidRPr="00BC2482">
              <w:t xml:space="preserve">Überwachung der Ausführung von </w:t>
            </w:r>
            <w:r>
              <w:t>Tragwerken nach Anlage 14.2 (HOAI) Honorarzone I und II mit sehr geringen und geringen Planungsanforderungen auf Übereinstimmung mit dem Standsicherheitsnachweis</w:t>
            </w:r>
          </w:p>
          <w:p w:rsidR="00ED3827" w:rsidRPr="00F165EF" w:rsidRDefault="00010828" w:rsidP="006A680C">
            <w:pPr>
              <w:pStyle w:val="Mustertext9kursiv"/>
              <w:rPr>
                <w:rFonts w:cs="Arial"/>
                <w:i w:val="0"/>
                <w:color w:val="auto"/>
              </w:rPr>
            </w:pPr>
            <w:r w:rsidRPr="00F165EF">
              <w:rPr>
                <w:rFonts w:cs="Arial"/>
                <w:i w:val="0"/>
                <w:color w:val="auto"/>
              </w:rPr>
              <w:fldChar w:fldCharType="begin">
                <w:ffData>
                  <w:name w:val=""/>
                  <w:enabled/>
                  <w:calcOnExit/>
                  <w:textInput/>
                </w:ffData>
              </w:fldChar>
            </w:r>
            <w:r w:rsidR="00F165EF" w:rsidRPr="00F165EF">
              <w:rPr>
                <w:rFonts w:cs="Arial"/>
                <w:i w:val="0"/>
                <w:color w:val="auto"/>
              </w:rPr>
              <w:instrText xml:space="preserve"> FORMTEXT </w:instrText>
            </w:r>
            <w:r w:rsidRPr="00F165EF">
              <w:rPr>
                <w:rFonts w:cs="Arial"/>
                <w:i w:val="0"/>
                <w:color w:val="auto"/>
              </w:rPr>
            </w:r>
            <w:r w:rsidRPr="00F165EF">
              <w:rPr>
                <w:rFonts w:cs="Arial"/>
                <w:i w:val="0"/>
                <w:color w:val="auto"/>
              </w:rPr>
              <w:fldChar w:fldCharType="separate"/>
            </w:r>
            <w:r w:rsidR="00F165EF" w:rsidRPr="00F165EF">
              <w:rPr>
                <w:rFonts w:cs="Arial"/>
                <w:i w:val="0"/>
                <w:noProof/>
                <w:color w:val="auto"/>
              </w:rPr>
              <w:t> </w:t>
            </w:r>
            <w:r w:rsidR="00F165EF" w:rsidRPr="00F165EF">
              <w:rPr>
                <w:rFonts w:cs="Arial"/>
                <w:i w:val="0"/>
                <w:noProof/>
                <w:color w:val="auto"/>
              </w:rPr>
              <w:t> </w:t>
            </w:r>
            <w:r w:rsidR="00F165EF" w:rsidRPr="00F165EF">
              <w:rPr>
                <w:rFonts w:cs="Arial"/>
                <w:i w:val="0"/>
                <w:noProof/>
                <w:color w:val="auto"/>
              </w:rPr>
              <w:t> </w:t>
            </w:r>
            <w:r w:rsidR="00F165EF" w:rsidRPr="00F165EF">
              <w:rPr>
                <w:rFonts w:cs="Arial"/>
                <w:i w:val="0"/>
                <w:noProof/>
                <w:color w:val="auto"/>
              </w:rPr>
              <w:t> </w:t>
            </w:r>
            <w:r w:rsidR="00F165EF" w:rsidRPr="00F165EF">
              <w:rPr>
                <w:rFonts w:cs="Arial"/>
                <w:i w:val="0"/>
                <w:noProof/>
                <w:color w:val="auto"/>
              </w:rPr>
              <w:t> </w:t>
            </w:r>
            <w:r w:rsidRPr="00F165EF">
              <w:rPr>
                <w:rFonts w:cs="Arial"/>
                <w:i w:val="0"/>
                <w:color w:val="auto"/>
              </w:rPr>
              <w:fldChar w:fldCharType="end"/>
            </w:r>
          </w:p>
          <w:p w:rsidR="00F165EF" w:rsidRDefault="00F165EF" w:rsidP="006A680C">
            <w:pPr>
              <w:pStyle w:val="Mustertext9kursiv"/>
              <w:rPr>
                <w:snapToGrid w:val="0"/>
              </w:rPr>
            </w:pPr>
          </w:p>
        </w:tc>
        <w:tc>
          <w:tcPr>
            <w:tcW w:w="138" w:type="dxa"/>
            <w:tcBorders>
              <w:top w:val="nil"/>
              <w:left w:val="nil"/>
              <w:bottom w:val="nil"/>
              <w:right w:val="nil"/>
            </w:tcBorders>
            <w:shd w:val="clear" w:color="auto" w:fill="auto"/>
          </w:tcPr>
          <w:p w:rsidR="00ED3827" w:rsidRDefault="00ED3827" w:rsidP="008D799D">
            <w:pPr>
              <w:jc w:val="center"/>
              <w:rPr>
                <w:snapToGrid w:val="0"/>
              </w:rPr>
            </w:pPr>
          </w:p>
        </w:tc>
        <w:tc>
          <w:tcPr>
            <w:tcW w:w="1475" w:type="dxa"/>
            <w:tcBorders>
              <w:top w:val="nil"/>
              <w:left w:val="nil"/>
              <w:bottom w:val="nil"/>
              <w:right w:val="nil"/>
            </w:tcBorders>
            <w:shd w:val="clear" w:color="auto" w:fill="auto"/>
          </w:tcPr>
          <w:p w:rsidR="00ED3827" w:rsidRDefault="00ED3827" w:rsidP="008D799D">
            <w:pPr>
              <w:jc w:val="center"/>
              <w:rPr>
                <w:snapToGrid w:val="0"/>
              </w:rPr>
            </w:pPr>
          </w:p>
        </w:tc>
      </w:tr>
      <w:tr w:rsidR="00ED3827" w:rsidTr="00ED3827">
        <w:trPr>
          <w:jc w:val="center"/>
        </w:trPr>
        <w:tc>
          <w:tcPr>
            <w:tcW w:w="704" w:type="dxa"/>
            <w:tcBorders>
              <w:top w:val="nil"/>
              <w:left w:val="nil"/>
              <w:bottom w:val="nil"/>
              <w:right w:val="nil"/>
            </w:tcBorders>
          </w:tcPr>
          <w:p w:rsidR="00ED3827" w:rsidRDefault="00ED3827" w:rsidP="006A680C">
            <w:pPr>
              <w:rPr>
                <w:snapToGrid w:val="0"/>
              </w:rPr>
            </w:pPr>
            <w:r>
              <w:t>8.07</w:t>
            </w:r>
          </w:p>
        </w:tc>
        <w:tc>
          <w:tcPr>
            <w:tcW w:w="4537" w:type="dxa"/>
            <w:tcBorders>
              <w:top w:val="nil"/>
              <w:left w:val="nil"/>
              <w:bottom w:val="nil"/>
              <w:right w:val="nil"/>
            </w:tcBorders>
            <w:shd w:val="clear" w:color="auto" w:fill="E6E6E6"/>
          </w:tcPr>
          <w:p w:rsidR="00ED3827" w:rsidRPr="00EC0135" w:rsidRDefault="00ED3827" w:rsidP="008D799D">
            <w:r>
              <w:rPr>
                <w:rFonts w:cs="Arial"/>
                <w:i/>
                <w:color w:val="0000FF"/>
              </w:rPr>
              <w:t>ggf. Text ergänzen</w:t>
            </w:r>
          </w:p>
        </w:tc>
        <w:tc>
          <w:tcPr>
            <w:tcW w:w="138" w:type="dxa"/>
            <w:tcBorders>
              <w:top w:val="nil"/>
              <w:left w:val="nil"/>
              <w:bottom w:val="nil"/>
              <w:right w:val="nil"/>
            </w:tcBorders>
            <w:shd w:val="clear" w:color="auto" w:fill="auto"/>
          </w:tcPr>
          <w:p w:rsidR="00ED3827" w:rsidRDefault="00ED3827" w:rsidP="008D799D">
            <w:pPr>
              <w:rPr>
                <w:snapToGrid w:val="0"/>
              </w:rPr>
            </w:pPr>
          </w:p>
        </w:tc>
        <w:tc>
          <w:tcPr>
            <w:tcW w:w="420" w:type="dxa"/>
            <w:tcBorders>
              <w:top w:val="nil"/>
              <w:left w:val="nil"/>
              <w:bottom w:val="single" w:sz="4" w:space="0" w:color="auto"/>
              <w:right w:val="nil"/>
            </w:tcBorders>
            <w:shd w:val="clear" w:color="auto" w:fill="auto"/>
          </w:tcPr>
          <w:p w:rsidR="00ED3827" w:rsidRDefault="00DF615D" w:rsidP="008D799D">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ED3827" w:rsidRDefault="00ED3827" w:rsidP="008D799D">
            <w:pPr>
              <w:rPr>
                <w:snapToGrid w:val="0"/>
              </w:rPr>
            </w:pPr>
          </w:p>
        </w:tc>
        <w:tc>
          <w:tcPr>
            <w:tcW w:w="674" w:type="dxa"/>
            <w:tcBorders>
              <w:top w:val="nil"/>
              <w:left w:val="nil"/>
              <w:bottom w:val="single" w:sz="4" w:space="0" w:color="auto"/>
              <w:right w:val="nil"/>
            </w:tcBorders>
            <w:shd w:val="clear" w:color="auto" w:fill="auto"/>
            <w:vAlign w:val="bottom"/>
          </w:tcPr>
          <w:p w:rsidR="00ED3827"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ED3827" w:rsidRDefault="00ED3827" w:rsidP="008D799D">
            <w:pPr>
              <w:jc w:val="right"/>
              <w:rPr>
                <w:snapToGrid w:val="0"/>
              </w:rPr>
            </w:pPr>
          </w:p>
        </w:tc>
        <w:tc>
          <w:tcPr>
            <w:tcW w:w="1316" w:type="dxa"/>
            <w:tcBorders>
              <w:top w:val="nil"/>
              <w:left w:val="nil"/>
              <w:bottom w:val="single" w:sz="4" w:space="0" w:color="auto"/>
              <w:right w:val="nil"/>
            </w:tcBorders>
            <w:shd w:val="clear" w:color="auto" w:fill="auto"/>
          </w:tcPr>
          <w:p w:rsidR="00ED3827" w:rsidRDefault="00010828" w:rsidP="008D799D">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shd w:val="clear" w:color="auto" w:fill="auto"/>
          </w:tcPr>
          <w:p w:rsidR="00ED3827" w:rsidRDefault="00ED3827" w:rsidP="008D799D">
            <w:pPr>
              <w:jc w:val="right"/>
              <w:rPr>
                <w:snapToGrid w:val="0"/>
              </w:rPr>
            </w:pPr>
          </w:p>
        </w:tc>
        <w:tc>
          <w:tcPr>
            <w:tcW w:w="1475" w:type="dxa"/>
            <w:tcBorders>
              <w:top w:val="nil"/>
              <w:left w:val="nil"/>
              <w:bottom w:val="single" w:sz="4" w:space="0" w:color="auto"/>
              <w:right w:val="nil"/>
            </w:tcBorders>
            <w:shd w:val="clear" w:color="auto" w:fill="E6E6E6"/>
          </w:tcPr>
          <w:p w:rsidR="00ED3827"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ED3827" w:rsidTr="00ED3827">
        <w:trPr>
          <w:jc w:val="center"/>
        </w:trPr>
        <w:tc>
          <w:tcPr>
            <w:tcW w:w="704" w:type="dxa"/>
            <w:tcBorders>
              <w:top w:val="nil"/>
              <w:left w:val="nil"/>
              <w:bottom w:val="nil"/>
              <w:right w:val="nil"/>
            </w:tcBorders>
          </w:tcPr>
          <w:p w:rsidR="00ED3827" w:rsidRDefault="00ED3827" w:rsidP="008D799D">
            <w:pPr>
              <w:rPr>
                <w:snapToGrid w:val="0"/>
              </w:rPr>
            </w:pPr>
          </w:p>
        </w:tc>
        <w:tc>
          <w:tcPr>
            <w:tcW w:w="7361" w:type="dxa"/>
            <w:gridSpan w:val="7"/>
            <w:tcBorders>
              <w:top w:val="nil"/>
              <w:left w:val="nil"/>
              <w:bottom w:val="nil"/>
              <w:right w:val="nil"/>
            </w:tcBorders>
            <w:shd w:val="clear" w:color="auto" w:fill="auto"/>
            <w:vAlign w:val="center"/>
          </w:tcPr>
          <w:p w:rsidR="00ED3827" w:rsidRPr="00EC0135" w:rsidRDefault="00010828" w:rsidP="008D799D">
            <w:r>
              <w:rPr>
                <w:rFonts w:cs="Arial"/>
              </w:rPr>
              <w:fldChar w:fldCharType="begin">
                <w:ffData>
                  <w:name w:val=""/>
                  <w:enabled/>
                  <w:calcOnExit/>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p w:rsidR="00ED3827" w:rsidRPr="00EC0135" w:rsidRDefault="00ED3827" w:rsidP="008D799D"/>
          <w:p w:rsidR="00ED3827" w:rsidRDefault="00ED3827" w:rsidP="008D799D">
            <w:pPr>
              <w:jc w:val="center"/>
              <w:rPr>
                <w:snapToGrid w:val="0"/>
              </w:rPr>
            </w:pPr>
          </w:p>
        </w:tc>
        <w:tc>
          <w:tcPr>
            <w:tcW w:w="138" w:type="dxa"/>
            <w:tcBorders>
              <w:top w:val="nil"/>
              <w:left w:val="nil"/>
              <w:bottom w:val="nil"/>
              <w:right w:val="nil"/>
            </w:tcBorders>
            <w:shd w:val="clear" w:color="auto" w:fill="auto"/>
          </w:tcPr>
          <w:p w:rsidR="00ED3827" w:rsidRDefault="00ED3827" w:rsidP="008D799D">
            <w:pPr>
              <w:jc w:val="center"/>
              <w:rPr>
                <w:snapToGrid w:val="0"/>
              </w:rPr>
            </w:pPr>
          </w:p>
        </w:tc>
        <w:tc>
          <w:tcPr>
            <w:tcW w:w="1475" w:type="dxa"/>
            <w:tcBorders>
              <w:top w:val="nil"/>
              <w:left w:val="nil"/>
              <w:bottom w:val="nil"/>
              <w:right w:val="nil"/>
            </w:tcBorders>
            <w:shd w:val="clear" w:color="auto" w:fill="auto"/>
          </w:tcPr>
          <w:p w:rsidR="00ED3827" w:rsidRDefault="00ED3827" w:rsidP="008D799D">
            <w:pPr>
              <w:jc w:val="center"/>
              <w:rPr>
                <w:snapToGrid w:val="0"/>
              </w:rPr>
            </w:pPr>
          </w:p>
        </w:tc>
      </w:tr>
      <w:tr w:rsidR="00ED3827" w:rsidTr="00ED3827">
        <w:trPr>
          <w:jc w:val="center"/>
        </w:trPr>
        <w:tc>
          <w:tcPr>
            <w:tcW w:w="704" w:type="dxa"/>
            <w:tcBorders>
              <w:top w:val="nil"/>
              <w:left w:val="nil"/>
              <w:bottom w:val="nil"/>
              <w:right w:val="nil"/>
            </w:tcBorders>
          </w:tcPr>
          <w:p w:rsidR="00ED3827" w:rsidRDefault="00ED3827" w:rsidP="008D799D">
            <w:pPr>
              <w:rPr>
                <w:snapToGrid w:val="0"/>
              </w:rPr>
            </w:pPr>
          </w:p>
        </w:tc>
        <w:tc>
          <w:tcPr>
            <w:tcW w:w="4537" w:type="dxa"/>
            <w:tcBorders>
              <w:top w:val="nil"/>
              <w:left w:val="nil"/>
              <w:bottom w:val="nil"/>
              <w:right w:val="nil"/>
            </w:tcBorders>
            <w:shd w:val="clear" w:color="auto" w:fill="auto"/>
            <w:vAlign w:val="center"/>
          </w:tcPr>
          <w:p w:rsidR="00ED3827" w:rsidRDefault="00ED3827" w:rsidP="008D799D"/>
          <w:p w:rsidR="00ED3827" w:rsidRDefault="00ED3827" w:rsidP="008D799D"/>
          <w:p w:rsidR="00ED3827" w:rsidRPr="00EC0135" w:rsidRDefault="00ED3827" w:rsidP="008D799D"/>
        </w:tc>
        <w:tc>
          <w:tcPr>
            <w:tcW w:w="138" w:type="dxa"/>
            <w:tcBorders>
              <w:top w:val="nil"/>
              <w:left w:val="nil"/>
              <w:bottom w:val="nil"/>
              <w:right w:val="nil"/>
            </w:tcBorders>
            <w:shd w:val="clear" w:color="auto" w:fill="auto"/>
          </w:tcPr>
          <w:p w:rsidR="00ED3827" w:rsidRDefault="00ED3827" w:rsidP="008D799D">
            <w:pPr>
              <w:jc w:val="center"/>
              <w:rPr>
                <w:snapToGrid w:val="0"/>
              </w:rPr>
            </w:pPr>
          </w:p>
        </w:tc>
        <w:tc>
          <w:tcPr>
            <w:tcW w:w="420" w:type="dxa"/>
            <w:tcBorders>
              <w:top w:val="nil"/>
              <w:left w:val="nil"/>
              <w:bottom w:val="nil"/>
              <w:right w:val="nil"/>
            </w:tcBorders>
            <w:shd w:val="clear" w:color="auto" w:fill="auto"/>
          </w:tcPr>
          <w:p w:rsidR="00ED3827" w:rsidRDefault="00ED3827" w:rsidP="008D799D">
            <w:pPr>
              <w:jc w:val="center"/>
              <w:rPr>
                <w:snapToGrid w:val="0"/>
              </w:rPr>
            </w:pPr>
          </w:p>
        </w:tc>
        <w:tc>
          <w:tcPr>
            <w:tcW w:w="138" w:type="dxa"/>
            <w:tcBorders>
              <w:top w:val="nil"/>
              <w:left w:val="nil"/>
              <w:bottom w:val="nil"/>
              <w:right w:val="nil"/>
            </w:tcBorders>
            <w:shd w:val="clear" w:color="auto" w:fill="auto"/>
          </w:tcPr>
          <w:p w:rsidR="00ED3827" w:rsidRDefault="00ED3827" w:rsidP="008D799D">
            <w:pPr>
              <w:jc w:val="center"/>
              <w:rPr>
                <w:snapToGrid w:val="0"/>
              </w:rPr>
            </w:pPr>
          </w:p>
        </w:tc>
        <w:tc>
          <w:tcPr>
            <w:tcW w:w="674" w:type="dxa"/>
            <w:tcBorders>
              <w:top w:val="nil"/>
              <w:left w:val="nil"/>
              <w:bottom w:val="nil"/>
              <w:right w:val="nil"/>
            </w:tcBorders>
            <w:shd w:val="clear" w:color="auto" w:fill="auto"/>
          </w:tcPr>
          <w:p w:rsidR="00ED3827" w:rsidRDefault="00ED3827" w:rsidP="008D799D">
            <w:pPr>
              <w:jc w:val="center"/>
              <w:rPr>
                <w:snapToGrid w:val="0"/>
              </w:rPr>
            </w:pPr>
          </w:p>
        </w:tc>
        <w:tc>
          <w:tcPr>
            <w:tcW w:w="138" w:type="dxa"/>
            <w:tcBorders>
              <w:top w:val="nil"/>
              <w:left w:val="nil"/>
              <w:bottom w:val="nil"/>
              <w:right w:val="nil"/>
            </w:tcBorders>
            <w:shd w:val="clear" w:color="auto" w:fill="auto"/>
          </w:tcPr>
          <w:p w:rsidR="00ED3827" w:rsidRDefault="00ED3827" w:rsidP="008D799D">
            <w:pPr>
              <w:jc w:val="center"/>
              <w:rPr>
                <w:snapToGrid w:val="0"/>
              </w:rPr>
            </w:pPr>
          </w:p>
        </w:tc>
        <w:tc>
          <w:tcPr>
            <w:tcW w:w="1316" w:type="dxa"/>
            <w:tcBorders>
              <w:top w:val="nil"/>
              <w:left w:val="nil"/>
              <w:bottom w:val="nil"/>
              <w:right w:val="nil"/>
            </w:tcBorders>
            <w:shd w:val="clear" w:color="auto" w:fill="auto"/>
          </w:tcPr>
          <w:p w:rsidR="00ED3827" w:rsidRDefault="00ED3827" w:rsidP="008D799D">
            <w:pPr>
              <w:jc w:val="center"/>
              <w:rPr>
                <w:snapToGrid w:val="0"/>
              </w:rPr>
            </w:pPr>
          </w:p>
        </w:tc>
        <w:tc>
          <w:tcPr>
            <w:tcW w:w="138" w:type="dxa"/>
            <w:tcBorders>
              <w:top w:val="nil"/>
              <w:left w:val="nil"/>
              <w:bottom w:val="nil"/>
              <w:right w:val="nil"/>
            </w:tcBorders>
            <w:shd w:val="clear" w:color="auto" w:fill="auto"/>
          </w:tcPr>
          <w:p w:rsidR="00ED3827" w:rsidRDefault="00ED3827" w:rsidP="008D799D">
            <w:pPr>
              <w:jc w:val="center"/>
              <w:rPr>
                <w:snapToGrid w:val="0"/>
              </w:rPr>
            </w:pPr>
          </w:p>
        </w:tc>
        <w:tc>
          <w:tcPr>
            <w:tcW w:w="1475" w:type="dxa"/>
            <w:tcBorders>
              <w:top w:val="nil"/>
              <w:left w:val="nil"/>
              <w:bottom w:val="nil"/>
              <w:right w:val="nil"/>
            </w:tcBorders>
            <w:shd w:val="clear" w:color="auto" w:fill="auto"/>
          </w:tcPr>
          <w:p w:rsidR="00ED3827" w:rsidRDefault="00ED3827" w:rsidP="008D799D">
            <w:pPr>
              <w:jc w:val="center"/>
              <w:rPr>
                <w:snapToGrid w:val="0"/>
              </w:rPr>
            </w:pPr>
          </w:p>
        </w:tc>
      </w:tr>
      <w:tr w:rsidR="00ED3827" w:rsidTr="006A680C">
        <w:trPr>
          <w:jc w:val="center"/>
        </w:trPr>
        <w:tc>
          <w:tcPr>
            <w:tcW w:w="704" w:type="dxa"/>
            <w:tcBorders>
              <w:top w:val="nil"/>
              <w:left w:val="nil"/>
              <w:bottom w:val="nil"/>
              <w:right w:val="nil"/>
            </w:tcBorders>
          </w:tcPr>
          <w:p w:rsidR="00ED3827" w:rsidRDefault="00ED3827" w:rsidP="008D799D">
            <w:pPr>
              <w:rPr>
                <w:snapToGrid w:val="0"/>
              </w:rPr>
            </w:pPr>
          </w:p>
        </w:tc>
        <w:tc>
          <w:tcPr>
            <w:tcW w:w="4537" w:type="dxa"/>
            <w:tcBorders>
              <w:top w:val="nil"/>
              <w:left w:val="nil"/>
              <w:bottom w:val="nil"/>
              <w:right w:val="nil"/>
            </w:tcBorders>
            <w:shd w:val="clear" w:color="auto" w:fill="auto"/>
            <w:vAlign w:val="center"/>
          </w:tcPr>
          <w:p w:rsidR="00ED3827" w:rsidRPr="00EC0135" w:rsidRDefault="00ED3827" w:rsidP="008D799D"/>
        </w:tc>
        <w:tc>
          <w:tcPr>
            <w:tcW w:w="138" w:type="dxa"/>
            <w:tcBorders>
              <w:top w:val="nil"/>
              <w:left w:val="nil"/>
              <w:bottom w:val="nil"/>
              <w:right w:val="nil"/>
            </w:tcBorders>
            <w:shd w:val="clear" w:color="auto" w:fill="auto"/>
          </w:tcPr>
          <w:p w:rsidR="00ED3827" w:rsidRDefault="00ED3827" w:rsidP="008D799D">
            <w:pPr>
              <w:jc w:val="center"/>
              <w:rPr>
                <w:snapToGrid w:val="0"/>
              </w:rPr>
            </w:pPr>
          </w:p>
        </w:tc>
        <w:tc>
          <w:tcPr>
            <w:tcW w:w="420" w:type="dxa"/>
            <w:tcBorders>
              <w:top w:val="nil"/>
              <w:left w:val="nil"/>
              <w:bottom w:val="nil"/>
              <w:right w:val="nil"/>
            </w:tcBorders>
            <w:shd w:val="clear" w:color="auto" w:fill="auto"/>
          </w:tcPr>
          <w:p w:rsidR="00ED3827" w:rsidRDefault="00ED3827" w:rsidP="008D799D">
            <w:pPr>
              <w:jc w:val="center"/>
              <w:rPr>
                <w:snapToGrid w:val="0"/>
              </w:rPr>
            </w:pPr>
          </w:p>
        </w:tc>
        <w:tc>
          <w:tcPr>
            <w:tcW w:w="138" w:type="dxa"/>
            <w:tcBorders>
              <w:top w:val="nil"/>
              <w:left w:val="nil"/>
              <w:bottom w:val="nil"/>
              <w:right w:val="nil"/>
            </w:tcBorders>
            <w:shd w:val="clear" w:color="auto" w:fill="auto"/>
          </w:tcPr>
          <w:p w:rsidR="00ED3827" w:rsidRDefault="00ED3827" w:rsidP="008D799D">
            <w:pPr>
              <w:jc w:val="center"/>
              <w:rPr>
                <w:snapToGrid w:val="0"/>
              </w:rPr>
            </w:pPr>
          </w:p>
        </w:tc>
        <w:tc>
          <w:tcPr>
            <w:tcW w:w="674" w:type="dxa"/>
            <w:tcBorders>
              <w:top w:val="nil"/>
              <w:left w:val="nil"/>
              <w:bottom w:val="nil"/>
              <w:right w:val="nil"/>
            </w:tcBorders>
            <w:shd w:val="clear" w:color="auto" w:fill="auto"/>
          </w:tcPr>
          <w:p w:rsidR="00ED3827" w:rsidRDefault="00ED3827" w:rsidP="008D799D">
            <w:pPr>
              <w:jc w:val="center"/>
              <w:rPr>
                <w:snapToGrid w:val="0"/>
              </w:rPr>
            </w:pPr>
          </w:p>
        </w:tc>
        <w:tc>
          <w:tcPr>
            <w:tcW w:w="138" w:type="dxa"/>
            <w:tcBorders>
              <w:top w:val="nil"/>
              <w:left w:val="nil"/>
              <w:bottom w:val="nil"/>
              <w:right w:val="nil"/>
            </w:tcBorders>
            <w:shd w:val="clear" w:color="auto" w:fill="auto"/>
          </w:tcPr>
          <w:p w:rsidR="00ED3827" w:rsidRDefault="00ED3827" w:rsidP="008D799D">
            <w:pPr>
              <w:jc w:val="center"/>
              <w:rPr>
                <w:snapToGrid w:val="0"/>
              </w:rPr>
            </w:pPr>
          </w:p>
        </w:tc>
        <w:tc>
          <w:tcPr>
            <w:tcW w:w="1316" w:type="dxa"/>
            <w:tcBorders>
              <w:top w:val="nil"/>
              <w:left w:val="nil"/>
              <w:bottom w:val="nil"/>
              <w:right w:val="nil"/>
            </w:tcBorders>
            <w:shd w:val="clear" w:color="auto" w:fill="auto"/>
          </w:tcPr>
          <w:p w:rsidR="00ED3827" w:rsidRDefault="00ED3827" w:rsidP="008D799D">
            <w:pPr>
              <w:jc w:val="center"/>
              <w:rPr>
                <w:snapToGrid w:val="0"/>
              </w:rPr>
            </w:pPr>
          </w:p>
        </w:tc>
        <w:tc>
          <w:tcPr>
            <w:tcW w:w="138" w:type="dxa"/>
            <w:tcBorders>
              <w:top w:val="nil"/>
              <w:left w:val="nil"/>
              <w:bottom w:val="nil"/>
              <w:right w:val="nil"/>
            </w:tcBorders>
            <w:shd w:val="clear" w:color="auto" w:fill="auto"/>
          </w:tcPr>
          <w:p w:rsidR="00ED3827" w:rsidRDefault="00ED3827" w:rsidP="008D799D">
            <w:pPr>
              <w:jc w:val="center"/>
              <w:rPr>
                <w:snapToGrid w:val="0"/>
              </w:rPr>
            </w:pPr>
          </w:p>
        </w:tc>
        <w:tc>
          <w:tcPr>
            <w:tcW w:w="1475" w:type="dxa"/>
            <w:tcBorders>
              <w:top w:val="nil"/>
              <w:left w:val="nil"/>
              <w:bottom w:val="nil"/>
              <w:right w:val="nil"/>
            </w:tcBorders>
            <w:shd w:val="clear" w:color="auto" w:fill="auto"/>
          </w:tcPr>
          <w:p w:rsidR="00ED3827" w:rsidRDefault="00ED3827" w:rsidP="008D799D">
            <w:pPr>
              <w:jc w:val="center"/>
              <w:rPr>
                <w:snapToGrid w:val="0"/>
              </w:rPr>
            </w:pPr>
          </w:p>
        </w:tc>
      </w:tr>
      <w:tr w:rsidR="00ED3827" w:rsidTr="00B23A28">
        <w:trPr>
          <w:jc w:val="center"/>
        </w:trPr>
        <w:tc>
          <w:tcPr>
            <w:tcW w:w="704" w:type="dxa"/>
            <w:tcBorders>
              <w:top w:val="nil"/>
              <w:left w:val="nil"/>
              <w:bottom w:val="nil"/>
              <w:right w:val="nil"/>
            </w:tcBorders>
            <w:shd w:val="clear" w:color="auto" w:fill="E6E6E6"/>
          </w:tcPr>
          <w:p w:rsidR="00ED3827" w:rsidRDefault="00ED3827" w:rsidP="008D799D">
            <w:pPr>
              <w:rPr>
                <w:snapToGrid w:val="0"/>
              </w:rPr>
            </w:pPr>
          </w:p>
        </w:tc>
        <w:tc>
          <w:tcPr>
            <w:tcW w:w="8974" w:type="dxa"/>
            <w:gridSpan w:val="9"/>
            <w:tcBorders>
              <w:top w:val="nil"/>
              <w:left w:val="nil"/>
              <w:bottom w:val="nil"/>
              <w:right w:val="nil"/>
            </w:tcBorders>
            <w:shd w:val="clear" w:color="auto" w:fill="E6E6E6"/>
            <w:vAlign w:val="center"/>
          </w:tcPr>
          <w:p w:rsidR="00ED3827" w:rsidRPr="00E94436" w:rsidRDefault="00ED3827" w:rsidP="00E94436">
            <w:pPr>
              <w:rPr>
                <w:b/>
                <w:snapToGrid w:val="0"/>
              </w:rPr>
            </w:pPr>
            <w:r w:rsidRPr="00E94436">
              <w:rPr>
                <w:b/>
              </w:rPr>
              <w:t>Zu Leistungsphase 9: Objektbetreuung</w:t>
            </w:r>
          </w:p>
        </w:tc>
      </w:tr>
      <w:tr w:rsidR="00ED3827" w:rsidTr="00ED3827">
        <w:trPr>
          <w:jc w:val="center"/>
        </w:trPr>
        <w:tc>
          <w:tcPr>
            <w:tcW w:w="704" w:type="dxa"/>
            <w:tcBorders>
              <w:top w:val="nil"/>
              <w:left w:val="nil"/>
              <w:bottom w:val="nil"/>
              <w:right w:val="nil"/>
            </w:tcBorders>
          </w:tcPr>
          <w:p w:rsidR="00ED3827" w:rsidRDefault="00ED3827" w:rsidP="008D799D">
            <w:pPr>
              <w:rPr>
                <w:snapToGrid w:val="0"/>
              </w:rPr>
            </w:pPr>
          </w:p>
        </w:tc>
        <w:tc>
          <w:tcPr>
            <w:tcW w:w="4537" w:type="dxa"/>
            <w:tcBorders>
              <w:top w:val="nil"/>
              <w:left w:val="nil"/>
              <w:bottom w:val="nil"/>
              <w:right w:val="nil"/>
            </w:tcBorders>
            <w:shd w:val="clear" w:color="auto" w:fill="auto"/>
            <w:vAlign w:val="center"/>
          </w:tcPr>
          <w:p w:rsidR="00ED3827" w:rsidRPr="00EC0135" w:rsidRDefault="00ED3827" w:rsidP="008D799D"/>
        </w:tc>
        <w:tc>
          <w:tcPr>
            <w:tcW w:w="138" w:type="dxa"/>
            <w:tcBorders>
              <w:top w:val="nil"/>
              <w:left w:val="nil"/>
              <w:bottom w:val="nil"/>
              <w:right w:val="nil"/>
            </w:tcBorders>
            <w:shd w:val="clear" w:color="auto" w:fill="auto"/>
          </w:tcPr>
          <w:p w:rsidR="00ED3827" w:rsidRDefault="00ED3827" w:rsidP="008D799D">
            <w:pPr>
              <w:jc w:val="center"/>
              <w:rPr>
                <w:snapToGrid w:val="0"/>
              </w:rPr>
            </w:pPr>
          </w:p>
        </w:tc>
        <w:tc>
          <w:tcPr>
            <w:tcW w:w="420" w:type="dxa"/>
            <w:tcBorders>
              <w:top w:val="nil"/>
              <w:left w:val="nil"/>
              <w:bottom w:val="nil"/>
              <w:right w:val="nil"/>
            </w:tcBorders>
            <w:shd w:val="clear" w:color="auto" w:fill="auto"/>
          </w:tcPr>
          <w:p w:rsidR="00ED3827" w:rsidRDefault="00ED3827" w:rsidP="008D799D">
            <w:pPr>
              <w:jc w:val="center"/>
              <w:rPr>
                <w:snapToGrid w:val="0"/>
              </w:rPr>
            </w:pPr>
          </w:p>
        </w:tc>
        <w:tc>
          <w:tcPr>
            <w:tcW w:w="138" w:type="dxa"/>
            <w:tcBorders>
              <w:top w:val="nil"/>
              <w:left w:val="nil"/>
              <w:bottom w:val="nil"/>
              <w:right w:val="nil"/>
            </w:tcBorders>
            <w:shd w:val="clear" w:color="auto" w:fill="auto"/>
          </w:tcPr>
          <w:p w:rsidR="00ED3827" w:rsidRDefault="00ED3827" w:rsidP="008D799D">
            <w:pPr>
              <w:jc w:val="center"/>
              <w:rPr>
                <w:snapToGrid w:val="0"/>
              </w:rPr>
            </w:pPr>
          </w:p>
        </w:tc>
        <w:tc>
          <w:tcPr>
            <w:tcW w:w="674" w:type="dxa"/>
            <w:tcBorders>
              <w:top w:val="nil"/>
              <w:left w:val="nil"/>
              <w:bottom w:val="nil"/>
              <w:right w:val="nil"/>
            </w:tcBorders>
            <w:shd w:val="clear" w:color="auto" w:fill="auto"/>
          </w:tcPr>
          <w:p w:rsidR="00ED3827" w:rsidRDefault="00ED3827" w:rsidP="008D799D">
            <w:pPr>
              <w:jc w:val="center"/>
              <w:rPr>
                <w:snapToGrid w:val="0"/>
              </w:rPr>
            </w:pPr>
          </w:p>
        </w:tc>
        <w:tc>
          <w:tcPr>
            <w:tcW w:w="138" w:type="dxa"/>
            <w:tcBorders>
              <w:top w:val="nil"/>
              <w:left w:val="nil"/>
              <w:bottom w:val="nil"/>
              <w:right w:val="nil"/>
            </w:tcBorders>
            <w:shd w:val="clear" w:color="auto" w:fill="auto"/>
          </w:tcPr>
          <w:p w:rsidR="00ED3827" w:rsidRDefault="00ED3827" w:rsidP="008D799D">
            <w:pPr>
              <w:jc w:val="center"/>
              <w:rPr>
                <w:snapToGrid w:val="0"/>
              </w:rPr>
            </w:pPr>
          </w:p>
        </w:tc>
        <w:tc>
          <w:tcPr>
            <w:tcW w:w="1316" w:type="dxa"/>
            <w:tcBorders>
              <w:top w:val="nil"/>
              <w:left w:val="nil"/>
              <w:bottom w:val="nil"/>
              <w:right w:val="nil"/>
            </w:tcBorders>
            <w:shd w:val="clear" w:color="auto" w:fill="auto"/>
          </w:tcPr>
          <w:p w:rsidR="00ED3827" w:rsidRDefault="00ED3827" w:rsidP="008D799D">
            <w:pPr>
              <w:jc w:val="center"/>
              <w:rPr>
                <w:snapToGrid w:val="0"/>
              </w:rPr>
            </w:pPr>
          </w:p>
        </w:tc>
        <w:tc>
          <w:tcPr>
            <w:tcW w:w="138" w:type="dxa"/>
            <w:tcBorders>
              <w:top w:val="nil"/>
              <w:left w:val="nil"/>
              <w:bottom w:val="nil"/>
              <w:right w:val="nil"/>
            </w:tcBorders>
            <w:shd w:val="clear" w:color="auto" w:fill="auto"/>
          </w:tcPr>
          <w:p w:rsidR="00ED3827" w:rsidRDefault="00ED3827" w:rsidP="008D799D">
            <w:pPr>
              <w:jc w:val="center"/>
              <w:rPr>
                <w:snapToGrid w:val="0"/>
              </w:rPr>
            </w:pPr>
          </w:p>
        </w:tc>
        <w:tc>
          <w:tcPr>
            <w:tcW w:w="1475" w:type="dxa"/>
            <w:tcBorders>
              <w:top w:val="nil"/>
              <w:left w:val="nil"/>
              <w:bottom w:val="nil"/>
              <w:right w:val="nil"/>
            </w:tcBorders>
            <w:shd w:val="clear" w:color="auto" w:fill="auto"/>
          </w:tcPr>
          <w:p w:rsidR="00ED3827" w:rsidRDefault="00ED3827" w:rsidP="008D799D">
            <w:pPr>
              <w:jc w:val="center"/>
              <w:rPr>
                <w:snapToGrid w:val="0"/>
              </w:rPr>
            </w:pPr>
          </w:p>
        </w:tc>
      </w:tr>
      <w:tr w:rsidR="00ED3827" w:rsidTr="00ED3827">
        <w:trPr>
          <w:jc w:val="center"/>
        </w:trPr>
        <w:tc>
          <w:tcPr>
            <w:tcW w:w="704" w:type="dxa"/>
            <w:vMerge w:val="restart"/>
            <w:tcBorders>
              <w:top w:val="nil"/>
              <w:left w:val="nil"/>
              <w:bottom w:val="nil"/>
              <w:right w:val="nil"/>
            </w:tcBorders>
          </w:tcPr>
          <w:p w:rsidR="00ED3827" w:rsidRDefault="00ED3827" w:rsidP="008D799D">
            <w:pPr>
              <w:rPr>
                <w:snapToGrid w:val="0"/>
              </w:rPr>
            </w:pPr>
            <w:r>
              <w:t>9.01</w:t>
            </w:r>
          </w:p>
        </w:tc>
        <w:tc>
          <w:tcPr>
            <w:tcW w:w="4537" w:type="dxa"/>
            <w:vMerge w:val="restart"/>
            <w:tcBorders>
              <w:top w:val="nil"/>
              <w:left w:val="nil"/>
              <w:bottom w:val="nil"/>
              <w:right w:val="nil"/>
            </w:tcBorders>
            <w:shd w:val="clear" w:color="auto" w:fill="E6E6E6"/>
            <w:vAlign w:val="center"/>
          </w:tcPr>
          <w:p w:rsidR="00ED3827" w:rsidRPr="00EC0135" w:rsidRDefault="00ED3827" w:rsidP="008D799D">
            <w:r>
              <w:rPr>
                <w:rFonts w:cs="Arial"/>
              </w:rPr>
              <w:t>Überwachen der Mängelbeseitigung innerhalb der Verjährungsfristen</w:t>
            </w:r>
          </w:p>
        </w:tc>
        <w:tc>
          <w:tcPr>
            <w:tcW w:w="138" w:type="dxa"/>
            <w:tcBorders>
              <w:top w:val="nil"/>
              <w:left w:val="nil"/>
              <w:bottom w:val="nil"/>
              <w:right w:val="nil"/>
            </w:tcBorders>
            <w:shd w:val="clear" w:color="auto" w:fill="auto"/>
          </w:tcPr>
          <w:p w:rsidR="00ED3827" w:rsidRDefault="00ED3827" w:rsidP="008D799D">
            <w:pPr>
              <w:rPr>
                <w:snapToGrid w:val="0"/>
              </w:rPr>
            </w:pPr>
          </w:p>
        </w:tc>
        <w:tc>
          <w:tcPr>
            <w:tcW w:w="420" w:type="dxa"/>
            <w:tcBorders>
              <w:top w:val="nil"/>
              <w:left w:val="nil"/>
              <w:right w:val="nil"/>
            </w:tcBorders>
            <w:shd w:val="clear" w:color="auto" w:fill="auto"/>
          </w:tcPr>
          <w:p w:rsidR="00ED3827" w:rsidRDefault="00DF615D" w:rsidP="008D799D">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ED3827" w:rsidRDefault="00ED3827" w:rsidP="008D799D">
            <w:pPr>
              <w:rPr>
                <w:snapToGrid w:val="0"/>
              </w:rPr>
            </w:pPr>
          </w:p>
        </w:tc>
        <w:tc>
          <w:tcPr>
            <w:tcW w:w="674" w:type="dxa"/>
            <w:tcBorders>
              <w:top w:val="nil"/>
              <w:left w:val="nil"/>
              <w:bottom w:val="single" w:sz="4" w:space="0" w:color="auto"/>
              <w:right w:val="nil"/>
            </w:tcBorders>
            <w:shd w:val="clear" w:color="auto" w:fill="auto"/>
            <w:vAlign w:val="bottom"/>
          </w:tcPr>
          <w:p w:rsidR="00ED3827"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ED3827" w:rsidRDefault="00ED3827" w:rsidP="008D799D">
            <w:pPr>
              <w:jc w:val="right"/>
              <w:rPr>
                <w:snapToGrid w:val="0"/>
              </w:rPr>
            </w:pPr>
          </w:p>
        </w:tc>
        <w:tc>
          <w:tcPr>
            <w:tcW w:w="1316" w:type="dxa"/>
            <w:tcBorders>
              <w:top w:val="nil"/>
              <w:left w:val="nil"/>
              <w:bottom w:val="single" w:sz="4" w:space="0" w:color="auto"/>
              <w:right w:val="nil"/>
            </w:tcBorders>
            <w:shd w:val="clear" w:color="auto" w:fill="auto"/>
          </w:tcPr>
          <w:p w:rsidR="00ED3827" w:rsidRDefault="00010828" w:rsidP="008D799D">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shd w:val="clear" w:color="auto" w:fill="auto"/>
          </w:tcPr>
          <w:p w:rsidR="00ED3827" w:rsidRDefault="00ED3827" w:rsidP="008D799D">
            <w:pPr>
              <w:jc w:val="right"/>
              <w:rPr>
                <w:snapToGrid w:val="0"/>
              </w:rPr>
            </w:pPr>
          </w:p>
        </w:tc>
        <w:tc>
          <w:tcPr>
            <w:tcW w:w="1475" w:type="dxa"/>
            <w:tcBorders>
              <w:top w:val="nil"/>
              <w:left w:val="nil"/>
              <w:right w:val="nil"/>
            </w:tcBorders>
            <w:shd w:val="clear" w:color="auto" w:fill="E6E6E6"/>
          </w:tcPr>
          <w:p w:rsidR="00ED3827"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ED3827" w:rsidTr="00ED3827">
        <w:trPr>
          <w:jc w:val="center"/>
        </w:trPr>
        <w:tc>
          <w:tcPr>
            <w:tcW w:w="704" w:type="dxa"/>
            <w:vMerge/>
            <w:tcBorders>
              <w:top w:val="nil"/>
              <w:left w:val="nil"/>
              <w:bottom w:val="nil"/>
              <w:right w:val="nil"/>
            </w:tcBorders>
          </w:tcPr>
          <w:p w:rsidR="00ED3827" w:rsidRDefault="00ED3827" w:rsidP="008D799D">
            <w:pPr>
              <w:rPr>
                <w:snapToGrid w:val="0"/>
              </w:rPr>
            </w:pPr>
          </w:p>
        </w:tc>
        <w:tc>
          <w:tcPr>
            <w:tcW w:w="4537" w:type="dxa"/>
            <w:vMerge/>
            <w:tcBorders>
              <w:top w:val="nil"/>
              <w:left w:val="nil"/>
              <w:bottom w:val="nil"/>
              <w:right w:val="nil"/>
            </w:tcBorders>
            <w:shd w:val="clear" w:color="auto" w:fill="auto"/>
            <w:vAlign w:val="center"/>
          </w:tcPr>
          <w:p w:rsidR="00ED3827" w:rsidRDefault="00ED3827" w:rsidP="008D799D">
            <w:pPr>
              <w:rPr>
                <w:rFonts w:cs="Arial"/>
                <w:color w:val="000000"/>
                <w:spacing w:val="-4"/>
              </w:rPr>
            </w:pPr>
          </w:p>
        </w:tc>
        <w:tc>
          <w:tcPr>
            <w:tcW w:w="138" w:type="dxa"/>
            <w:tcBorders>
              <w:top w:val="nil"/>
              <w:left w:val="nil"/>
              <w:bottom w:val="nil"/>
              <w:right w:val="nil"/>
            </w:tcBorders>
            <w:shd w:val="clear" w:color="auto" w:fill="auto"/>
          </w:tcPr>
          <w:p w:rsidR="00ED3827" w:rsidRPr="006B2497" w:rsidRDefault="00ED3827" w:rsidP="008D799D">
            <w:pPr>
              <w:rPr>
                <w:snapToGrid w:val="0"/>
                <w:sz w:val="4"/>
                <w:szCs w:val="4"/>
              </w:rPr>
            </w:pPr>
          </w:p>
        </w:tc>
        <w:tc>
          <w:tcPr>
            <w:tcW w:w="420" w:type="dxa"/>
            <w:tcBorders>
              <w:left w:val="nil"/>
              <w:bottom w:val="nil"/>
              <w:right w:val="nil"/>
            </w:tcBorders>
            <w:shd w:val="clear" w:color="auto" w:fill="auto"/>
          </w:tcPr>
          <w:p w:rsidR="00ED3827" w:rsidRPr="006B2497" w:rsidRDefault="00ED3827" w:rsidP="008D799D">
            <w:pPr>
              <w:rPr>
                <w:snapToGrid w:val="0"/>
                <w:sz w:val="4"/>
                <w:szCs w:val="4"/>
              </w:rPr>
            </w:pPr>
          </w:p>
        </w:tc>
        <w:tc>
          <w:tcPr>
            <w:tcW w:w="138" w:type="dxa"/>
            <w:tcBorders>
              <w:top w:val="nil"/>
              <w:left w:val="nil"/>
              <w:bottom w:val="nil"/>
              <w:right w:val="nil"/>
            </w:tcBorders>
            <w:shd w:val="clear" w:color="auto" w:fill="auto"/>
          </w:tcPr>
          <w:p w:rsidR="00ED3827" w:rsidRPr="006B2497" w:rsidRDefault="00ED3827" w:rsidP="008D799D">
            <w:pPr>
              <w:rPr>
                <w:snapToGrid w:val="0"/>
                <w:sz w:val="4"/>
                <w:szCs w:val="4"/>
              </w:rPr>
            </w:pPr>
          </w:p>
        </w:tc>
        <w:tc>
          <w:tcPr>
            <w:tcW w:w="674" w:type="dxa"/>
            <w:tcBorders>
              <w:top w:val="single" w:sz="4" w:space="0" w:color="auto"/>
              <w:left w:val="nil"/>
              <w:bottom w:val="nil"/>
              <w:right w:val="nil"/>
            </w:tcBorders>
            <w:shd w:val="clear" w:color="auto" w:fill="auto"/>
            <w:vAlign w:val="bottom"/>
          </w:tcPr>
          <w:p w:rsidR="00ED3827" w:rsidRPr="006B2497" w:rsidRDefault="00ED3827" w:rsidP="008D799D">
            <w:pPr>
              <w:jc w:val="center"/>
              <w:rPr>
                <w:snapToGrid w:val="0"/>
                <w:sz w:val="4"/>
                <w:szCs w:val="4"/>
              </w:rPr>
            </w:pPr>
          </w:p>
        </w:tc>
        <w:tc>
          <w:tcPr>
            <w:tcW w:w="138" w:type="dxa"/>
            <w:tcBorders>
              <w:top w:val="nil"/>
              <w:left w:val="nil"/>
              <w:bottom w:val="nil"/>
              <w:right w:val="nil"/>
            </w:tcBorders>
            <w:shd w:val="clear" w:color="auto" w:fill="auto"/>
          </w:tcPr>
          <w:p w:rsidR="00ED3827" w:rsidRPr="006B2497" w:rsidRDefault="00ED3827" w:rsidP="008D799D">
            <w:pPr>
              <w:jc w:val="right"/>
              <w:rPr>
                <w:snapToGrid w:val="0"/>
                <w:sz w:val="4"/>
                <w:szCs w:val="4"/>
              </w:rPr>
            </w:pPr>
          </w:p>
        </w:tc>
        <w:tc>
          <w:tcPr>
            <w:tcW w:w="1316" w:type="dxa"/>
            <w:tcBorders>
              <w:top w:val="single" w:sz="4" w:space="0" w:color="auto"/>
              <w:left w:val="nil"/>
              <w:bottom w:val="nil"/>
              <w:right w:val="nil"/>
            </w:tcBorders>
            <w:shd w:val="clear" w:color="auto" w:fill="auto"/>
          </w:tcPr>
          <w:p w:rsidR="00ED3827" w:rsidRPr="006B2497" w:rsidRDefault="00ED3827" w:rsidP="008D799D">
            <w:pPr>
              <w:jc w:val="right"/>
              <w:rPr>
                <w:snapToGrid w:val="0"/>
                <w:sz w:val="4"/>
                <w:szCs w:val="4"/>
              </w:rPr>
            </w:pPr>
          </w:p>
        </w:tc>
        <w:tc>
          <w:tcPr>
            <w:tcW w:w="138" w:type="dxa"/>
            <w:tcBorders>
              <w:top w:val="nil"/>
              <w:left w:val="nil"/>
              <w:bottom w:val="nil"/>
              <w:right w:val="nil"/>
            </w:tcBorders>
            <w:shd w:val="clear" w:color="auto" w:fill="auto"/>
          </w:tcPr>
          <w:p w:rsidR="00ED3827" w:rsidRPr="006B2497" w:rsidRDefault="00ED3827" w:rsidP="008D799D">
            <w:pPr>
              <w:jc w:val="right"/>
              <w:rPr>
                <w:snapToGrid w:val="0"/>
                <w:sz w:val="4"/>
                <w:szCs w:val="4"/>
              </w:rPr>
            </w:pPr>
          </w:p>
        </w:tc>
        <w:tc>
          <w:tcPr>
            <w:tcW w:w="1475" w:type="dxa"/>
            <w:tcBorders>
              <w:left w:val="nil"/>
              <w:bottom w:val="nil"/>
              <w:right w:val="nil"/>
            </w:tcBorders>
            <w:shd w:val="clear" w:color="auto" w:fill="auto"/>
          </w:tcPr>
          <w:p w:rsidR="00ED3827" w:rsidRPr="006B2497" w:rsidRDefault="00ED3827" w:rsidP="008D799D">
            <w:pPr>
              <w:jc w:val="right"/>
              <w:rPr>
                <w:snapToGrid w:val="0"/>
                <w:sz w:val="4"/>
                <w:szCs w:val="4"/>
              </w:rPr>
            </w:pPr>
          </w:p>
        </w:tc>
      </w:tr>
      <w:tr w:rsidR="00ED3827" w:rsidTr="00ED3827">
        <w:trPr>
          <w:jc w:val="center"/>
        </w:trPr>
        <w:tc>
          <w:tcPr>
            <w:tcW w:w="704" w:type="dxa"/>
            <w:tcBorders>
              <w:top w:val="nil"/>
              <w:left w:val="nil"/>
              <w:bottom w:val="nil"/>
              <w:right w:val="nil"/>
            </w:tcBorders>
          </w:tcPr>
          <w:p w:rsidR="00ED3827" w:rsidRDefault="00ED3827" w:rsidP="008D799D">
            <w:pPr>
              <w:rPr>
                <w:snapToGrid w:val="0"/>
              </w:rPr>
            </w:pPr>
          </w:p>
        </w:tc>
        <w:tc>
          <w:tcPr>
            <w:tcW w:w="4537" w:type="dxa"/>
            <w:tcBorders>
              <w:top w:val="nil"/>
              <w:left w:val="nil"/>
              <w:bottom w:val="nil"/>
              <w:right w:val="nil"/>
            </w:tcBorders>
            <w:shd w:val="clear" w:color="auto" w:fill="auto"/>
            <w:vAlign w:val="center"/>
          </w:tcPr>
          <w:p w:rsidR="00ED3827" w:rsidRPr="00EC0135" w:rsidRDefault="00010828" w:rsidP="008D799D">
            <w:r>
              <w:rPr>
                <w:rFonts w:cs="Arial"/>
              </w:rPr>
              <w:fldChar w:fldCharType="begin">
                <w:ffData>
                  <w:name w:val=""/>
                  <w:enabled/>
                  <w:calcOnExit/>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p w:rsidR="00ED3827" w:rsidRPr="00EC0135" w:rsidRDefault="00ED3827" w:rsidP="008D799D"/>
          <w:p w:rsidR="00ED3827" w:rsidRPr="00EC0135" w:rsidRDefault="00ED3827" w:rsidP="008D799D"/>
        </w:tc>
        <w:tc>
          <w:tcPr>
            <w:tcW w:w="138" w:type="dxa"/>
            <w:tcBorders>
              <w:top w:val="nil"/>
              <w:left w:val="nil"/>
              <w:bottom w:val="nil"/>
              <w:right w:val="nil"/>
            </w:tcBorders>
            <w:shd w:val="clear" w:color="auto" w:fill="auto"/>
          </w:tcPr>
          <w:p w:rsidR="00ED3827" w:rsidRDefault="00ED3827" w:rsidP="008D799D">
            <w:pPr>
              <w:jc w:val="center"/>
              <w:rPr>
                <w:snapToGrid w:val="0"/>
              </w:rPr>
            </w:pPr>
          </w:p>
        </w:tc>
        <w:tc>
          <w:tcPr>
            <w:tcW w:w="420" w:type="dxa"/>
            <w:tcBorders>
              <w:top w:val="nil"/>
              <w:left w:val="nil"/>
              <w:bottom w:val="nil"/>
              <w:right w:val="nil"/>
            </w:tcBorders>
            <w:shd w:val="clear" w:color="auto" w:fill="auto"/>
          </w:tcPr>
          <w:p w:rsidR="00ED3827" w:rsidRDefault="00ED3827" w:rsidP="008D799D">
            <w:pPr>
              <w:jc w:val="center"/>
              <w:rPr>
                <w:snapToGrid w:val="0"/>
              </w:rPr>
            </w:pPr>
          </w:p>
        </w:tc>
        <w:tc>
          <w:tcPr>
            <w:tcW w:w="138" w:type="dxa"/>
            <w:tcBorders>
              <w:top w:val="nil"/>
              <w:left w:val="nil"/>
              <w:bottom w:val="nil"/>
              <w:right w:val="nil"/>
            </w:tcBorders>
            <w:shd w:val="clear" w:color="auto" w:fill="auto"/>
          </w:tcPr>
          <w:p w:rsidR="00ED3827" w:rsidRDefault="00ED3827" w:rsidP="008D799D">
            <w:pPr>
              <w:jc w:val="center"/>
              <w:rPr>
                <w:snapToGrid w:val="0"/>
              </w:rPr>
            </w:pPr>
          </w:p>
        </w:tc>
        <w:tc>
          <w:tcPr>
            <w:tcW w:w="674" w:type="dxa"/>
            <w:tcBorders>
              <w:top w:val="nil"/>
              <w:left w:val="nil"/>
              <w:bottom w:val="nil"/>
              <w:right w:val="nil"/>
            </w:tcBorders>
            <w:shd w:val="clear" w:color="auto" w:fill="auto"/>
          </w:tcPr>
          <w:p w:rsidR="00ED3827" w:rsidRDefault="00ED3827" w:rsidP="008D799D">
            <w:pPr>
              <w:jc w:val="center"/>
              <w:rPr>
                <w:snapToGrid w:val="0"/>
              </w:rPr>
            </w:pPr>
          </w:p>
        </w:tc>
        <w:tc>
          <w:tcPr>
            <w:tcW w:w="138" w:type="dxa"/>
            <w:tcBorders>
              <w:top w:val="nil"/>
              <w:left w:val="nil"/>
              <w:bottom w:val="nil"/>
              <w:right w:val="nil"/>
            </w:tcBorders>
            <w:shd w:val="clear" w:color="auto" w:fill="auto"/>
          </w:tcPr>
          <w:p w:rsidR="00ED3827" w:rsidRDefault="00ED3827" w:rsidP="008D799D">
            <w:pPr>
              <w:jc w:val="center"/>
              <w:rPr>
                <w:snapToGrid w:val="0"/>
              </w:rPr>
            </w:pPr>
          </w:p>
        </w:tc>
        <w:tc>
          <w:tcPr>
            <w:tcW w:w="1316" w:type="dxa"/>
            <w:tcBorders>
              <w:top w:val="nil"/>
              <w:left w:val="nil"/>
              <w:bottom w:val="nil"/>
              <w:right w:val="nil"/>
            </w:tcBorders>
            <w:shd w:val="clear" w:color="auto" w:fill="auto"/>
          </w:tcPr>
          <w:p w:rsidR="00ED3827" w:rsidRDefault="00ED3827" w:rsidP="008D799D">
            <w:pPr>
              <w:jc w:val="center"/>
              <w:rPr>
                <w:snapToGrid w:val="0"/>
              </w:rPr>
            </w:pPr>
          </w:p>
        </w:tc>
        <w:tc>
          <w:tcPr>
            <w:tcW w:w="138" w:type="dxa"/>
            <w:tcBorders>
              <w:top w:val="nil"/>
              <w:left w:val="nil"/>
              <w:bottom w:val="nil"/>
              <w:right w:val="nil"/>
            </w:tcBorders>
            <w:shd w:val="clear" w:color="auto" w:fill="auto"/>
          </w:tcPr>
          <w:p w:rsidR="00ED3827" w:rsidRDefault="00ED3827" w:rsidP="008D799D">
            <w:pPr>
              <w:jc w:val="center"/>
              <w:rPr>
                <w:snapToGrid w:val="0"/>
              </w:rPr>
            </w:pPr>
          </w:p>
        </w:tc>
        <w:tc>
          <w:tcPr>
            <w:tcW w:w="1475" w:type="dxa"/>
            <w:tcBorders>
              <w:top w:val="nil"/>
              <w:left w:val="nil"/>
              <w:bottom w:val="nil"/>
              <w:right w:val="nil"/>
            </w:tcBorders>
            <w:shd w:val="clear" w:color="auto" w:fill="auto"/>
          </w:tcPr>
          <w:p w:rsidR="00ED3827" w:rsidRDefault="00ED3827" w:rsidP="008D799D">
            <w:pPr>
              <w:jc w:val="center"/>
              <w:rPr>
                <w:snapToGrid w:val="0"/>
              </w:rPr>
            </w:pPr>
          </w:p>
        </w:tc>
      </w:tr>
      <w:tr w:rsidR="00ED3827" w:rsidTr="00ED3827">
        <w:trPr>
          <w:jc w:val="center"/>
        </w:trPr>
        <w:tc>
          <w:tcPr>
            <w:tcW w:w="704" w:type="dxa"/>
            <w:vMerge w:val="restart"/>
            <w:tcBorders>
              <w:top w:val="nil"/>
              <w:left w:val="nil"/>
              <w:bottom w:val="nil"/>
              <w:right w:val="nil"/>
            </w:tcBorders>
          </w:tcPr>
          <w:p w:rsidR="00ED3827" w:rsidRDefault="00ED3827" w:rsidP="008D799D">
            <w:pPr>
              <w:rPr>
                <w:snapToGrid w:val="0"/>
              </w:rPr>
            </w:pPr>
            <w:r>
              <w:t>9.02</w:t>
            </w:r>
          </w:p>
        </w:tc>
        <w:tc>
          <w:tcPr>
            <w:tcW w:w="4537" w:type="dxa"/>
            <w:vMerge w:val="restart"/>
            <w:tcBorders>
              <w:top w:val="nil"/>
              <w:left w:val="nil"/>
              <w:bottom w:val="nil"/>
              <w:right w:val="nil"/>
            </w:tcBorders>
            <w:shd w:val="clear" w:color="auto" w:fill="E6E6E6"/>
          </w:tcPr>
          <w:p w:rsidR="00ED3827" w:rsidRPr="00EC0135" w:rsidRDefault="00ED3827" w:rsidP="008D799D">
            <w:r>
              <w:rPr>
                <w:rFonts w:cs="Arial"/>
                <w:i/>
                <w:color w:val="0000FF"/>
              </w:rPr>
              <w:t>ggf. Text ergänzen</w:t>
            </w:r>
          </w:p>
        </w:tc>
        <w:tc>
          <w:tcPr>
            <w:tcW w:w="138" w:type="dxa"/>
            <w:tcBorders>
              <w:top w:val="nil"/>
              <w:left w:val="nil"/>
              <w:bottom w:val="nil"/>
              <w:right w:val="nil"/>
            </w:tcBorders>
            <w:shd w:val="clear" w:color="auto" w:fill="auto"/>
          </w:tcPr>
          <w:p w:rsidR="00ED3827" w:rsidRDefault="00ED3827" w:rsidP="008D799D">
            <w:pPr>
              <w:rPr>
                <w:snapToGrid w:val="0"/>
              </w:rPr>
            </w:pPr>
          </w:p>
        </w:tc>
        <w:tc>
          <w:tcPr>
            <w:tcW w:w="420" w:type="dxa"/>
            <w:tcBorders>
              <w:top w:val="nil"/>
              <w:left w:val="nil"/>
              <w:right w:val="nil"/>
            </w:tcBorders>
            <w:shd w:val="clear" w:color="auto" w:fill="auto"/>
          </w:tcPr>
          <w:p w:rsidR="00ED3827" w:rsidRDefault="00DF615D" w:rsidP="008D799D">
            <w:pPr>
              <w:rPr>
                <w:snapToGrid w:val="0"/>
              </w:rPr>
            </w:pPr>
            <w:r>
              <w:rPr>
                <w:rFonts w:cs="Arial"/>
              </w:rPr>
              <w:fldChar w:fldCharType="begin">
                <w:ffData>
                  <w:name w:val=""/>
                  <w:enabled/>
                  <w:calcOnExit/>
                  <w:textInput>
                    <w:type w:val="number"/>
                    <w:maxLength w:val="4"/>
                    <w:format w:val="0,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ED3827" w:rsidRDefault="00ED3827" w:rsidP="008D799D">
            <w:pPr>
              <w:rPr>
                <w:snapToGrid w:val="0"/>
              </w:rPr>
            </w:pPr>
          </w:p>
        </w:tc>
        <w:tc>
          <w:tcPr>
            <w:tcW w:w="674" w:type="dxa"/>
            <w:tcBorders>
              <w:top w:val="nil"/>
              <w:left w:val="nil"/>
              <w:bottom w:val="single" w:sz="4" w:space="0" w:color="auto"/>
              <w:right w:val="nil"/>
            </w:tcBorders>
            <w:shd w:val="clear" w:color="auto" w:fill="auto"/>
            <w:vAlign w:val="bottom"/>
          </w:tcPr>
          <w:p w:rsidR="00ED3827" w:rsidRDefault="00DF615D" w:rsidP="00DF615D">
            <w:pPr>
              <w:jc w:val="right"/>
              <w:rPr>
                <w:snapToGrid w:val="0"/>
              </w:rPr>
            </w:pPr>
            <w:r>
              <w:rPr>
                <w:rFonts w:cs="Arial"/>
              </w:rPr>
              <w:fldChar w:fldCharType="begin">
                <w:ffData>
                  <w:name w:val=""/>
                  <w:enabled/>
                  <w:calcOnExi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38" w:type="dxa"/>
            <w:tcBorders>
              <w:top w:val="nil"/>
              <w:left w:val="nil"/>
              <w:bottom w:val="nil"/>
              <w:right w:val="nil"/>
            </w:tcBorders>
            <w:shd w:val="clear" w:color="auto" w:fill="auto"/>
          </w:tcPr>
          <w:p w:rsidR="00ED3827" w:rsidRDefault="00ED3827" w:rsidP="008D799D">
            <w:pPr>
              <w:jc w:val="right"/>
              <w:rPr>
                <w:snapToGrid w:val="0"/>
              </w:rPr>
            </w:pPr>
          </w:p>
        </w:tc>
        <w:tc>
          <w:tcPr>
            <w:tcW w:w="1316" w:type="dxa"/>
            <w:tcBorders>
              <w:top w:val="nil"/>
              <w:left w:val="nil"/>
              <w:bottom w:val="single" w:sz="4" w:space="0" w:color="auto"/>
              <w:right w:val="nil"/>
            </w:tcBorders>
            <w:shd w:val="clear" w:color="auto" w:fill="auto"/>
          </w:tcPr>
          <w:p w:rsidR="00ED3827" w:rsidRDefault="00010828" w:rsidP="008D799D">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c>
          <w:tcPr>
            <w:tcW w:w="138" w:type="dxa"/>
            <w:tcBorders>
              <w:top w:val="nil"/>
              <w:left w:val="nil"/>
              <w:bottom w:val="nil"/>
              <w:right w:val="nil"/>
            </w:tcBorders>
            <w:shd w:val="clear" w:color="auto" w:fill="auto"/>
          </w:tcPr>
          <w:p w:rsidR="00ED3827" w:rsidRDefault="00ED3827" w:rsidP="008D799D">
            <w:pPr>
              <w:jc w:val="right"/>
              <w:rPr>
                <w:snapToGrid w:val="0"/>
              </w:rPr>
            </w:pPr>
          </w:p>
        </w:tc>
        <w:tc>
          <w:tcPr>
            <w:tcW w:w="1475" w:type="dxa"/>
            <w:tcBorders>
              <w:top w:val="nil"/>
              <w:left w:val="nil"/>
              <w:right w:val="nil"/>
            </w:tcBorders>
            <w:shd w:val="clear" w:color="auto" w:fill="E6E6E6"/>
          </w:tcPr>
          <w:p w:rsidR="00ED3827" w:rsidRDefault="00010828" w:rsidP="00F165EF">
            <w:pPr>
              <w:jc w:val="right"/>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r w:rsidR="00ED3827" w:rsidTr="00ED3827">
        <w:trPr>
          <w:jc w:val="center"/>
        </w:trPr>
        <w:tc>
          <w:tcPr>
            <w:tcW w:w="704" w:type="dxa"/>
            <w:vMerge/>
            <w:tcBorders>
              <w:top w:val="nil"/>
              <w:left w:val="nil"/>
              <w:bottom w:val="nil"/>
              <w:right w:val="nil"/>
            </w:tcBorders>
          </w:tcPr>
          <w:p w:rsidR="00ED3827" w:rsidRDefault="00ED3827" w:rsidP="008D799D">
            <w:pPr>
              <w:rPr>
                <w:snapToGrid w:val="0"/>
              </w:rPr>
            </w:pPr>
          </w:p>
        </w:tc>
        <w:tc>
          <w:tcPr>
            <w:tcW w:w="4537" w:type="dxa"/>
            <w:vMerge/>
            <w:tcBorders>
              <w:top w:val="nil"/>
              <w:left w:val="nil"/>
              <w:bottom w:val="nil"/>
              <w:right w:val="nil"/>
            </w:tcBorders>
            <w:shd w:val="clear" w:color="auto" w:fill="auto"/>
            <w:vAlign w:val="center"/>
          </w:tcPr>
          <w:p w:rsidR="00ED3827" w:rsidRDefault="00ED3827" w:rsidP="008D799D">
            <w:pPr>
              <w:rPr>
                <w:rFonts w:cs="Arial"/>
                <w:color w:val="000000"/>
                <w:spacing w:val="-4"/>
              </w:rPr>
            </w:pPr>
          </w:p>
        </w:tc>
        <w:tc>
          <w:tcPr>
            <w:tcW w:w="138" w:type="dxa"/>
            <w:tcBorders>
              <w:top w:val="nil"/>
              <w:left w:val="nil"/>
              <w:bottom w:val="nil"/>
              <w:right w:val="nil"/>
            </w:tcBorders>
            <w:shd w:val="clear" w:color="auto" w:fill="auto"/>
          </w:tcPr>
          <w:p w:rsidR="00ED3827" w:rsidRPr="006B2497" w:rsidRDefault="00ED3827" w:rsidP="008D799D">
            <w:pPr>
              <w:rPr>
                <w:snapToGrid w:val="0"/>
                <w:sz w:val="4"/>
                <w:szCs w:val="4"/>
              </w:rPr>
            </w:pPr>
          </w:p>
        </w:tc>
        <w:tc>
          <w:tcPr>
            <w:tcW w:w="420" w:type="dxa"/>
            <w:tcBorders>
              <w:left w:val="nil"/>
              <w:bottom w:val="nil"/>
              <w:right w:val="nil"/>
            </w:tcBorders>
            <w:shd w:val="clear" w:color="auto" w:fill="auto"/>
          </w:tcPr>
          <w:p w:rsidR="00ED3827" w:rsidRPr="006B2497" w:rsidRDefault="00ED3827" w:rsidP="008D799D">
            <w:pPr>
              <w:rPr>
                <w:snapToGrid w:val="0"/>
                <w:sz w:val="4"/>
                <w:szCs w:val="4"/>
              </w:rPr>
            </w:pPr>
          </w:p>
        </w:tc>
        <w:tc>
          <w:tcPr>
            <w:tcW w:w="138" w:type="dxa"/>
            <w:tcBorders>
              <w:top w:val="nil"/>
              <w:left w:val="nil"/>
              <w:bottom w:val="nil"/>
              <w:right w:val="nil"/>
            </w:tcBorders>
            <w:shd w:val="clear" w:color="auto" w:fill="auto"/>
          </w:tcPr>
          <w:p w:rsidR="00ED3827" w:rsidRPr="006B2497" w:rsidRDefault="00ED3827" w:rsidP="008D799D">
            <w:pPr>
              <w:rPr>
                <w:snapToGrid w:val="0"/>
                <w:sz w:val="4"/>
                <w:szCs w:val="4"/>
              </w:rPr>
            </w:pPr>
          </w:p>
        </w:tc>
        <w:tc>
          <w:tcPr>
            <w:tcW w:w="674" w:type="dxa"/>
            <w:tcBorders>
              <w:top w:val="single" w:sz="4" w:space="0" w:color="auto"/>
              <w:left w:val="nil"/>
              <w:bottom w:val="nil"/>
              <w:right w:val="nil"/>
            </w:tcBorders>
            <w:shd w:val="clear" w:color="auto" w:fill="auto"/>
            <w:vAlign w:val="bottom"/>
          </w:tcPr>
          <w:p w:rsidR="00ED3827" w:rsidRPr="006B2497" w:rsidRDefault="00ED3827" w:rsidP="008D799D">
            <w:pPr>
              <w:jc w:val="center"/>
              <w:rPr>
                <w:snapToGrid w:val="0"/>
                <w:sz w:val="4"/>
                <w:szCs w:val="4"/>
              </w:rPr>
            </w:pPr>
          </w:p>
        </w:tc>
        <w:tc>
          <w:tcPr>
            <w:tcW w:w="138" w:type="dxa"/>
            <w:tcBorders>
              <w:top w:val="nil"/>
              <w:left w:val="nil"/>
              <w:bottom w:val="nil"/>
              <w:right w:val="nil"/>
            </w:tcBorders>
            <w:shd w:val="clear" w:color="auto" w:fill="auto"/>
          </w:tcPr>
          <w:p w:rsidR="00ED3827" w:rsidRPr="006B2497" w:rsidRDefault="00ED3827" w:rsidP="008D799D">
            <w:pPr>
              <w:jc w:val="right"/>
              <w:rPr>
                <w:snapToGrid w:val="0"/>
                <w:sz w:val="4"/>
                <w:szCs w:val="4"/>
              </w:rPr>
            </w:pPr>
          </w:p>
        </w:tc>
        <w:tc>
          <w:tcPr>
            <w:tcW w:w="1316" w:type="dxa"/>
            <w:tcBorders>
              <w:top w:val="single" w:sz="4" w:space="0" w:color="auto"/>
              <w:left w:val="nil"/>
              <w:bottom w:val="nil"/>
              <w:right w:val="nil"/>
            </w:tcBorders>
            <w:shd w:val="clear" w:color="auto" w:fill="auto"/>
          </w:tcPr>
          <w:p w:rsidR="00ED3827" w:rsidRPr="006B2497" w:rsidRDefault="00ED3827" w:rsidP="008D799D">
            <w:pPr>
              <w:jc w:val="right"/>
              <w:rPr>
                <w:snapToGrid w:val="0"/>
                <w:sz w:val="4"/>
                <w:szCs w:val="4"/>
              </w:rPr>
            </w:pPr>
          </w:p>
        </w:tc>
        <w:tc>
          <w:tcPr>
            <w:tcW w:w="138" w:type="dxa"/>
            <w:tcBorders>
              <w:top w:val="nil"/>
              <w:left w:val="nil"/>
              <w:bottom w:val="nil"/>
              <w:right w:val="nil"/>
            </w:tcBorders>
            <w:shd w:val="clear" w:color="auto" w:fill="auto"/>
          </w:tcPr>
          <w:p w:rsidR="00ED3827" w:rsidRPr="006B2497" w:rsidRDefault="00ED3827" w:rsidP="008D799D">
            <w:pPr>
              <w:jc w:val="right"/>
              <w:rPr>
                <w:snapToGrid w:val="0"/>
                <w:sz w:val="4"/>
                <w:szCs w:val="4"/>
              </w:rPr>
            </w:pPr>
          </w:p>
        </w:tc>
        <w:tc>
          <w:tcPr>
            <w:tcW w:w="1475" w:type="dxa"/>
            <w:tcBorders>
              <w:left w:val="nil"/>
              <w:bottom w:val="nil"/>
              <w:right w:val="nil"/>
            </w:tcBorders>
            <w:shd w:val="clear" w:color="auto" w:fill="auto"/>
          </w:tcPr>
          <w:p w:rsidR="00ED3827" w:rsidRPr="006B2497" w:rsidRDefault="00ED3827" w:rsidP="008D799D">
            <w:pPr>
              <w:jc w:val="right"/>
              <w:rPr>
                <w:snapToGrid w:val="0"/>
                <w:sz w:val="4"/>
                <w:szCs w:val="4"/>
              </w:rPr>
            </w:pPr>
          </w:p>
        </w:tc>
      </w:tr>
      <w:tr w:rsidR="00ED3827" w:rsidTr="00ED3827">
        <w:trPr>
          <w:jc w:val="center"/>
        </w:trPr>
        <w:tc>
          <w:tcPr>
            <w:tcW w:w="704" w:type="dxa"/>
            <w:tcBorders>
              <w:top w:val="nil"/>
              <w:left w:val="nil"/>
              <w:bottom w:val="nil"/>
              <w:right w:val="nil"/>
            </w:tcBorders>
          </w:tcPr>
          <w:p w:rsidR="00ED3827" w:rsidRDefault="00ED3827" w:rsidP="008D799D">
            <w:pPr>
              <w:rPr>
                <w:snapToGrid w:val="0"/>
              </w:rPr>
            </w:pPr>
          </w:p>
        </w:tc>
        <w:tc>
          <w:tcPr>
            <w:tcW w:w="4537" w:type="dxa"/>
            <w:tcBorders>
              <w:top w:val="nil"/>
              <w:left w:val="nil"/>
              <w:bottom w:val="nil"/>
              <w:right w:val="nil"/>
            </w:tcBorders>
            <w:shd w:val="clear" w:color="auto" w:fill="auto"/>
            <w:vAlign w:val="center"/>
          </w:tcPr>
          <w:p w:rsidR="00ED3827" w:rsidRPr="00EC0135" w:rsidRDefault="00010828" w:rsidP="008D799D">
            <w:r>
              <w:rPr>
                <w:rFonts w:cs="Arial"/>
              </w:rPr>
              <w:fldChar w:fldCharType="begin">
                <w:ffData>
                  <w:name w:val=""/>
                  <w:enabled/>
                  <w:calcOnExit/>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p w:rsidR="00ED3827" w:rsidRPr="00EC0135" w:rsidRDefault="00ED3827" w:rsidP="008D799D"/>
        </w:tc>
        <w:tc>
          <w:tcPr>
            <w:tcW w:w="138" w:type="dxa"/>
            <w:tcBorders>
              <w:top w:val="nil"/>
              <w:left w:val="nil"/>
              <w:bottom w:val="nil"/>
              <w:right w:val="nil"/>
            </w:tcBorders>
            <w:shd w:val="clear" w:color="auto" w:fill="auto"/>
          </w:tcPr>
          <w:p w:rsidR="00ED3827" w:rsidRDefault="00ED3827" w:rsidP="008D799D">
            <w:pPr>
              <w:jc w:val="center"/>
              <w:rPr>
                <w:snapToGrid w:val="0"/>
              </w:rPr>
            </w:pPr>
          </w:p>
        </w:tc>
        <w:tc>
          <w:tcPr>
            <w:tcW w:w="420" w:type="dxa"/>
            <w:tcBorders>
              <w:top w:val="nil"/>
              <w:left w:val="nil"/>
              <w:bottom w:val="nil"/>
              <w:right w:val="nil"/>
            </w:tcBorders>
            <w:shd w:val="clear" w:color="auto" w:fill="auto"/>
          </w:tcPr>
          <w:p w:rsidR="00ED3827" w:rsidRDefault="00ED3827" w:rsidP="008D799D">
            <w:pPr>
              <w:jc w:val="center"/>
              <w:rPr>
                <w:snapToGrid w:val="0"/>
              </w:rPr>
            </w:pPr>
          </w:p>
        </w:tc>
        <w:tc>
          <w:tcPr>
            <w:tcW w:w="138" w:type="dxa"/>
            <w:tcBorders>
              <w:top w:val="nil"/>
              <w:left w:val="nil"/>
              <w:bottom w:val="nil"/>
              <w:right w:val="nil"/>
            </w:tcBorders>
            <w:shd w:val="clear" w:color="auto" w:fill="auto"/>
          </w:tcPr>
          <w:p w:rsidR="00ED3827" w:rsidRDefault="00ED3827" w:rsidP="008D799D">
            <w:pPr>
              <w:jc w:val="center"/>
              <w:rPr>
                <w:snapToGrid w:val="0"/>
              </w:rPr>
            </w:pPr>
          </w:p>
        </w:tc>
        <w:tc>
          <w:tcPr>
            <w:tcW w:w="674" w:type="dxa"/>
            <w:tcBorders>
              <w:top w:val="nil"/>
              <w:left w:val="nil"/>
              <w:bottom w:val="nil"/>
              <w:right w:val="nil"/>
            </w:tcBorders>
            <w:shd w:val="clear" w:color="auto" w:fill="auto"/>
          </w:tcPr>
          <w:p w:rsidR="00ED3827" w:rsidRDefault="00ED3827" w:rsidP="008D799D">
            <w:pPr>
              <w:jc w:val="center"/>
              <w:rPr>
                <w:snapToGrid w:val="0"/>
              </w:rPr>
            </w:pPr>
          </w:p>
        </w:tc>
        <w:tc>
          <w:tcPr>
            <w:tcW w:w="138" w:type="dxa"/>
            <w:tcBorders>
              <w:top w:val="nil"/>
              <w:left w:val="nil"/>
              <w:bottom w:val="nil"/>
              <w:right w:val="nil"/>
            </w:tcBorders>
            <w:shd w:val="clear" w:color="auto" w:fill="auto"/>
          </w:tcPr>
          <w:p w:rsidR="00ED3827" w:rsidRDefault="00ED3827" w:rsidP="008D799D">
            <w:pPr>
              <w:jc w:val="center"/>
              <w:rPr>
                <w:snapToGrid w:val="0"/>
              </w:rPr>
            </w:pPr>
          </w:p>
        </w:tc>
        <w:tc>
          <w:tcPr>
            <w:tcW w:w="1316" w:type="dxa"/>
            <w:tcBorders>
              <w:top w:val="nil"/>
              <w:left w:val="nil"/>
              <w:bottom w:val="nil"/>
              <w:right w:val="nil"/>
            </w:tcBorders>
            <w:shd w:val="clear" w:color="auto" w:fill="auto"/>
          </w:tcPr>
          <w:p w:rsidR="00ED3827" w:rsidRDefault="00ED3827" w:rsidP="008D799D">
            <w:pPr>
              <w:jc w:val="center"/>
              <w:rPr>
                <w:snapToGrid w:val="0"/>
              </w:rPr>
            </w:pPr>
          </w:p>
        </w:tc>
        <w:tc>
          <w:tcPr>
            <w:tcW w:w="138" w:type="dxa"/>
            <w:tcBorders>
              <w:top w:val="nil"/>
              <w:left w:val="nil"/>
              <w:bottom w:val="nil"/>
              <w:right w:val="nil"/>
            </w:tcBorders>
            <w:shd w:val="clear" w:color="auto" w:fill="auto"/>
          </w:tcPr>
          <w:p w:rsidR="00ED3827" w:rsidRDefault="00ED3827" w:rsidP="008D799D">
            <w:pPr>
              <w:jc w:val="center"/>
              <w:rPr>
                <w:snapToGrid w:val="0"/>
              </w:rPr>
            </w:pPr>
          </w:p>
        </w:tc>
        <w:tc>
          <w:tcPr>
            <w:tcW w:w="1475" w:type="dxa"/>
            <w:tcBorders>
              <w:top w:val="nil"/>
              <w:left w:val="nil"/>
              <w:bottom w:val="nil"/>
              <w:right w:val="nil"/>
            </w:tcBorders>
            <w:shd w:val="clear" w:color="auto" w:fill="auto"/>
          </w:tcPr>
          <w:p w:rsidR="00ED3827" w:rsidRDefault="00ED3827" w:rsidP="008D799D">
            <w:pPr>
              <w:jc w:val="center"/>
              <w:rPr>
                <w:snapToGrid w:val="0"/>
              </w:rPr>
            </w:pPr>
          </w:p>
        </w:tc>
      </w:tr>
      <w:tr w:rsidR="00ED3827" w:rsidTr="00ED3827">
        <w:trPr>
          <w:jc w:val="center"/>
        </w:trPr>
        <w:tc>
          <w:tcPr>
            <w:tcW w:w="704" w:type="dxa"/>
            <w:tcBorders>
              <w:top w:val="nil"/>
              <w:left w:val="nil"/>
              <w:bottom w:val="nil"/>
              <w:right w:val="nil"/>
            </w:tcBorders>
          </w:tcPr>
          <w:p w:rsidR="00ED3827" w:rsidRDefault="00ED3827" w:rsidP="008D799D">
            <w:pPr>
              <w:rPr>
                <w:snapToGrid w:val="0"/>
              </w:rPr>
            </w:pPr>
          </w:p>
        </w:tc>
        <w:tc>
          <w:tcPr>
            <w:tcW w:w="4537" w:type="dxa"/>
            <w:tcBorders>
              <w:top w:val="nil"/>
              <w:left w:val="nil"/>
              <w:bottom w:val="nil"/>
              <w:right w:val="nil"/>
            </w:tcBorders>
            <w:shd w:val="clear" w:color="auto" w:fill="auto"/>
            <w:vAlign w:val="center"/>
          </w:tcPr>
          <w:p w:rsidR="00ED3827" w:rsidRDefault="00ED3827" w:rsidP="008D799D">
            <w:pPr>
              <w:rPr>
                <w:rFonts w:cs="Arial"/>
                <w:color w:val="000000"/>
                <w:spacing w:val="-4"/>
              </w:rPr>
            </w:pPr>
          </w:p>
        </w:tc>
        <w:tc>
          <w:tcPr>
            <w:tcW w:w="138" w:type="dxa"/>
            <w:tcBorders>
              <w:top w:val="nil"/>
              <w:left w:val="nil"/>
              <w:bottom w:val="nil"/>
              <w:right w:val="nil"/>
            </w:tcBorders>
            <w:shd w:val="clear" w:color="auto" w:fill="auto"/>
          </w:tcPr>
          <w:p w:rsidR="00ED3827" w:rsidRPr="006B2497" w:rsidRDefault="00ED3827" w:rsidP="008D799D">
            <w:pPr>
              <w:rPr>
                <w:snapToGrid w:val="0"/>
                <w:sz w:val="4"/>
                <w:szCs w:val="4"/>
              </w:rPr>
            </w:pPr>
          </w:p>
        </w:tc>
        <w:tc>
          <w:tcPr>
            <w:tcW w:w="420" w:type="dxa"/>
            <w:tcBorders>
              <w:top w:val="nil"/>
              <w:left w:val="nil"/>
              <w:bottom w:val="nil"/>
              <w:right w:val="nil"/>
            </w:tcBorders>
            <w:shd w:val="clear" w:color="auto" w:fill="auto"/>
          </w:tcPr>
          <w:p w:rsidR="00ED3827" w:rsidRPr="006B2497" w:rsidRDefault="00ED3827" w:rsidP="008D799D">
            <w:pPr>
              <w:rPr>
                <w:snapToGrid w:val="0"/>
                <w:sz w:val="4"/>
                <w:szCs w:val="4"/>
              </w:rPr>
            </w:pPr>
          </w:p>
        </w:tc>
        <w:tc>
          <w:tcPr>
            <w:tcW w:w="138" w:type="dxa"/>
            <w:tcBorders>
              <w:top w:val="nil"/>
              <w:left w:val="nil"/>
              <w:bottom w:val="nil"/>
              <w:right w:val="nil"/>
            </w:tcBorders>
            <w:shd w:val="clear" w:color="auto" w:fill="auto"/>
          </w:tcPr>
          <w:p w:rsidR="00ED3827" w:rsidRPr="006B2497" w:rsidRDefault="00ED3827" w:rsidP="008D799D">
            <w:pPr>
              <w:rPr>
                <w:snapToGrid w:val="0"/>
                <w:sz w:val="4"/>
                <w:szCs w:val="4"/>
              </w:rPr>
            </w:pPr>
          </w:p>
        </w:tc>
        <w:tc>
          <w:tcPr>
            <w:tcW w:w="674" w:type="dxa"/>
            <w:tcBorders>
              <w:top w:val="nil"/>
              <w:left w:val="nil"/>
              <w:bottom w:val="nil"/>
              <w:right w:val="nil"/>
            </w:tcBorders>
            <w:shd w:val="clear" w:color="auto" w:fill="auto"/>
            <w:vAlign w:val="bottom"/>
          </w:tcPr>
          <w:p w:rsidR="00ED3827" w:rsidRPr="006B2497" w:rsidRDefault="00ED3827" w:rsidP="008D799D">
            <w:pPr>
              <w:jc w:val="center"/>
              <w:rPr>
                <w:snapToGrid w:val="0"/>
                <w:sz w:val="4"/>
                <w:szCs w:val="4"/>
              </w:rPr>
            </w:pPr>
          </w:p>
        </w:tc>
        <w:tc>
          <w:tcPr>
            <w:tcW w:w="138" w:type="dxa"/>
            <w:tcBorders>
              <w:top w:val="nil"/>
              <w:left w:val="nil"/>
              <w:bottom w:val="nil"/>
              <w:right w:val="nil"/>
            </w:tcBorders>
            <w:shd w:val="clear" w:color="auto" w:fill="auto"/>
          </w:tcPr>
          <w:p w:rsidR="00ED3827" w:rsidRPr="006B2497" w:rsidRDefault="00ED3827" w:rsidP="008D799D">
            <w:pPr>
              <w:jc w:val="right"/>
              <w:rPr>
                <w:snapToGrid w:val="0"/>
                <w:sz w:val="4"/>
                <w:szCs w:val="4"/>
              </w:rPr>
            </w:pPr>
          </w:p>
        </w:tc>
        <w:tc>
          <w:tcPr>
            <w:tcW w:w="1316" w:type="dxa"/>
            <w:tcBorders>
              <w:top w:val="nil"/>
              <w:left w:val="nil"/>
              <w:bottom w:val="nil"/>
              <w:right w:val="nil"/>
            </w:tcBorders>
            <w:shd w:val="clear" w:color="auto" w:fill="auto"/>
          </w:tcPr>
          <w:p w:rsidR="00ED3827" w:rsidRPr="006B2497" w:rsidRDefault="00ED3827" w:rsidP="008D799D">
            <w:pPr>
              <w:jc w:val="right"/>
              <w:rPr>
                <w:snapToGrid w:val="0"/>
                <w:sz w:val="4"/>
                <w:szCs w:val="4"/>
              </w:rPr>
            </w:pPr>
          </w:p>
        </w:tc>
        <w:tc>
          <w:tcPr>
            <w:tcW w:w="138" w:type="dxa"/>
            <w:tcBorders>
              <w:top w:val="nil"/>
              <w:left w:val="nil"/>
              <w:bottom w:val="nil"/>
              <w:right w:val="nil"/>
            </w:tcBorders>
            <w:shd w:val="clear" w:color="auto" w:fill="auto"/>
          </w:tcPr>
          <w:p w:rsidR="00ED3827" w:rsidRPr="006B2497" w:rsidRDefault="00ED3827" w:rsidP="008D799D">
            <w:pPr>
              <w:jc w:val="right"/>
              <w:rPr>
                <w:snapToGrid w:val="0"/>
                <w:sz w:val="4"/>
                <w:szCs w:val="4"/>
              </w:rPr>
            </w:pPr>
          </w:p>
        </w:tc>
        <w:tc>
          <w:tcPr>
            <w:tcW w:w="1475" w:type="dxa"/>
            <w:tcBorders>
              <w:top w:val="nil"/>
              <w:left w:val="nil"/>
              <w:bottom w:val="single" w:sz="12" w:space="0" w:color="auto"/>
              <w:right w:val="nil"/>
            </w:tcBorders>
            <w:shd w:val="clear" w:color="auto" w:fill="auto"/>
          </w:tcPr>
          <w:p w:rsidR="00ED3827" w:rsidRPr="006B2497" w:rsidRDefault="00ED3827" w:rsidP="008D799D">
            <w:pPr>
              <w:jc w:val="right"/>
              <w:rPr>
                <w:snapToGrid w:val="0"/>
                <w:sz w:val="4"/>
                <w:szCs w:val="4"/>
              </w:rPr>
            </w:pPr>
          </w:p>
        </w:tc>
      </w:tr>
      <w:tr w:rsidR="00ED3827" w:rsidTr="00635C42">
        <w:trPr>
          <w:jc w:val="center"/>
        </w:trPr>
        <w:tc>
          <w:tcPr>
            <w:tcW w:w="704" w:type="dxa"/>
            <w:tcBorders>
              <w:top w:val="nil"/>
              <w:left w:val="nil"/>
              <w:bottom w:val="nil"/>
              <w:right w:val="nil"/>
            </w:tcBorders>
            <w:shd w:val="clear" w:color="auto" w:fill="E6E6E6"/>
          </w:tcPr>
          <w:p w:rsidR="00ED3827" w:rsidRDefault="00ED3827" w:rsidP="008D799D">
            <w:pPr>
              <w:rPr>
                <w:snapToGrid w:val="0"/>
              </w:rPr>
            </w:pPr>
          </w:p>
        </w:tc>
        <w:tc>
          <w:tcPr>
            <w:tcW w:w="7361" w:type="dxa"/>
            <w:gridSpan w:val="7"/>
            <w:tcBorders>
              <w:top w:val="nil"/>
              <w:left w:val="nil"/>
              <w:bottom w:val="nil"/>
              <w:right w:val="nil"/>
            </w:tcBorders>
            <w:shd w:val="clear" w:color="auto" w:fill="E6E6E6"/>
            <w:vAlign w:val="center"/>
          </w:tcPr>
          <w:p w:rsidR="00ED3827" w:rsidRDefault="00ED3827" w:rsidP="00635C42">
            <w:pPr>
              <w:jc w:val="right"/>
              <w:rPr>
                <w:snapToGrid w:val="0"/>
              </w:rPr>
            </w:pPr>
            <w:r>
              <w:rPr>
                <w:rFonts w:cs="Arial"/>
                <w:b/>
              </w:rPr>
              <w:t>Summe Besondere Leistungen</w:t>
            </w:r>
          </w:p>
        </w:tc>
        <w:tc>
          <w:tcPr>
            <w:tcW w:w="138" w:type="dxa"/>
            <w:tcBorders>
              <w:top w:val="nil"/>
              <w:left w:val="nil"/>
              <w:bottom w:val="nil"/>
              <w:right w:val="single" w:sz="12" w:space="0" w:color="auto"/>
            </w:tcBorders>
            <w:shd w:val="clear" w:color="auto" w:fill="E6E6E6"/>
          </w:tcPr>
          <w:p w:rsidR="00ED3827" w:rsidRDefault="00ED3827" w:rsidP="008D799D">
            <w:pPr>
              <w:jc w:val="center"/>
              <w:rPr>
                <w:snapToGrid w:val="0"/>
              </w:rPr>
            </w:pPr>
          </w:p>
        </w:tc>
        <w:tc>
          <w:tcPr>
            <w:tcW w:w="1475" w:type="dxa"/>
            <w:tcBorders>
              <w:top w:val="single" w:sz="12" w:space="0" w:color="auto"/>
              <w:left w:val="single" w:sz="12" w:space="0" w:color="auto"/>
              <w:bottom w:val="single" w:sz="12" w:space="0" w:color="auto"/>
              <w:right w:val="single" w:sz="12" w:space="0" w:color="auto"/>
            </w:tcBorders>
            <w:shd w:val="clear" w:color="auto" w:fill="auto"/>
          </w:tcPr>
          <w:p w:rsidR="00ED3827" w:rsidRDefault="00010828" w:rsidP="008D799D">
            <w:pPr>
              <w:jc w:val="center"/>
              <w:rPr>
                <w:snapToGrid w:val="0"/>
              </w:rPr>
            </w:pPr>
            <w:r>
              <w:rPr>
                <w:rFonts w:cs="Arial"/>
              </w:rPr>
              <w:fldChar w:fldCharType="begin">
                <w:ffData>
                  <w:name w:val=""/>
                  <w:enabled/>
                  <w:calcOnExit/>
                  <w:textInput>
                    <w:type w:val="number"/>
                    <w:format w:val="#.##0,00"/>
                  </w:textInput>
                </w:ffData>
              </w:fldChar>
            </w:r>
            <w:r w:rsidR="00F165EF">
              <w:rPr>
                <w:rFonts w:cs="Arial"/>
              </w:rPr>
              <w:instrText xml:space="preserve"> FORMTEXT </w:instrText>
            </w:r>
            <w:r>
              <w:rPr>
                <w:rFonts w:cs="Arial"/>
              </w:rPr>
            </w:r>
            <w:r>
              <w:rPr>
                <w:rFonts w:cs="Arial"/>
              </w:rPr>
              <w:fldChar w:fldCharType="separate"/>
            </w:r>
            <w:r w:rsidR="00F165EF">
              <w:rPr>
                <w:rFonts w:cs="Arial"/>
                <w:noProof/>
              </w:rPr>
              <w:t> </w:t>
            </w:r>
            <w:r w:rsidR="00F165EF">
              <w:rPr>
                <w:rFonts w:cs="Arial"/>
                <w:noProof/>
              </w:rPr>
              <w:t> </w:t>
            </w:r>
            <w:r w:rsidR="00F165EF">
              <w:rPr>
                <w:rFonts w:cs="Arial"/>
                <w:noProof/>
              </w:rPr>
              <w:t> </w:t>
            </w:r>
            <w:r w:rsidR="00F165EF">
              <w:rPr>
                <w:rFonts w:cs="Arial"/>
                <w:noProof/>
              </w:rPr>
              <w:t> </w:t>
            </w:r>
            <w:r w:rsidR="00F165EF">
              <w:rPr>
                <w:rFonts w:cs="Arial"/>
                <w:noProof/>
              </w:rPr>
              <w:t> </w:t>
            </w:r>
            <w:r>
              <w:rPr>
                <w:rFonts w:cs="Arial"/>
              </w:rPr>
              <w:fldChar w:fldCharType="end"/>
            </w:r>
          </w:p>
        </w:tc>
      </w:tr>
    </w:tbl>
    <w:p w:rsidR="008D799D" w:rsidRDefault="008D799D" w:rsidP="00DB64A1">
      <w:pPr>
        <w:rPr>
          <w:snapToGrid w:val="0"/>
        </w:rPr>
      </w:pPr>
    </w:p>
    <w:sectPr w:rsidR="008D799D" w:rsidSect="004172F5">
      <w:headerReference w:type="even" r:id="rId8"/>
      <w:headerReference w:type="default" r:id="rId9"/>
      <w:footerReference w:type="even" r:id="rId10"/>
      <w:footerReference w:type="default" r:id="rId11"/>
      <w:footerReference w:type="first" r:id="rId12"/>
      <w:footnotePr>
        <w:numRestart w:val="eachPage"/>
      </w:footnotePr>
      <w:type w:val="continuous"/>
      <w:pgSz w:w="11906" w:h="16838"/>
      <w:pgMar w:top="1418" w:right="924"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52AF" w:rsidRDefault="008152AF">
      <w:r>
        <w:separator/>
      </w:r>
    </w:p>
  </w:endnote>
  <w:endnote w:type="continuationSeparator" w:id="0">
    <w:p w:rsidR="008152AF" w:rsidRDefault="00815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rush Script">
    <w:altName w:val="Courier New"/>
    <w:charset w:val="00"/>
    <w:family w:val="auto"/>
    <w:pitch w:val="variable"/>
    <w:sig w:usb0="00000001" w:usb1="4000005B" w:usb2="00000000" w:usb3="00000000" w:csb0="0000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52AF" w:rsidRPr="001C6B80" w:rsidRDefault="008152AF" w:rsidP="001011BD">
    <w:pPr>
      <w:pStyle w:val="Fuzeile"/>
      <w:pBdr>
        <w:top w:val="single" w:sz="4" w:space="1" w:color="auto"/>
      </w:pBdr>
      <w:rPr>
        <w:rFonts w:cs="Arial"/>
      </w:rPr>
    </w:pPr>
  </w:p>
  <w:p w:rsidR="008152AF" w:rsidRPr="001C6B80" w:rsidRDefault="008152AF" w:rsidP="00E44E55">
    <w:pPr>
      <w:pStyle w:val="Fuzeile"/>
    </w:pPr>
    <w:r>
      <w:t xml:space="preserve">Seite </w:t>
    </w:r>
    <w:r>
      <w:rPr>
        <w:noProof/>
      </w:rPr>
      <w:fldChar w:fldCharType="begin"/>
    </w:r>
    <w:r>
      <w:rPr>
        <w:noProof/>
      </w:rPr>
      <w:instrText xml:space="preserve"> PAGE  \* MERGEFORMAT </w:instrText>
    </w:r>
    <w:r>
      <w:rPr>
        <w:noProof/>
      </w:rPr>
      <w:fldChar w:fldCharType="separate"/>
    </w:r>
    <w:r w:rsidR="007E33FD">
      <w:rPr>
        <w:noProof/>
      </w:rPr>
      <w:t>2</w:t>
    </w:r>
    <w:r>
      <w:rPr>
        <w:noProof/>
      </w:rPr>
      <w:fldChar w:fldCharType="end"/>
    </w:r>
    <w:r>
      <w:tab/>
      <w:t>10556</w:t>
    </w:r>
    <w:r>
      <w:tab/>
      <w:t xml:space="preserve">Stand: </w:t>
    </w:r>
    <w:r w:rsidR="00AA36A6">
      <w:t>03</w:t>
    </w:r>
    <w:r>
      <w:t>-</w:t>
    </w:r>
    <w:r w:rsidR="00AA36A6">
      <w:t>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52AF" w:rsidRPr="001C6B80" w:rsidRDefault="008152AF" w:rsidP="001011BD">
    <w:pPr>
      <w:pStyle w:val="Fuzeile"/>
      <w:pBdr>
        <w:top w:val="single" w:sz="4" w:space="1" w:color="auto"/>
      </w:pBdr>
      <w:rPr>
        <w:rFonts w:cs="Arial"/>
      </w:rPr>
    </w:pPr>
  </w:p>
  <w:p w:rsidR="008152AF" w:rsidRPr="008821C5" w:rsidRDefault="008152AF" w:rsidP="00E44E55">
    <w:pPr>
      <w:pStyle w:val="Fuzeile"/>
    </w:pPr>
    <w:r w:rsidRPr="001C6B80">
      <w:t xml:space="preserve">Stand: </w:t>
    </w:r>
    <w:r w:rsidR="00AA36A6">
      <w:t>03</w:t>
    </w:r>
    <w:r w:rsidRPr="001C6B80">
      <w:t>-</w:t>
    </w:r>
    <w:r w:rsidR="00AA36A6">
      <w:t>22</w:t>
    </w:r>
    <w:r w:rsidRPr="001C6B80">
      <w:ptab w:relativeTo="margin" w:alignment="center" w:leader="none"/>
    </w:r>
    <w:r>
      <w:t>10556</w:t>
    </w:r>
    <w:r w:rsidRPr="001C6B80">
      <w:ptab w:relativeTo="margin" w:alignment="right" w:leader="none"/>
    </w:r>
    <w:r>
      <w:t xml:space="preserve">Seite </w:t>
    </w:r>
    <w:r>
      <w:rPr>
        <w:noProof/>
      </w:rPr>
      <w:fldChar w:fldCharType="begin"/>
    </w:r>
    <w:r>
      <w:rPr>
        <w:noProof/>
      </w:rPr>
      <w:instrText xml:space="preserve"> PAGE  \* MERGEFORMAT </w:instrText>
    </w:r>
    <w:r>
      <w:rPr>
        <w:noProof/>
      </w:rPr>
      <w:fldChar w:fldCharType="separate"/>
    </w:r>
    <w:r w:rsidR="007E33FD">
      <w:rPr>
        <w:noProof/>
      </w:rPr>
      <w:t>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52AF" w:rsidRPr="005D619A" w:rsidRDefault="00952A05" w:rsidP="00AD3C0D">
    <w:pPr>
      <w:ind w:right="360"/>
      <w:rPr>
        <w:rFonts w:cs="Arial"/>
        <w:szCs w:val="16"/>
      </w:rPr>
    </w:pPr>
    <w:r>
      <w:rPr>
        <w:noProof/>
      </w:rPr>
      <mc:AlternateContent>
        <mc:Choice Requires="wps">
          <w:drawing>
            <wp:anchor distT="4294967294" distB="4294967294" distL="114300" distR="114300" simplePos="0" relativeHeight="251660288" behindDoc="0" locked="0" layoutInCell="1" allowOverlap="1" wp14:anchorId="0D47330B" wp14:editId="7F7DEDBB">
              <wp:simplePos x="0" y="0"/>
              <wp:positionH relativeFrom="column">
                <wp:posOffset>0</wp:posOffset>
              </wp:positionH>
              <wp:positionV relativeFrom="paragraph">
                <wp:posOffset>73024</wp:posOffset>
              </wp:positionV>
              <wp:extent cx="6057900" cy="0"/>
              <wp:effectExtent l="0" t="0" r="190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210FE1" id="Line 3"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5.75pt" to="47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8rh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"/>
          </w:pict>
        </mc:Fallback>
      </mc:AlternateContent>
    </w:r>
  </w:p>
  <w:p w:rsidR="008152AF" w:rsidRPr="005D619A" w:rsidRDefault="008152AF" w:rsidP="00AD3C0D">
    <w:pPr>
      <w:tabs>
        <w:tab w:val="right" w:pos="9540"/>
      </w:tabs>
      <w:rPr>
        <w:rFonts w:cs="Arial"/>
      </w:rPr>
    </w:pPr>
    <w:r w:rsidRPr="005D619A">
      <w:rPr>
        <w:rFonts w:cs="Arial"/>
      </w:rPr>
      <w:t xml:space="preserve">HVA </w:t>
    </w:r>
    <w:r>
      <w:rPr>
        <w:rFonts w:cs="Arial"/>
      </w:rPr>
      <w:t>F-StB Leistungsbeschreibung Landschaftspflegerischer Begleitplan (LBP) 12</w:t>
    </w:r>
    <w:r w:rsidRPr="008E341E">
      <w:rPr>
        <w:rFonts w:cs="Arial"/>
      </w:rPr>
      <w:t>-14</w:t>
    </w:r>
    <w:r>
      <w:rPr>
        <w:rFonts w:cs="Arial"/>
      </w:rPr>
      <w:tab/>
      <w:t xml:space="preserve">10550 - Seite </w:t>
    </w:r>
    <w:r w:rsidRPr="005D619A">
      <w:rPr>
        <w:rFonts w:cs="Arial"/>
      </w:rPr>
      <w:fldChar w:fldCharType="begin"/>
    </w:r>
    <w:r w:rsidRPr="005D619A">
      <w:rPr>
        <w:rFonts w:cs="Arial"/>
      </w:rPr>
      <w:instrText xml:space="preserve"> PAGE </w:instrText>
    </w:r>
    <w:r w:rsidRPr="005D619A">
      <w:rPr>
        <w:rFonts w:cs="Arial"/>
      </w:rPr>
      <w:fldChar w:fldCharType="separate"/>
    </w:r>
    <w:r w:rsidR="00C86798">
      <w:rPr>
        <w:rFonts w:cs="Arial"/>
        <w:noProof/>
      </w:rPr>
      <w:t>1</w:t>
    </w:r>
    <w:r w:rsidRPr="005D619A">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52AF" w:rsidRDefault="008152AF">
      <w:r>
        <w:separator/>
      </w:r>
    </w:p>
  </w:footnote>
  <w:footnote w:type="continuationSeparator" w:id="0">
    <w:p w:rsidR="008152AF" w:rsidRDefault="008152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52AF" w:rsidRPr="001C6B80" w:rsidRDefault="008152AF" w:rsidP="001011BD">
    <w:pPr>
      <w:pStyle w:val="Kopfzeile"/>
      <w:rPr>
        <w:rFonts w:cs="Arial"/>
        <w:b w:val="0"/>
        <w:szCs w:val="24"/>
      </w:rPr>
    </w:pPr>
    <w:r>
      <w:rPr>
        <w:rFonts w:cs="Arial"/>
        <w:szCs w:val="24"/>
      </w:rPr>
      <w:t>LB Verkehrsanlagen</w:t>
    </w:r>
    <w:r w:rsidRPr="001C6B80">
      <w:rPr>
        <w:rFonts w:cs="Arial"/>
        <w:szCs w:val="24"/>
      </w:rPr>
      <w:ptab w:relativeTo="margin" w:alignment="right" w:leader="none"/>
    </w:r>
    <w:r>
      <w:rPr>
        <w:rFonts w:cs="Arial"/>
        <w:szCs w:val="24"/>
      </w:rPr>
      <w:t>HVA F-StB</w:t>
    </w:r>
  </w:p>
  <w:p w:rsidR="008152AF" w:rsidRPr="00973AF9" w:rsidRDefault="008152AF" w:rsidP="001011BD">
    <w:pPr>
      <w:pStyle w:val="Kopfzeile"/>
      <w:pBdr>
        <w:bottom w:val="single" w:sz="4" w:space="1" w:color="auto"/>
      </w:pBdr>
      <w:rPr>
        <w:rFonts w:cs="Arial"/>
        <w:szCs w:val="24"/>
      </w:rPr>
    </w:pPr>
  </w:p>
  <w:p w:rsidR="008152AF" w:rsidRDefault="008152A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52AF" w:rsidRPr="008E7345" w:rsidRDefault="008152AF" w:rsidP="008E7345">
    <w:pPr>
      <w:pStyle w:val="Kopfzeile"/>
    </w:pPr>
    <w:r w:rsidRPr="008E7345">
      <w:t>H</w:t>
    </w:r>
    <w:r>
      <w:t>VA F-StB</w:t>
    </w:r>
    <w:r>
      <w:tab/>
      <w:t>LB Verkehrsanlagen</w:t>
    </w:r>
  </w:p>
  <w:p w:rsidR="008152AF" w:rsidRPr="00973AF9" w:rsidRDefault="008152AF" w:rsidP="001011BD">
    <w:pPr>
      <w:pStyle w:val="Kopfzeile"/>
      <w:pBdr>
        <w:bottom w:val="single" w:sz="4" w:space="1" w:color="auto"/>
      </w:pBdr>
      <w:rPr>
        <w:rFonts w:cs="Arial"/>
        <w:szCs w:val="24"/>
      </w:rPr>
    </w:pPr>
  </w:p>
  <w:p w:rsidR="008152AF" w:rsidRPr="001011BD" w:rsidRDefault="008152AF" w:rsidP="001011B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Word Work File L_914701823"/>
      </v:shape>
    </w:pict>
  </w:numPicBullet>
  <w:abstractNum w:abstractNumId="0" w15:restartNumberingAfterBreak="0">
    <w:nsid w:val="FFFFFF81"/>
    <w:multiLevelType w:val="singleLevel"/>
    <w:tmpl w:val="C5583B5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C0C4B956"/>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C50E465E"/>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6F8836FA"/>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3092BCF"/>
    <w:multiLevelType w:val="hybridMultilevel"/>
    <w:tmpl w:val="CB262086"/>
    <w:lvl w:ilvl="0" w:tplc="7672570A">
      <w:start w:val="1"/>
      <w:numFmt w:val="bullet"/>
      <w:lvlText w:val="·"/>
      <w:lvlJc w:val="left"/>
      <w:pPr>
        <w:tabs>
          <w:tab w:val="num" w:pos="567"/>
        </w:tabs>
        <w:ind w:left="568" w:hanging="284"/>
      </w:pPr>
      <w:rPr>
        <w:rFonts w:ascii="Symbol" w:hAnsi="Symbol" w:hint="default"/>
        <w:color w:val="00000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07381"/>
    <w:multiLevelType w:val="hybridMultilevel"/>
    <w:tmpl w:val="E9F2B0EE"/>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6" w15:restartNumberingAfterBreak="0">
    <w:nsid w:val="062A30D3"/>
    <w:multiLevelType w:val="multilevel"/>
    <w:tmpl w:val="01661B8A"/>
    <w:numStyleLink w:val="ListeA"/>
  </w:abstractNum>
  <w:abstractNum w:abstractNumId="7" w15:restartNumberingAfterBreak="0">
    <w:nsid w:val="09AB1524"/>
    <w:multiLevelType w:val="hybridMultilevel"/>
    <w:tmpl w:val="6402154C"/>
    <w:lvl w:ilvl="0" w:tplc="DD46707A">
      <w:start w:val="1"/>
      <w:numFmt w:val="bullet"/>
      <w:lvlText w:val="­"/>
      <w:lvlJc w:val="left"/>
      <w:pPr>
        <w:tabs>
          <w:tab w:val="num" w:pos="284"/>
        </w:tabs>
        <w:ind w:left="284" w:hanging="284"/>
      </w:pPr>
      <w:rPr>
        <w:rFonts w:ascii="Arial" w:hAnsi="Arial" w:hint="default"/>
      </w:rPr>
    </w:lvl>
    <w:lvl w:ilvl="1" w:tplc="04070003" w:tentative="1">
      <w:start w:val="1"/>
      <w:numFmt w:val="bullet"/>
      <w:lvlText w:val="o"/>
      <w:lvlJc w:val="left"/>
      <w:pPr>
        <w:tabs>
          <w:tab w:val="num" w:pos="2007"/>
        </w:tabs>
        <w:ind w:left="2007" w:hanging="360"/>
      </w:pPr>
      <w:rPr>
        <w:rFonts w:ascii="Courier New" w:hAnsi="Courier New" w:cs="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0B480C65"/>
    <w:multiLevelType w:val="hybridMultilevel"/>
    <w:tmpl w:val="2BCA374C"/>
    <w:lvl w:ilvl="0" w:tplc="9866135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9" w15:restartNumberingAfterBreak="0">
    <w:nsid w:val="0F75346B"/>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10374FC9"/>
    <w:multiLevelType w:val="hybridMultilevel"/>
    <w:tmpl w:val="FE360E1E"/>
    <w:lvl w:ilvl="0" w:tplc="FBF8F636">
      <w:start w:val="1"/>
      <w:numFmt w:val="decimal"/>
      <w:pStyle w:val="A4"/>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12E1783C"/>
    <w:multiLevelType w:val="hybridMultilevel"/>
    <w:tmpl w:val="C7B2B21C"/>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2" w15:restartNumberingAfterBreak="0">
    <w:nsid w:val="18BF0435"/>
    <w:multiLevelType w:val="hybridMultilevel"/>
    <w:tmpl w:val="495A7B62"/>
    <w:lvl w:ilvl="0" w:tplc="E90404D4">
      <w:numFmt w:val="bullet"/>
      <w:pStyle w:val="Mustertext9Liste"/>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3" w15:restartNumberingAfterBreak="0">
    <w:nsid w:val="1AE91C3F"/>
    <w:multiLevelType w:val="hybridMultilevel"/>
    <w:tmpl w:val="BD96B55E"/>
    <w:lvl w:ilvl="0" w:tplc="4642DB12">
      <w:start w:val="1"/>
      <w:numFmt w:val="bullet"/>
      <w:lvlText w:val="­"/>
      <w:lvlJc w:val="left"/>
      <w:pPr>
        <w:tabs>
          <w:tab w:val="num" w:pos="284"/>
        </w:tabs>
        <w:ind w:left="284" w:hanging="284"/>
      </w:pPr>
      <w:rPr>
        <w:rFonts w:ascii="Arial" w:hAnsi="Arial" w:hint="default"/>
      </w:rPr>
    </w:lvl>
    <w:lvl w:ilvl="1" w:tplc="84228BEE">
      <w:start w:val="1"/>
      <w:numFmt w:val="bullet"/>
      <w:lvlText w:val=""/>
      <w:lvlJc w:val="left"/>
      <w:pPr>
        <w:tabs>
          <w:tab w:val="num" w:pos="2068"/>
        </w:tabs>
        <w:ind w:left="2068" w:hanging="283"/>
      </w:pPr>
      <w:rPr>
        <w:rFonts w:ascii="Symbol" w:hAnsi="Symbol" w:hint="default"/>
      </w:rPr>
    </w:lvl>
    <w:lvl w:ilvl="2" w:tplc="04070005" w:tentative="1">
      <w:start w:val="1"/>
      <w:numFmt w:val="bullet"/>
      <w:lvlText w:val=""/>
      <w:lvlJc w:val="left"/>
      <w:pPr>
        <w:tabs>
          <w:tab w:val="num" w:pos="2865"/>
        </w:tabs>
        <w:ind w:left="2865" w:hanging="360"/>
      </w:pPr>
      <w:rPr>
        <w:rFonts w:ascii="Wingdings" w:hAnsi="Wingdings" w:hint="default"/>
      </w:rPr>
    </w:lvl>
    <w:lvl w:ilvl="3" w:tplc="04070001" w:tentative="1">
      <w:start w:val="1"/>
      <w:numFmt w:val="bullet"/>
      <w:lvlText w:val=""/>
      <w:lvlJc w:val="left"/>
      <w:pPr>
        <w:tabs>
          <w:tab w:val="num" w:pos="3585"/>
        </w:tabs>
        <w:ind w:left="3585" w:hanging="360"/>
      </w:pPr>
      <w:rPr>
        <w:rFonts w:ascii="Symbol" w:hAnsi="Symbol" w:hint="default"/>
      </w:rPr>
    </w:lvl>
    <w:lvl w:ilvl="4" w:tplc="04070003" w:tentative="1">
      <w:start w:val="1"/>
      <w:numFmt w:val="bullet"/>
      <w:lvlText w:val="o"/>
      <w:lvlJc w:val="left"/>
      <w:pPr>
        <w:tabs>
          <w:tab w:val="num" w:pos="4305"/>
        </w:tabs>
        <w:ind w:left="4305" w:hanging="360"/>
      </w:pPr>
      <w:rPr>
        <w:rFonts w:ascii="Courier New" w:hAnsi="Courier New" w:cs="Courier New" w:hint="default"/>
      </w:rPr>
    </w:lvl>
    <w:lvl w:ilvl="5" w:tplc="04070005" w:tentative="1">
      <w:start w:val="1"/>
      <w:numFmt w:val="bullet"/>
      <w:lvlText w:val=""/>
      <w:lvlJc w:val="left"/>
      <w:pPr>
        <w:tabs>
          <w:tab w:val="num" w:pos="5025"/>
        </w:tabs>
        <w:ind w:left="5025" w:hanging="360"/>
      </w:pPr>
      <w:rPr>
        <w:rFonts w:ascii="Wingdings" w:hAnsi="Wingdings" w:hint="default"/>
      </w:rPr>
    </w:lvl>
    <w:lvl w:ilvl="6" w:tplc="04070001" w:tentative="1">
      <w:start w:val="1"/>
      <w:numFmt w:val="bullet"/>
      <w:lvlText w:val=""/>
      <w:lvlJc w:val="left"/>
      <w:pPr>
        <w:tabs>
          <w:tab w:val="num" w:pos="5745"/>
        </w:tabs>
        <w:ind w:left="5745" w:hanging="360"/>
      </w:pPr>
      <w:rPr>
        <w:rFonts w:ascii="Symbol" w:hAnsi="Symbol" w:hint="default"/>
      </w:rPr>
    </w:lvl>
    <w:lvl w:ilvl="7" w:tplc="04070003" w:tentative="1">
      <w:start w:val="1"/>
      <w:numFmt w:val="bullet"/>
      <w:lvlText w:val="o"/>
      <w:lvlJc w:val="left"/>
      <w:pPr>
        <w:tabs>
          <w:tab w:val="num" w:pos="6465"/>
        </w:tabs>
        <w:ind w:left="6465" w:hanging="360"/>
      </w:pPr>
      <w:rPr>
        <w:rFonts w:ascii="Courier New" w:hAnsi="Courier New" w:cs="Courier New" w:hint="default"/>
      </w:rPr>
    </w:lvl>
    <w:lvl w:ilvl="8" w:tplc="04070005" w:tentative="1">
      <w:start w:val="1"/>
      <w:numFmt w:val="bullet"/>
      <w:lvlText w:val=""/>
      <w:lvlJc w:val="left"/>
      <w:pPr>
        <w:tabs>
          <w:tab w:val="num" w:pos="7185"/>
        </w:tabs>
        <w:ind w:left="7185" w:hanging="360"/>
      </w:pPr>
      <w:rPr>
        <w:rFonts w:ascii="Wingdings" w:hAnsi="Wingdings" w:hint="default"/>
      </w:rPr>
    </w:lvl>
  </w:abstractNum>
  <w:abstractNum w:abstractNumId="14" w15:restartNumberingAfterBreak="0">
    <w:nsid w:val="24050C5D"/>
    <w:multiLevelType w:val="hybridMultilevel"/>
    <w:tmpl w:val="D86E9A80"/>
    <w:lvl w:ilvl="0" w:tplc="0568C648">
      <w:start w:val="1"/>
      <w:numFmt w:val="bullet"/>
      <w:lvlText w:val="·"/>
      <w:lvlJc w:val="left"/>
      <w:pPr>
        <w:tabs>
          <w:tab w:val="num" w:pos="1440"/>
        </w:tabs>
        <w:ind w:left="851" w:hanging="284"/>
      </w:pPr>
      <w:rPr>
        <w:rFonts w:ascii="Symbol" w:hAnsi="Symbol" w:hint="default"/>
        <w:color w:val="000000"/>
      </w:rPr>
    </w:lvl>
    <w:lvl w:ilvl="1" w:tplc="0B482970">
      <w:start w:val="1"/>
      <w:numFmt w:val="bullet"/>
      <w:lvlText w:val="­"/>
      <w:lvlJc w:val="left"/>
      <w:pPr>
        <w:tabs>
          <w:tab w:val="num" w:pos="454"/>
        </w:tabs>
        <w:ind w:left="454" w:hanging="170"/>
      </w:pPr>
      <w:rPr>
        <w:rFonts w:ascii="Arial" w:hAnsi="Arial" w:hint="default"/>
        <w:color w:val="000000"/>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1B11F8"/>
    <w:multiLevelType w:val="multilevel"/>
    <w:tmpl w:val="F0E2A912"/>
    <w:numStyleLink w:val="InhaltsverzeichnisA"/>
  </w:abstractNum>
  <w:abstractNum w:abstractNumId="16" w15:restartNumberingAfterBreak="0">
    <w:nsid w:val="2E6A5234"/>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2E6F1293"/>
    <w:multiLevelType w:val="multilevel"/>
    <w:tmpl w:val="F0E2A912"/>
    <w:styleLink w:val="InhaltsverzeichnisA"/>
    <w:lvl w:ilvl="0">
      <w:start w:val="1"/>
      <w:numFmt w:val="upperLetter"/>
      <w:lvlText w:val="%1."/>
      <w:lvlJc w:val="left"/>
      <w:pPr>
        <w:tabs>
          <w:tab w:val="num" w:pos="425"/>
        </w:tabs>
        <w:ind w:left="425" w:hanging="425"/>
      </w:pPr>
      <w:rPr>
        <w:rFonts w:hint="default"/>
        <w:b/>
        <w:i w:val="0"/>
        <w:sz w:val="20"/>
      </w:rPr>
    </w:lvl>
    <w:lvl w:ilvl="1">
      <w:start w:val="1"/>
      <w:numFmt w:val="none"/>
      <w:lvlText w:val=""/>
      <w:lvlJc w:val="left"/>
      <w:pPr>
        <w:tabs>
          <w:tab w:val="num" w:pos="425"/>
        </w:tabs>
        <w:ind w:left="425" w:firstLine="0"/>
      </w:pPr>
      <w:rPr>
        <w:rFonts w:hint="default"/>
      </w:rPr>
    </w:lvl>
    <w:lvl w:ilvl="2">
      <w:start w:val="1"/>
      <w:numFmt w:val="decimal"/>
      <w:lvlText w:val="%3."/>
      <w:lvlJc w:val="left"/>
      <w:pPr>
        <w:tabs>
          <w:tab w:val="num" w:pos="765"/>
        </w:tabs>
        <w:ind w:left="765" w:hanging="340"/>
      </w:pPr>
      <w:rPr>
        <w:rFonts w:hint="default"/>
      </w:rPr>
    </w:lvl>
    <w:lvl w:ilvl="3">
      <w:start w:val="1"/>
      <w:numFmt w:val="decimal"/>
      <w:pStyle w:val="InhaltsverzeichnisA2"/>
      <w:lvlText w:val="%3.%4"/>
      <w:lvlJc w:val="left"/>
      <w:pPr>
        <w:tabs>
          <w:tab w:val="num" w:pos="765"/>
        </w:tabs>
        <w:ind w:left="765" w:hanging="340"/>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32B33B11"/>
    <w:multiLevelType w:val="hybridMultilevel"/>
    <w:tmpl w:val="786678D0"/>
    <w:lvl w:ilvl="0" w:tplc="4AC27948">
      <w:start w:val="1"/>
      <w:numFmt w:val="bullet"/>
      <w:lvlText w:val="­"/>
      <w:lvlJc w:val="left"/>
      <w:pPr>
        <w:tabs>
          <w:tab w:val="num" w:pos="284"/>
        </w:tabs>
        <w:ind w:left="284" w:hanging="284"/>
      </w:pPr>
      <w:rPr>
        <w:rFonts w:ascii="Arial" w:hAnsi="Arial" w:hint="default"/>
      </w:rPr>
    </w:lvl>
    <w:lvl w:ilvl="1" w:tplc="04070003" w:tentative="1">
      <w:start w:val="1"/>
      <w:numFmt w:val="bullet"/>
      <w:lvlText w:val="o"/>
      <w:lvlJc w:val="left"/>
      <w:pPr>
        <w:tabs>
          <w:tab w:val="num" w:pos="2007"/>
        </w:tabs>
        <w:ind w:left="2007" w:hanging="360"/>
      </w:pPr>
      <w:rPr>
        <w:rFonts w:ascii="Courier New" w:hAnsi="Courier New" w:cs="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48103F2"/>
    <w:multiLevelType w:val="hybridMultilevel"/>
    <w:tmpl w:val="690C55BE"/>
    <w:lvl w:ilvl="0" w:tplc="63344A3E">
      <w:start w:val="1"/>
      <w:numFmt w:val="bullet"/>
      <w:lvlText w:val=""/>
      <w:lvlJc w:val="left"/>
      <w:pPr>
        <w:tabs>
          <w:tab w:val="num" w:pos="1636"/>
        </w:tabs>
        <w:ind w:left="1560" w:hanging="284"/>
      </w:pPr>
      <w:rPr>
        <w:rFonts w:ascii="Symbol" w:hAnsi="Symbol" w:hint="default"/>
      </w:rPr>
    </w:lvl>
    <w:lvl w:ilvl="1" w:tplc="373663C8">
      <w:start w:val="1"/>
      <w:numFmt w:val="bullet"/>
      <w:lvlText w:val="⚷"/>
      <w:lvlJc w:val="left"/>
      <w:pPr>
        <w:tabs>
          <w:tab w:val="num" w:pos="1559"/>
        </w:tabs>
        <w:ind w:left="1559" w:hanging="425"/>
      </w:pPr>
      <w:rPr>
        <w:rFonts w:ascii="Symbol" w:hAnsi="Symbol" w:hint="default"/>
      </w:rPr>
    </w:lvl>
    <w:lvl w:ilvl="2" w:tplc="04070005" w:tentative="1">
      <w:start w:val="1"/>
      <w:numFmt w:val="bullet"/>
      <w:lvlText w:val=""/>
      <w:lvlJc w:val="left"/>
      <w:pPr>
        <w:tabs>
          <w:tab w:val="num" w:pos="2869"/>
        </w:tabs>
        <w:ind w:left="2869" w:hanging="360"/>
      </w:pPr>
      <w:rPr>
        <w:rFonts w:ascii="Wingdings" w:hAnsi="Wingdings" w:hint="default"/>
      </w:rPr>
    </w:lvl>
    <w:lvl w:ilvl="3" w:tplc="04070001" w:tentative="1">
      <w:start w:val="1"/>
      <w:numFmt w:val="bullet"/>
      <w:lvlText w:val=""/>
      <w:lvlJc w:val="left"/>
      <w:pPr>
        <w:tabs>
          <w:tab w:val="num" w:pos="3589"/>
        </w:tabs>
        <w:ind w:left="3589" w:hanging="360"/>
      </w:pPr>
      <w:rPr>
        <w:rFonts w:ascii="Symbol" w:hAnsi="Symbol" w:hint="default"/>
      </w:rPr>
    </w:lvl>
    <w:lvl w:ilvl="4" w:tplc="04070003" w:tentative="1">
      <w:start w:val="1"/>
      <w:numFmt w:val="bullet"/>
      <w:lvlText w:val="o"/>
      <w:lvlJc w:val="left"/>
      <w:pPr>
        <w:tabs>
          <w:tab w:val="num" w:pos="4309"/>
        </w:tabs>
        <w:ind w:left="4309" w:hanging="360"/>
      </w:pPr>
      <w:rPr>
        <w:rFonts w:ascii="Courier New" w:hAnsi="Courier New" w:hint="default"/>
      </w:rPr>
    </w:lvl>
    <w:lvl w:ilvl="5" w:tplc="04070005" w:tentative="1">
      <w:start w:val="1"/>
      <w:numFmt w:val="bullet"/>
      <w:lvlText w:val=""/>
      <w:lvlJc w:val="left"/>
      <w:pPr>
        <w:tabs>
          <w:tab w:val="num" w:pos="5029"/>
        </w:tabs>
        <w:ind w:left="5029" w:hanging="360"/>
      </w:pPr>
      <w:rPr>
        <w:rFonts w:ascii="Wingdings" w:hAnsi="Wingdings" w:hint="default"/>
      </w:rPr>
    </w:lvl>
    <w:lvl w:ilvl="6" w:tplc="04070001" w:tentative="1">
      <w:start w:val="1"/>
      <w:numFmt w:val="bullet"/>
      <w:lvlText w:val=""/>
      <w:lvlJc w:val="left"/>
      <w:pPr>
        <w:tabs>
          <w:tab w:val="num" w:pos="5749"/>
        </w:tabs>
        <w:ind w:left="5749" w:hanging="360"/>
      </w:pPr>
      <w:rPr>
        <w:rFonts w:ascii="Symbol" w:hAnsi="Symbol" w:hint="default"/>
      </w:rPr>
    </w:lvl>
    <w:lvl w:ilvl="7" w:tplc="04070003" w:tentative="1">
      <w:start w:val="1"/>
      <w:numFmt w:val="bullet"/>
      <w:lvlText w:val="o"/>
      <w:lvlJc w:val="left"/>
      <w:pPr>
        <w:tabs>
          <w:tab w:val="num" w:pos="6469"/>
        </w:tabs>
        <w:ind w:left="6469" w:hanging="360"/>
      </w:pPr>
      <w:rPr>
        <w:rFonts w:ascii="Courier New" w:hAnsi="Courier New" w:hint="default"/>
      </w:rPr>
    </w:lvl>
    <w:lvl w:ilvl="8" w:tplc="04070005" w:tentative="1">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3A03501B"/>
    <w:multiLevelType w:val="hybridMultilevel"/>
    <w:tmpl w:val="685AA486"/>
    <w:lvl w:ilvl="0" w:tplc="4642DB12">
      <w:start w:val="1"/>
      <w:numFmt w:val="bullet"/>
      <w:lvlText w:val="­"/>
      <w:lvlJc w:val="left"/>
      <w:pPr>
        <w:tabs>
          <w:tab w:val="num" w:pos="284"/>
        </w:tabs>
        <w:ind w:left="284" w:hanging="284"/>
      </w:pPr>
      <w:rPr>
        <w:rFonts w:ascii="Arial" w:hAnsi="Arial" w:hint="default"/>
        <w:color w:val="000000"/>
      </w:rPr>
    </w:lvl>
    <w:lvl w:ilvl="1" w:tplc="84228BEE">
      <w:start w:val="1"/>
      <w:numFmt w:val="bullet"/>
      <w:lvlText w:val=""/>
      <w:lvlJc w:val="left"/>
      <w:pPr>
        <w:tabs>
          <w:tab w:val="num" w:pos="1784"/>
        </w:tabs>
        <w:ind w:left="1784" w:hanging="283"/>
      </w:pPr>
      <w:rPr>
        <w:rFonts w:ascii="Symbol" w:hAnsi="Symbol" w:hint="default"/>
      </w:rPr>
    </w:lvl>
    <w:lvl w:ilvl="2" w:tplc="04070005" w:tentative="1">
      <w:start w:val="1"/>
      <w:numFmt w:val="bullet"/>
      <w:lvlText w:val=""/>
      <w:lvlJc w:val="left"/>
      <w:pPr>
        <w:tabs>
          <w:tab w:val="num" w:pos="2581"/>
        </w:tabs>
        <w:ind w:left="2581" w:hanging="360"/>
      </w:pPr>
      <w:rPr>
        <w:rFonts w:ascii="Wingdings" w:hAnsi="Wingdings" w:hint="default"/>
      </w:rPr>
    </w:lvl>
    <w:lvl w:ilvl="3" w:tplc="04070001" w:tentative="1">
      <w:start w:val="1"/>
      <w:numFmt w:val="bullet"/>
      <w:lvlText w:val=""/>
      <w:lvlJc w:val="left"/>
      <w:pPr>
        <w:tabs>
          <w:tab w:val="num" w:pos="3301"/>
        </w:tabs>
        <w:ind w:left="3301" w:hanging="360"/>
      </w:pPr>
      <w:rPr>
        <w:rFonts w:ascii="Symbol" w:hAnsi="Symbol" w:hint="default"/>
      </w:rPr>
    </w:lvl>
    <w:lvl w:ilvl="4" w:tplc="04070003" w:tentative="1">
      <w:start w:val="1"/>
      <w:numFmt w:val="bullet"/>
      <w:lvlText w:val="o"/>
      <w:lvlJc w:val="left"/>
      <w:pPr>
        <w:tabs>
          <w:tab w:val="num" w:pos="4021"/>
        </w:tabs>
        <w:ind w:left="4021" w:hanging="360"/>
      </w:pPr>
      <w:rPr>
        <w:rFonts w:ascii="Courier New" w:hAnsi="Courier New" w:cs="Courier New" w:hint="default"/>
      </w:rPr>
    </w:lvl>
    <w:lvl w:ilvl="5" w:tplc="04070005" w:tentative="1">
      <w:start w:val="1"/>
      <w:numFmt w:val="bullet"/>
      <w:lvlText w:val=""/>
      <w:lvlJc w:val="left"/>
      <w:pPr>
        <w:tabs>
          <w:tab w:val="num" w:pos="4741"/>
        </w:tabs>
        <w:ind w:left="4741" w:hanging="360"/>
      </w:pPr>
      <w:rPr>
        <w:rFonts w:ascii="Wingdings" w:hAnsi="Wingdings" w:hint="default"/>
      </w:rPr>
    </w:lvl>
    <w:lvl w:ilvl="6" w:tplc="04070001" w:tentative="1">
      <w:start w:val="1"/>
      <w:numFmt w:val="bullet"/>
      <w:lvlText w:val=""/>
      <w:lvlJc w:val="left"/>
      <w:pPr>
        <w:tabs>
          <w:tab w:val="num" w:pos="5461"/>
        </w:tabs>
        <w:ind w:left="5461" w:hanging="360"/>
      </w:pPr>
      <w:rPr>
        <w:rFonts w:ascii="Symbol" w:hAnsi="Symbol" w:hint="default"/>
      </w:rPr>
    </w:lvl>
    <w:lvl w:ilvl="7" w:tplc="04070003" w:tentative="1">
      <w:start w:val="1"/>
      <w:numFmt w:val="bullet"/>
      <w:lvlText w:val="o"/>
      <w:lvlJc w:val="left"/>
      <w:pPr>
        <w:tabs>
          <w:tab w:val="num" w:pos="6181"/>
        </w:tabs>
        <w:ind w:left="6181" w:hanging="360"/>
      </w:pPr>
      <w:rPr>
        <w:rFonts w:ascii="Courier New" w:hAnsi="Courier New" w:cs="Courier New" w:hint="default"/>
      </w:rPr>
    </w:lvl>
    <w:lvl w:ilvl="8" w:tplc="04070005" w:tentative="1">
      <w:start w:val="1"/>
      <w:numFmt w:val="bullet"/>
      <w:lvlText w:val=""/>
      <w:lvlJc w:val="left"/>
      <w:pPr>
        <w:tabs>
          <w:tab w:val="num" w:pos="6901"/>
        </w:tabs>
        <w:ind w:left="6901" w:hanging="360"/>
      </w:pPr>
      <w:rPr>
        <w:rFonts w:ascii="Wingdings" w:hAnsi="Wingdings" w:hint="default"/>
      </w:rPr>
    </w:lvl>
  </w:abstractNum>
  <w:abstractNum w:abstractNumId="21" w15:restartNumberingAfterBreak="0">
    <w:nsid w:val="3F71051D"/>
    <w:multiLevelType w:val="hybridMultilevel"/>
    <w:tmpl w:val="AFEED71C"/>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22" w15:restartNumberingAfterBreak="0">
    <w:nsid w:val="4051252D"/>
    <w:multiLevelType w:val="hybridMultilevel"/>
    <w:tmpl w:val="7F7A0700"/>
    <w:lvl w:ilvl="0" w:tplc="84228BEE">
      <w:start w:val="1"/>
      <w:numFmt w:val="bullet"/>
      <w:lvlText w:val=""/>
      <w:lvlJc w:val="left"/>
      <w:pPr>
        <w:tabs>
          <w:tab w:val="num" w:pos="567"/>
        </w:tabs>
        <w:ind w:left="567" w:hanging="283"/>
      </w:pPr>
      <w:rPr>
        <w:rFonts w:ascii="Symbol" w:hAnsi="Symbol" w:hint="default"/>
      </w:rPr>
    </w:lvl>
    <w:lvl w:ilvl="1" w:tplc="04070003" w:tentative="1">
      <w:start w:val="1"/>
      <w:numFmt w:val="bullet"/>
      <w:lvlText w:val="o"/>
      <w:lvlJc w:val="left"/>
      <w:pPr>
        <w:tabs>
          <w:tab w:val="num" w:pos="2007"/>
        </w:tabs>
        <w:ind w:left="2007" w:hanging="360"/>
      </w:pPr>
      <w:rPr>
        <w:rFonts w:ascii="Courier New" w:hAnsi="Courier New" w:cs="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46B544A4"/>
    <w:multiLevelType w:val="hybridMultilevel"/>
    <w:tmpl w:val="11FA225E"/>
    <w:lvl w:ilvl="0" w:tplc="319EC376">
      <w:start w:val="1"/>
      <w:numFmt w:val="bullet"/>
      <w:lvlText w:val="­"/>
      <w:lvlJc w:val="left"/>
      <w:pPr>
        <w:tabs>
          <w:tab w:val="num" w:pos="738"/>
        </w:tabs>
        <w:ind w:left="738" w:hanging="454"/>
      </w:pPr>
      <w:rPr>
        <w:rFonts w:ascii="Arial" w:hAnsi="Arial" w:hint="default"/>
      </w:rPr>
    </w:lvl>
    <w:lvl w:ilvl="1" w:tplc="5F466C3E">
      <w:start w:val="1"/>
      <w:numFmt w:val="bullet"/>
      <w:lvlText w:val="­"/>
      <w:lvlJc w:val="left"/>
      <w:pPr>
        <w:tabs>
          <w:tab w:val="num" w:pos="284"/>
        </w:tabs>
        <w:ind w:left="284" w:hanging="284"/>
      </w:pPr>
      <w:rPr>
        <w:rFonts w:ascii="Arial" w:hAnsi="Aria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6D11458"/>
    <w:multiLevelType w:val="multilevel"/>
    <w:tmpl w:val="58F63734"/>
    <w:lvl w:ilvl="0">
      <w:start w:val="1"/>
      <w:numFmt w:val="decimal"/>
      <w:lvlText w:val="%1."/>
      <w:lvlJc w:val="left"/>
      <w:pPr>
        <w:tabs>
          <w:tab w:val="num" w:pos="567"/>
        </w:tabs>
        <w:ind w:left="567" w:hanging="567"/>
      </w:pPr>
      <w:rPr>
        <w:rFonts w:hint="default"/>
        <w:b/>
        <w:bCs/>
        <w:i w:val="0"/>
        <w:iCs w:val="0"/>
        <w:sz w:val="18"/>
        <w:szCs w:val="18"/>
      </w:rPr>
    </w:lvl>
    <w:lvl w:ilvl="1">
      <w:start w:val="1"/>
      <w:numFmt w:val="decimal"/>
      <w:lvlText w:val="4.%2"/>
      <w:lvlJc w:val="left"/>
      <w:pPr>
        <w:tabs>
          <w:tab w:val="num" w:pos="567"/>
        </w:tabs>
        <w:ind w:left="567" w:hanging="567"/>
      </w:pPr>
      <w:rPr>
        <w:rFonts w:hint="default"/>
        <w:sz w:val="18"/>
        <w:szCs w:val="18"/>
      </w:rPr>
    </w:lvl>
    <w:lvl w:ilvl="2">
      <w:start w:val="1"/>
      <w:numFmt w:val="decimal"/>
      <w:lvlRestart w:val="1"/>
      <w:lvlText w:val="%1.%3"/>
      <w:lvlJc w:val="left"/>
      <w:pPr>
        <w:tabs>
          <w:tab w:val="num" w:pos="567"/>
        </w:tabs>
        <w:ind w:left="567" w:hanging="567"/>
      </w:pPr>
      <w:rPr>
        <w:rFonts w:hint="default"/>
        <w:color w:val="auto"/>
        <w:sz w:val="18"/>
        <w:szCs w:val="18"/>
      </w:rPr>
    </w:lvl>
    <w:lvl w:ilvl="3">
      <w:start w:val="1"/>
      <w:numFmt w:val="bullet"/>
      <w:lvlRestart w:val="0"/>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25" w15:restartNumberingAfterBreak="0">
    <w:nsid w:val="4B720D5C"/>
    <w:multiLevelType w:val="hybridMultilevel"/>
    <w:tmpl w:val="924A869A"/>
    <w:lvl w:ilvl="0" w:tplc="433A8A2A">
      <w:start w:val="1"/>
      <w:numFmt w:val="bullet"/>
      <w:pStyle w:val="Liste-in-Tabelle"/>
      <w:lvlText w:val=""/>
      <w:lvlJc w:val="left"/>
      <w:pPr>
        <w:tabs>
          <w:tab w:val="num" w:pos="227"/>
        </w:tabs>
        <w:ind w:left="227" w:hanging="227"/>
      </w:pPr>
      <w:rPr>
        <w:rFonts w:ascii="Symbol" w:hAnsi="Symbol" w:hint="default"/>
      </w:rPr>
    </w:lvl>
    <w:lvl w:ilvl="1" w:tplc="DDA6CC58">
      <w:start w:val="1"/>
      <w:numFmt w:val="bullet"/>
      <w:lvlText w:val="o"/>
      <w:lvlJc w:val="left"/>
      <w:pPr>
        <w:ind w:left="1440" w:hanging="360"/>
      </w:pPr>
      <w:rPr>
        <w:rFonts w:ascii="Courier New" w:hAnsi="Courier New" w:hint="default"/>
      </w:rPr>
    </w:lvl>
    <w:lvl w:ilvl="2" w:tplc="F5FEAF16" w:tentative="1">
      <w:start w:val="1"/>
      <w:numFmt w:val="bullet"/>
      <w:lvlText w:val=""/>
      <w:lvlJc w:val="left"/>
      <w:pPr>
        <w:ind w:left="2160" w:hanging="360"/>
      </w:pPr>
      <w:rPr>
        <w:rFonts w:ascii="Symbol" w:hAnsi="Symbol" w:hint="default"/>
      </w:rPr>
    </w:lvl>
    <w:lvl w:ilvl="3" w:tplc="85323582" w:tentative="1">
      <w:start w:val="1"/>
      <w:numFmt w:val="bullet"/>
      <w:lvlText w:val=""/>
      <w:lvlJc w:val="left"/>
      <w:pPr>
        <w:ind w:left="2880" w:hanging="360"/>
      </w:pPr>
      <w:rPr>
        <w:rFonts w:ascii="Symbol" w:hAnsi="Symbol" w:hint="default"/>
      </w:rPr>
    </w:lvl>
    <w:lvl w:ilvl="4" w:tplc="0344BDEA" w:tentative="1">
      <w:start w:val="1"/>
      <w:numFmt w:val="bullet"/>
      <w:lvlText w:val="o"/>
      <w:lvlJc w:val="left"/>
      <w:pPr>
        <w:ind w:left="3600" w:hanging="360"/>
      </w:pPr>
      <w:rPr>
        <w:rFonts w:ascii="Courier New" w:hAnsi="Courier New" w:hint="default"/>
      </w:rPr>
    </w:lvl>
    <w:lvl w:ilvl="5" w:tplc="39F8533C" w:tentative="1">
      <w:start w:val="1"/>
      <w:numFmt w:val="bullet"/>
      <w:lvlText w:val=""/>
      <w:lvlJc w:val="left"/>
      <w:pPr>
        <w:ind w:left="4320" w:hanging="360"/>
      </w:pPr>
      <w:rPr>
        <w:rFonts w:ascii="Symbol" w:hAnsi="Symbol" w:hint="default"/>
      </w:rPr>
    </w:lvl>
    <w:lvl w:ilvl="6" w:tplc="B720E8D6" w:tentative="1">
      <w:start w:val="1"/>
      <w:numFmt w:val="bullet"/>
      <w:lvlText w:val=""/>
      <w:lvlJc w:val="left"/>
      <w:pPr>
        <w:ind w:left="5040" w:hanging="360"/>
      </w:pPr>
      <w:rPr>
        <w:rFonts w:ascii="Symbol" w:hAnsi="Symbol" w:hint="default"/>
      </w:rPr>
    </w:lvl>
    <w:lvl w:ilvl="7" w:tplc="FDA091AC" w:tentative="1">
      <w:start w:val="1"/>
      <w:numFmt w:val="bullet"/>
      <w:lvlText w:val="o"/>
      <w:lvlJc w:val="left"/>
      <w:pPr>
        <w:ind w:left="5760" w:hanging="360"/>
      </w:pPr>
      <w:rPr>
        <w:rFonts w:ascii="Courier New" w:hAnsi="Courier New" w:hint="default"/>
      </w:rPr>
    </w:lvl>
    <w:lvl w:ilvl="8" w:tplc="D7020AE2" w:tentative="1">
      <w:start w:val="1"/>
      <w:numFmt w:val="bullet"/>
      <w:lvlText w:val=""/>
      <w:lvlJc w:val="left"/>
      <w:pPr>
        <w:ind w:left="6480" w:hanging="360"/>
      </w:pPr>
      <w:rPr>
        <w:rFonts w:ascii="Symbol" w:hAnsi="Symbol" w:hint="default"/>
      </w:rPr>
    </w:lvl>
  </w:abstractNum>
  <w:abstractNum w:abstractNumId="26" w15:restartNumberingAfterBreak="0">
    <w:nsid w:val="4D590989"/>
    <w:multiLevelType w:val="hybridMultilevel"/>
    <w:tmpl w:val="2018BACA"/>
    <w:lvl w:ilvl="0" w:tplc="1BCA883C">
      <w:start w:val="1"/>
      <w:numFmt w:val="bullet"/>
      <w:lvlText w:val="­"/>
      <w:lvlJc w:val="left"/>
      <w:pPr>
        <w:tabs>
          <w:tab w:val="num" w:pos="284"/>
        </w:tabs>
        <w:ind w:left="284" w:hanging="284"/>
      </w:pPr>
      <w:rPr>
        <w:rFonts w:ascii="Arial" w:hAnsi="Arial" w:hint="default"/>
      </w:rPr>
    </w:lvl>
    <w:lvl w:ilvl="1" w:tplc="319EC376">
      <w:start w:val="1"/>
      <w:numFmt w:val="bullet"/>
      <w:lvlText w:val="­"/>
      <w:lvlJc w:val="left"/>
      <w:pPr>
        <w:tabs>
          <w:tab w:val="num" w:pos="454"/>
        </w:tabs>
        <w:ind w:left="454" w:hanging="454"/>
      </w:pPr>
      <w:rPr>
        <w:rFonts w:ascii="Arial" w:hAnsi="Aria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2409D5"/>
    <w:multiLevelType w:val="hybridMultilevel"/>
    <w:tmpl w:val="DE46B810"/>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28" w15:restartNumberingAfterBreak="0">
    <w:nsid w:val="4EB654C4"/>
    <w:multiLevelType w:val="multilevel"/>
    <w:tmpl w:val="0776B428"/>
    <w:styleLink w:val="ListeB"/>
    <w:lvl w:ilvl="0">
      <w:start w:val="1"/>
      <w:numFmt w:val="bullet"/>
      <w:lvlText w:val="–"/>
      <w:lvlJc w:val="left"/>
      <w:pPr>
        <w:tabs>
          <w:tab w:val="num" w:pos="227"/>
        </w:tabs>
        <w:ind w:left="227" w:hanging="227"/>
      </w:pPr>
      <w:rPr>
        <w:rFonts w:ascii="Arial" w:hAnsi="Arial" w:hint="default"/>
      </w:rPr>
    </w:lvl>
    <w:lvl w:ilvl="1">
      <w:start w:val="1"/>
      <w:numFmt w:val="bullet"/>
      <w:lvlText w:val=""/>
      <w:lvlJc w:val="left"/>
      <w:pPr>
        <w:tabs>
          <w:tab w:val="num" w:pos="454"/>
        </w:tabs>
        <w:ind w:left="454" w:hanging="227"/>
      </w:pPr>
      <w:rPr>
        <w:rFonts w:ascii="Symbol" w:hAnsi="Symbol" w:hint="default"/>
      </w:rPr>
    </w:lvl>
    <w:lvl w:ilvl="2">
      <w:start w:val="1"/>
      <w:numFmt w:val="bullet"/>
      <w:lvlText w:val="o"/>
      <w:lvlJc w:val="left"/>
      <w:pPr>
        <w:tabs>
          <w:tab w:val="num" w:pos="680"/>
        </w:tabs>
        <w:ind w:left="680" w:hanging="226"/>
      </w:pPr>
      <w:rPr>
        <w:rFonts w:ascii="Courier New" w:hAnsi="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Symbol" w:hAnsi="Symbol" w:hint="default"/>
      </w:rPr>
    </w:lvl>
  </w:abstractNum>
  <w:abstractNum w:abstractNumId="29" w15:restartNumberingAfterBreak="0">
    <w:nsid w:val="4FB05875"/>
    <w:multiLevelType w:val="hybridMultilevel"/>
    <w:tmpl w:val="644C16F4"/>
    <w:lvl w:ilvl="0" w:tplc="58763F10">
      <w:start w:val="1"/>
      <w:numFmt w:val="bullet"/>
      <w:lvlText w:val="­"/>
      <w:lvlJc w:val="left"/>
      <w:pPr>
        <w:tabs>
          <w:tab w:val="num" w:pos="284"/>
        </w:tabs>
        <w:ind w:left="284" w:hanging="284"/>
      </w:pPr>
      <w:rPr>
        <w:rFonts w:ascii="Arial" w:hAnsi="Arial" w:hint="default"/>
      </w:rPr>
    </w:lvl>
    <w:lvl w:ilvl="1" w:tplc="63344A3E">
      <w:start w:val="1"/>
      <w:numFmt w:val="bullet"/>
      <w:lvlText w:val=""/>
      <w:lvlJc w:val="left"/>
      <w:pPr>
        <w:tabs>
          <w:tab w:val="num" w:pos="1440"/>
        </w:tabs>
        <w:ind w:left="1364" w:hanging="284"/>
      </w:pPr>
      <w:rPr>
        <w:rFonts w:ascii="Symbol" w:hAnsi="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B754F2"/>
    <w:multiLevelType w:val="hybridMultilevel"/>
    <w:tmpl w:val="9744AB88"/>
    <w:lvl w:ilvl="0" w:tplc="04070007">
      <w:start w:val="1"/>
      <w:numFmt w:val="bullet"/>
      <w:lvlText w:val=""/>
      <w:lvlPicBulletId w:val="0"/>
      <w:lvlJc w:val="left"/>
      <w:pPr>
        <w:ind w:left="720" w:hanging="360"/>
      </w:pPr>
      <w:rPr>
        <w:rFonts w:ascii="Symbol" w:hAnsi="Symbol" w:hint="default"/>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31" w15:restartNumberingAfterBreak="0">
    <w:nsid w:val="5E3C68AD"/>
    <w:multiLevelType w:val="multilevel"/>
    <w:tmpl w:val="E43C883C"/>
    <w:styleLink w:val="ListeC"/>
    <w:lvl w:ilvl="0">
      <w:start w:val="1"/>
      <w:numFmt w:val="ordinal"/>
      <w:lvlText w:val="%1"/>
      <w:lvlJc w:val="left"/>
      <w:pPr>
        <w:tabs>
          <w:tab w:val="num" w:pos="397"/>
        </w:tabs>
        <w:ind w:left="397" w:hanging="397"/>
      </w:pPr>
      <w:rPr>
        <w:rFonts w:hint="default"/>
        <w:b/>
        <w:i w:val="0"/>
        <w:sz w:val="20"/>
      </w:rPr>
    </w:lvl>
    <w:lvl w:ilvl="1">
      <w:start w:val="1"/>
      <w:numFmt w:val="none"/>
      <w:lvlText w:val=""/>
      <w:lvlJc w:val="left"/>
      <w:pPr>
        <w:tabs>
          <w:tab w:val="num" w:pos="397"/>
        </w:tabs>
        <w:ind w:left="397" w:hanging="397"/>
      </w:pPr>
      <w:rPr>
        <w:rFonts w:hint="default"/>
      </w:rPr>
    </w:lvl>
    <w:lvl w:ilvl="2">
      <w:start w:val="1"/>
      <w:numFmt w:val="decimal"/>
      <w:lvlText w:val="%1%3"/>
      <w:lvlJc w:val="left"/>
      <w:pPr>
        <w:tabs>
          <w:tab w:val="num" w:pos="397"/>
        </w:tabs>
        <w:ind w:left="397" w:hanging="397"/>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6D7F728A"/>
    <w:multiLevelType w:val="hybridMultilevel"/>
    <w:tmpl w:val="AB6487B6"/>
    <w:lvl w:ilvl="0" w:tplc="B94E95A0">
      <w:start w:val="1"/>
      <w:numFmt w:val="bullet"/>
      <w:lvlText w:val="­"/>
      <w:lvlJc w:val="left"/>
      <w:pPr>
        <w:tabs>
          <w:tab w:val="num" w:pos="425"/>
        </w:tabs>
        <w:ind w:left="425" w:hanging="425"/>
      </w:pPr>
      <w:rPr>
        <w:rFonts w:ascii="Arial" w:hAnsi="Arial" w:hint="default"/>
      </w:rPr>
    </w:lvl>
    <w:lvl w:ilvl="1" w:tplc="342A999E">
      <w:start w:val="1"/>
      <w:numFmt w:val="bullet"/>
      <w:lvlText w:val=""/>
      <w:lvlJc w:val="left"/>
      <w:pPr>
        <w:tabs>
          <w:tab w:val="num" w:pos="1440"/>
        </w:tabs>
        <w:ind w:left="1440" w:hanging="360"/>
      </w:pPr>
      <w:rPr>
        <w:rFonts w:ascii="Symbol" w:hAnsi="Symbol" w:hint="default"/>
      </w:rPr>
    </w:lvl>
    <w:lvl w:ilvl="2" w:tplc="373663C8">
      <w:start w:val="1"/>
      <w:numFmt w:val="bullet"/>
      <w:lvlText w:val="⚷"/>
      <w:lvlJc w:val="left"/>
      <w:pPr>
        <w:tabs>
          <w:tab w:val="num" w:pos="2225"/>
        </w:tabs>
        <w:ind w:left="2225" w:hanging="425"/>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6C7E95"/>
    <w:multiLevelType w:val="hybridMultilevel"/>
    <w:tmpl w:val="C388C272"/>
    <w:lvl w:ilvl="0" w:tplc="04070007">
      <w:start w:val="1"/>
      <w:numFmt w:val="bullet"/>
      <w:lvlText w:val="-"/>
      <w:lvlJc w:val="left"/>
      <w:pPr>
        <w:ind w:left="720" w:hanging="360"/>
      </w:pPr>
      <w:rPr>
        <w:sz w:val="16"/>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34" w15:restartNumberingAfterBreak="0">
    <w:nsid w:val="75E51CD2"/>
    <w:multiLevelType w:val="multilevel"/>
    <w:tmpl w:val="01661B8A"/>
    <w:styleLink w:val="ListeA"/>
    <w:lvl w:ilvl="0">
      <w:start w:val="1"/>
      <w:numFmt w:val="decimal"/>
      <w:pStyle w:val="Liste-A-00"/>
      <w:lvlText w:val="%1."/>
      <w:lvlJc w:val="left"/>
      <w:pPr>
        <w:tabs>
          <w:tab w:val="num" w:pos="567"/>
        </w:tabs>
        <w:ind w:left="567" w:hanging="567"/>
      </w:pPr>
      <w:rPr>
        <w:rFonts w:hint="default"/>
        <w:b/>
        <w:bCs/>
        <w:i w:val="0"/>
        <w:iCs w:val="0"/>
        <w:sz w:val="18"/>
        <w:szCs w:val="18"/>
      </w:rPr>
    </w:lvl>
    <w:lvl w:ilvl="1">
      <w:start w:val="1"/>
      <w:numFmt w:val="none"/>
      <w:pStyle w:val="Liste-A-01"/>
      <w:lvlText w:val="%2"/>
      <w:lvlJc w:val="left"/>
      <w:pPr>
        <w:tabs>
          <w:tab w:val="num" w:pos="567"/>
        </w:tabs>
        <w:ind w:left="567" w:hanging="567"/>
      </w:pPr>
      <w:rPr>
        <w:rFonts w:hint="default"/>
        <w:sz w:val="18"/>
        <w:szCs w:val="18"/>
      </w:rPr>
    </w:lvl>
    <w:lvl w:ilvl="2">
      <w:start w:val="1"/>
      <w:numFmt w:val="decimal"/>
      <w:lvlRestart w:val="1"/>
      <w:pStyle w:val="Liste-A-02"/>
      <w:lvlText w:val="%1.%3"/>
      <w:lvlJc w:val="left"/>
      <w:pPr>
        <w:tabs>
          <w:tab w:val="num" w:pos="567"/>
        </w:tabs>
        <w:ind w:left="567" w:hanging="567"/>
      </w:pPr>
      <w:rPr>
        <w:rFonts w:hint="default"/>
        <w:color w:val="auto"/>
        <w:sz w:val="18"/>
        <w:szCs w:val="18"/>
      </w:rPr>
    </w:lvl>
    <w:lvl w:ilvl="3">
      <w:start w:val="1"/>
      <w:numFmt w:val="bullet"/>
      <w:lvlRestart w:val="0"/>
      <w:pStyle w:val="Liste-A-03"/>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35" w15:restartNumberingAfterBreak="0">
    <w:nsid w:val="775A05F6"/>
    <w:multiLevelType w:val="multilevel"/>
    <w:tmpl w:val="F0E2A912"/>
    <w:numStyleLink w:val="InhaltsverzeichnisA"/>
  </w:abstractNum>
  <w:abstractNum w:abstractNumId="36" w15:restartNumberingAfterBreak="0">
    <w:nsid w:val="7A1F4DEA"/>
    <w:multiLevelType w:val="hybridMultilevel"/>
    <w:tmpl w:val="DC343DBE"/>
    <w:lvl w:ilvl="0" w:tplc="529A3CE2">
      <w:start w:val="1"/>
      <w:numFmt w:val="bullet"/>
      <w:lvlText w:val="·"/>
      <w:lvlJc w:val="left"/>
      <w:pPr>
        <w:tabs>
          <w:tab w:val="num" w:pos="567"/>
        </w:tabs>
        <w:ind w:left="568" w:hanging="284"/>
      </w:pPr>
      <w:rPr>
        <w:rFonts w:ascii="Symbol" w:hAnsi="Symbol" w:hint="default"/>
        <w:color w:val="000000"/>
      </w:rPr>
    </w:lvl>
    <w:lvl w:ilvl="1" w:tplc="84228BEE">
      <w:start w:val="1"/>
      <w:numFmt w:val="bullet"/>
      <w:lvlText w:val=""/>
      <w:lvlJc w:val="left"/>
      <w:pPr>
        <w:tabs>
          <w:tab w:val="num" w:pos="2068"/>
        </w:tabs>
        <w:ind w:left="2068" w:hanging="283"/>
      </w:pPr>
      <w:rPr>
        <w:rFonts w:ascii="Symbol" w:hAnsi="Symbol" w:hint="default"/>
      </w:rPr>
    </w:lvl>
    <w:lvl w:ilvl="2" w:tplc="04070005" w:tentative="1">
      <w:start w:val="1"/>
      <w:numFmt w:val="bullet"/>
      <w:lvlText w:val=""/>
      <w:lvlJc w:val="left"/>
      <w:pPr>
        <w:tabs>
          <w:tab w:val="num" w:pos="2865"/>
        </w:tabs>
        <w:ind w:left="2865" w:hanging="360"/>
      </w:pPr>
      <w:rPr>
        <w:rFonts w:ascii="Wingdings" w:hAnsi="Wingdings" w:hint="default"/>
      </w:rPr>
    </w:lvl>
    <w:lvl w:ilvl="3" w:tplc="04070001" w:tentative="1">
      <w:start w:val="1"/>
      <w:numFmt w:val="bullet"/>
      <w:lvlText w:val=""/>
      <w:lvlJc w:val="left"/>
      <w:pPr>
        <w:tabs>
          <w:tab w:val="num" w:pos="3585"/>
        </w:tabs>
        <w:ind w:left="3585" w:hanging="360"/>
      </w:pPr>
      <w:rPr>
        <w:rFonts w:ascii="Symbol" w:hAnsi="Symbol" w:hint="default"/>
      </w:rPr>
    </w:lvl>
    <w:lvl w:ilvl="4" w:tplc="04070003" w:tentative="1">
      <w:start w:val="1"/>
      <w:numFmt w:val="bullet"/>
      <w:lvlText w:val="o"/>
      <w:lvlJc w:val="left"/>
      <w:pPr>
        <w:tabs>
          <w:tab w:val="num" w:pos="4305"/>
        </w:tabs>
        <w:ind w:left="4305" w:hanging="360"/>
      </w:pPr>
      <w:rPr>
        <w:rFonts w:ascii="Courier New" w:hAnsi="Courier New" w:cs="Courier New" w:hint="default"/>
      </w:rPr>
    </w:lvl>
    <w:lvl w:ilvl="5" w:tplc="04070005" w:tentative="1">
      <w:start w:val="1"/>
      <w:numFmt w:val="bullet"/>
      <w:lvlText w:val=""/>
      <w:lvlJc w:val="left"/>
      <w:pPr>
        <w:tabs>
          <w:tab w:val="num" w:pos="5025"/>
        </w:tabs>
        <w:ind w:left="5025" w:hanging="360"/>
      </w:pPr>
      <w:rPr>
        <w:rFonts w:ascii="Wingdings" w:hAnsi="Wingdings" w:hint="default"/>
      </w:rPr>
    </w:lvl>
    <w:lvl w:ilvl="6" w:tplc="04070001" w:tentative="1">
      <w:start w:val="1"/>
      <w:numFmt w:val="bullet"/>
      <w:lvlText w:val=""/>
      <w:lvlJc w:val="left"/>
      <w:pPr>
        <w:tabs>
          <w:tab w:val="num" w:pos="5745"/>
        </w:tabs>
        <w:ind w:left="5745" w:hanging="360"/>
      </w:pPr>
      <w:rPr>
        <w:rFonts w:ascii="Symbol" w:hAnsi="Symbol" w:hint="default"/>
      </w:rPr>
    </w:lvl>
    <w:lvl w:ilvl="7" w:tplc="04070003" w:tentative="1">
      <w:start w:val="1"/>
      <w:numFmt w:val="bullet"/>
      <w:lvlText w:val="o"/>
      <w:lvlJc w:val="left"/>
      <w:pPr>
        <w:tabs>
          <w:tab w:val="num" w:pos="6465"/>
        </w:tabs>
        <w:ind w:left="6465" w:hanging="360"/>
      </w:pPr>
      <w:rPr>
        <w:rFonts w:ascii="Courier New" w:hAnsi="Courier New" w:cs="Courier New" w:hint="default"/>
      </w:rPr>
    </w:lvl>
    <w:lvl w:ilvl="8" w:tplc="04070005" w:tentative="1">
      <w:start w:val="1"/>
      <w:numFmt w:val="bullet"/>
      <w:lvlText w:val=""/>
      <w:lvlJc w:val="left"/>
      <w:pPr>
        <w:tabs>
          <w:tab w:val="num" w:pos="7185"/>
        </w:tabs>
        <w:ind w:left="7185" w:hanging="360"/>
      </w:pPr>
      <w:rPr>
        <w:rFonts w:ascii="Wingdings" w:hAnsi="Wingdings" w:hint="default"/>
      </w:rPr>
    </w:lvl>
  </w:abstractNum>
  <w:abstractNum w:abstractNumId="37" w15:restartNumberingAfterBreak="0">
    <w:nsid w:val="7A7B01F1"/>
    <w:multiLevelType w:val="hybridMultilevel"/>
    <w:tmpl w:val="C8EEF6D6"/>
    <w:lvl w:ilvl="0" w:tplc="B94E95A0">
      <w:start w:val="1"/>
      <w:numFmt w:val="bullet"/>
      <w:lvlText w:val="­"/>
      <w:lvlJc w:val="left"/>
      <w:pPr>
        <w:tabs>
          <w:tab w:val="num" w:pos="425"/>
        </w:tabs>
        <w:ind w:left="425" w:hanging="425"/>
      </w:pPr>
      <w:rPr>
        <w:rFonts w:ascii="Arial" w:hAnsi="Arial" w:hint="default"/>
      </w:rPr>
    </w:lvl>
    <w:lvl w:ilvl="1" w:tplc="B94E95A0">
      <w:start w:val="1"/>
      <w:numFmt w:val="bullet"/>
      <w:lvlText w:val="­"/>
      <w:lvlJc w:val="left"/>
      <w:pPr>
        <w:tabs>
          <w:tab w:val="num" w:pos="1505"/>
        </w:tabs>
        <w:ind w:left="1505" w:hanging="425"/>
      </w:pPr>
      <w:rPr>
        <w:rFonts w:ascii="Arial" w:hAnsi="Arial" w:hint="default"/>
      </w:rPr>
    </w:lvl>
    <w:lvl w:ilvl="2" w:tplc="373663C8">
      <w:start w:val="1"/>
      <w:numFmt w:val="bullet"/>
      <w:lvlText w:val="⚷"/>
      <w:lvlJc w:val="left"/>
      <w:pPr>
        <w:tabs>
          <w:tab w:val="num" w:pos="2225"/>
        </w:tabs>
        <w:ind w:left="2225" w:hanging="425"/>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E751947"/>
    <w:multiLevelType w:val="hybridMultilevel"/>
    <w:tmpl w:val="C218982A"/>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39" w15:restartNumberingAfterBreak="0">
    <w:nsid w:val="7F9A7F23"/>
    <w:multiLevelType w:val="hybridMultilevel"/>
    <w:tmpl w:val="5E845CCA"/>
    <w:lvl w:ilvl="0" w:tplc="04070003">
      <w:start w:val="1"/>
      <w:numFmt w:val="bullet"/>
      <w:lvlText w:val="o"/>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num w:numId="1">
    <w:abstractNumId w:val="34"/>
  </w:num>
  <w:num w:numId="2">
    <w:abstractNumId w:val="25"/>
  </w:num>
  <w:num w:numId="3">
    <w:abstractNumId w:val="16"/>
  </w:num>
  <w:num w:numId="4">
    <w:abstractNumId w:val="28"/>
  </w:num>
  <w:num w:numId="5">
    <w:abstractNumId w:val="3"/>
  </w:num>
  <w:num w:numId="6">
    <w:abstractNumId w:val="2"/>
  </w:num>
  <w:num w:numId="7">
    <w:abstractNumId w:val="1"/>
  </w:num>
  <w:num w:numId="8">
    <w:abstractNumId w:val="0"/>
  </w:num>
  <w:num w:numId="9">
    <w:abstractNumId w:val="31"/>
  </w:num>
  <w:num w:numId="10">
    <w:abstractNumId w:val="9"/>
  </w:num>
  <w:num w:numId="11">
    <w:abstractNumId w:val="10"/>
  </w:num>
  <w:num w:numId="12">
    <w:abstractNumId w:val="6"/>
  </w:num>
  <w:num w:numId="13">
    <w:abstractNumId w:val="17"/>
  </w:num>
  <w:num w:numId="14">
    <w:abstractNumId w:val="15"/>
  </w:num>
  <w:num w:numId="15">
    <w:abstractNumId w:val="35"/>
  </w:num>
  <w:num w:numId="16">
    <w:abstractNumId w:val="33"/>
  </w:num>
  <w:num w:numId="17">
    <w:abstractNumId w:val="21"/>
  </w:num>
  <w:num w:numId="18">
    <w:abstractNumId w:val="38"/>
  </w:num>
  <w:num w:numId="19">
    <w:abstractNumId w:val="30"/>
  </w:num>
  <w:num w:numId="20">
    <w:abstractNumId w:val="39"/>
  </w:num>
  <w:num w:numId="21">
    <w:abstractNumId w:val="11"/>
  </w:num>
  <w:num w:numId="22">
    <w:abstractNumId w:val="27"/>
  </w:num>
  <w:num w:numId="23">
    <w:abstractNumId w:val="5"/>
  </w:num>
  <w:num w:numId="24">
    <w:abstractNumId w:val="12"/>
  </w:num>
  <w:num w:numId="25">
    <w:abstractNumId w:val="8"/>
  </w:num>
  <w:num w:numId="26">
    <w:abstractNumId w:val="29"/>
  </w:num>
  <w:num w:numId="27">
    <w:abstractNumId w:val="20"/>
  </w:num>
  <w:num w:numId="28">
    <w:abstractNumId w:val="32"/>
  </w:num>
  <w:num w:numId="29">
    <w:abstractNumId w:val="19"/>
  </w:num>
  <w:num w:numId="30">
    <w:abstractNumId w:val="37"/>
  </w:num>
  <w:num w:numId="31">
    <w:abstractNumId w:val="14"/>
  </w:num>
  <w:num w:numId="32">
    <w:abstractNumId w:val="23"/>
  </w:num>
  <w:num w:numId="33">
    <w:abstractNumId w:val="4"/>
  </w:num>
  <w:num w:numId="34">
    <w:abstractNumId w:val="7"/>
  </w:num>
  <w:num w:numId="35">
    <w:abstractNumId w:val="22"/>
  </w:num>
  <w:num w:numId="36">
    <w:abstractNumId w:val="18"/>
  </w:num>
  <w:num w:numId="37">
    <w:abstractNumId w:val="26"/>
  </w:num>
  <w:num w:numId="38">
    <w:abstractNumId w:val="13"/>
  </w:num>
  <w:num w:numId="39">
    <w:abstractNumId w:val="36"/>
  </w:num>
  <w:num w:numId="40">
    <w:abstractNumId w:val="6"/>
  </w:num>
  <w:num w:numId="41">
    <w:abstractNumId w:val="6"/>
  </w:num>
  <w:num w:numId="42">
    <w:abstractNumId w:val="6"/>
  </w:num>
  <w:num w:numId="43">
    <w:abstractNumId w:val="6"/>
  </w:num>
  <w:num w:numId="44">
    <w:abstractNumId w:val="24"/>
  </w:num>
  <w:num w:numId="45">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9"/>
  <w:autoHyphenation/>
  <w:consecutiveHyphenLimit w:val="2"/>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4BFA"/>
    <w:rsid w:val="00001C2C"/>
    <w:rsid w:val="00010828"/>
    <w:rsid w:val="0001533B"/>
    <w:rsid w:val="000252F0"/>
    <w:rsid w:val="00036786"/>
    <w:rsid w:val="0004464E"/>
    <w:rsid w:val="000447CE"/>
    <w:rsid w:val="00051477"/>
    <w:rsid w:val="00054A93"/>
    <w:rsid w:val="00056D2F"/>
    <w:rsid w:val="000812D4"/>
    <w:rsid w:val="00084BFA"/>
    <w:rsid w:val="000A10C7"/>
    <w:rsid w:val="000A3AC3"/>
    <w:rsid w:val="000A7E78"/>
    <w:rsid w:val="000C18B6"/>
    <w:rsid w:val="000F326C"/>
    <w:rsid w:val="000F3DA3"/>
    <w:rsid w:val="001011BD"/>
    <w:rsid w:val="00103A3E"/>
    <w:rsid w:val="001073F5"/>
    <w:rsid w:val="001117E7"/>
    <w:rsid w:val="00120489"/>
    <w:rsid w:val="00121E09"/>
    <w:rsid w:val="00123352"/>
    <w:rsid w:val="00135967"/>
    <w:rsid w:val="00140436"/>
    <w:rsid w:val="00170284"/>
    <w:rsid w:val="00183CC8"/>
    <w:rsid w:val="00195246"/>
    <w:rsid w:val="001956CE"/>
    <w:rsid w:val="001C2917"/>
    <w:rsid w:val="001D3947"/>
    <w:rsid w:val="001E3FBD"/>
    <w:rsid w:val="001F5B60"/>
    <w:rsid w:val="002018B7"/>
    <w:rsid w:val="00227E0A"/>
    <w:rsid w:val="002313C2"/>
    <w:rsid w:val="00234D8F"/>
    <w:rsid w:val="002374E0"/>
    <w:rsid w:val="00264220"/>
    <w:rsid w:val="0026427A"/>
    <w:rsid w:val="002737E9"/>
    <w:rsid w:val="002858EB"/>
    <w:rsid w:val="0029051A"/>
    <w:rsid w:val="00294FFB"/>
    <w:rsid w:val="002A3F8E"/>
    <w:rsid w:val="002A537A"/>
    <w:rsid w:val="002B170E"/>
    <w:rsid w:val="002B4109"/>
    <w:rsid w:val="002C15B9"/>
    <w:rsid w:val="002C4973"/>
    <w:rsid w:val="002C725F"/>
    <w:rsid w:val="002E0486"/>
    <w:rsid w:val="002E4658"/>
    <w:rsid w:val="00314F49"/>
    <w:rsid w:val="00320905"/>
    <w:rsid w:val="00322774"/>
    <w:rsid w:val="00322A12"/>
    <w:rsid w:val="0032514C"/>
    <w:rsid w:val="0032701D"/>
    <w:rsid w:val="003410E3"/>
    <w:rsid w:val="00342ACC"/>
    <w:rsid w:val="00344615"/>
    <w:rsid w:val="00344E8E"/>
    <w:rsid w:val="00345F76"/>
    <w:rsid w:val="00370569"/>
    <w:rsid w:val="0038113E"/>
    <w:rsid w:val="003925B4"/>
    <w:rsid w:val="00392D01"/>
    <w:rsid w:val="0039603C"/>
    <w:rsid w:val="003A6D0B"/>
    <w:rsid w:val="003C0D70"/>
    <w:rsid w:val="003D4D69"/>
    <w:rsid w:val="003E1F01"/>
    <w:rsid w:val="003F4502"/>
    <w:rsid w:val="0041384E"/>
    <w:rsid w:val="004172F5"/>
    <w:rsid w:val="004454EC"/>
    <w:rsid w:val="00450C03"/>
    <w:rsid w:val="0046660F"/>
    <w:rsid w:val="004719AF"/>
    <w:rsid w:val="00477279"/>
    <w:rsid w:val="004B3AA0"/>
    <w:rsid w:val="004F6067"/>
    <w:rsid w:val="0050754B"/>
    <w:rsid w:val="005254A1"/>
    <w:rsid w:val="005323EA"/>
    <w:rsid w:val="00547034"/>
    <w:rsid w:val="005502AC"/>
    <w:rsid w:val="0055081B"/>
    <w:rsid w:val="005573CD"/>
    <w:rsid w:val="0056270B"/>
    <w:rsid w:val="0056505F"/>
    <w:rsid w:val="0056536D"/>
    <w:rsid w:val="0057333A"/>
    <w:rsid w:val="00573DEE"/>
    <w:rsid w:val="00586F53"/>
    <w:rsid w:val="005901DC"/>
    <w:rsid w:val="005912FD"/>
    <w:rsid w:val="005C11F0"/>
    <w:rsid w:val="005C1F79"/>
    <w:rsid w:val="005D5A8A"/>
    <w:rsid w:val="005E7948"/>
    <w:rsid w:val="005F297D"/>
    <w:rsid w:val="005F41D0"/>
    <w:rsid w:val="005F5753"/>
    <w:rsid w:val="005F5F3A"/>
    <w:rsid w:val="00622AE0"/>
    <w:rsid w:val="0062583F"/>
    <w:rsid w:val="006274F0"/>
    <w:rsid w:val="00635C42"/>
    <w:rsid w:val="006426D2"/>
    <w:rsid w:val="00644C36"/>
    <w:rsid w:val="00645BD3"/>
    <w:rsid w:val="00646CDF"/>
    <w:rsid w:val="00653593"/>
    <w:rsid w:val="006579D4"/>
    <w:rsid w:val="00667940"/>
    <w:rsid w:val="0067757C"/>
    <w:rsid w:val="00682B5D"/>
    <w:rsid w:val="006A069F"/>
    <w:rsid w:val="006A0AD1"/>
    <w:rsid w:val="006A45D2"/>
    <w:rsid w:val="006A680C"/>
    <w:rsid w:val="006A7679"/>
    <w:rsid w:val="006B2497"/>
    <w:rsid w:val="006B2DF0"/>
    <w:rsid w:val="006C0364"/>
    <w:rsid w:val="006D22A1"/>
    <w:rsid w:val="006D40B2"/>
    <w:rsid w:val="006E0F4E"/>
    <w:rsid w:val="006E115F"/>
    <w:rsid w:val="00726FCE"/>
    <w:rsid w:val="00735128"/>
    <w:rsid w:val="00737B54"/>
    <w:rsid w:val="00760BF9"/>
    <w:rsid w:val="00786837"/>
    <w:rsid w:val="00787CD6"/>
    <w:rsid w:val="007A237D"/>
    <w:rsid w:val="007A63B1"/>
    <w:rsid w:val="007B434C"/>
    <w:rsid w:val="007C3BEE"/>
    <w:rsid w:val="007C7939"/>
    <w:rsid w:val="007D14F4"/>
    <w:rsid w:val="007E33FD"/>
    <w:rsid w:val="007E49E7"/>
    <w:rsid w:val="007F11C0"/>
    <w:rsid w:val="00802175"/>
    <w:rsid w:val="00806D8C"/>
    <w:rsid w:val="00813D9F"/>
    <w:rsid w:val="008152AF"/>
    <w:rsid w:val="00825366"/>
    <w:rsid w:val="00860AC0"/>
    <w:rsid w:val="00874B66"/>
    <w:rsid w:val="00886F84"/>
    <w:rsid w:val="008916C5"/>
    <w:rsid w:val="008A0C12"/>
    <w:rsid w:val="008A1252"/>
    <w:rsid w:val="008A50E7"/>
    <w:rsid w:val="008A5355"/>
    <w:rsid w:val="008C3343"/>
    <w:rsid w:val="008C70F4"/>
    <w:rsid w:val="008D36F4"/>
    <w:rsid w:val="008D432E"/>
    <w:rsid w:val="008D799D"/>
    <w:rsid w:val="008E7345"/>
    <w:rsid w:val="008F5F36"/>
    <w:rsid w:val="00911A32"/>
    <w:rsid w:val="0093715D"/>
    <w:rsid w:val="00937607"/>
    <w:rsid w:val="009455B7"/>
    <w:rsid w:val="00947213"/>
    <w:rsid w:val="00950021"/>
    <w:rsid w:val="00952A05"/>
    <w:rsid w:val="009532B1"/>
    <w:rsid w:val="009577C8"/>
    <w:rsid w:val="009645D5"/>
    <w:rsid w:val="0098498B"/>
    <w:rsid w:val="009A4199"/>
    <w:rsid w:val="009A4E86"/>
    <w:rsid w:val="009D0E3E"/>
    <w:rsid w:val="009D229D"/>
    <w:rsid w:val="009E01A5"/>
    <w:rsid w:val="009E3A1F"/>
    <w:rsid w:val="009E72CD"/>
    <w:rsid w:val="009F19D7"/>
    <w:rsid w:val="00A02A54"/>
    <w:rsid w:val="00A0686F"/>
    <w:rsid w:val="00A07B2A"/>
    <w:rsid w:val="00A157CC"/>
    <w:rsid w:val="00A17B73"/>
    <w:rsid w:val="00A20824"/>
    <w:rsid w:val="00A246A6"/>
    <w:rsid w:val="00A32CA5"/>
    <w:rsid w:val="00A4216C"/>
    <w:rsid w:val="00A460C6"/>
    <w:rsid w:val="00A53241"/>
    <w:rsid w:val="00A66666"/>
    <w:rsid w:val="00A76718"/>
    <w:rsid w:val="00A9713A"/>
    <w:rsid w:val="00AA36A6"/>
    <w:rsid w:val="00AC43EA"/>
    <w:rsid w:val="00AC7D10"/>
    <w:rsid w:val="00AD3C0D"/>
    <w:rsid w:val="00AD4347"/>
    <w:rsid w:val="00AD6A4A"/>
    <w:rsid w:val="00B00172"/>
    <w:rsid w:val="00B0392C"/>
    <w:rsid w:val="00B10511"/>
    <w:rsid w:val="00B13535"/>
    <w:rsid w:val="00B146CE"/>
    <w:rsid w:val="00B14A7F"/>
    <w:rsid w:val="00B20CBD"/>
    <w:rsid w:val="00B237A9"/>
    <w:rsid w:val="00B23A28"/>
    <w:rsid w:val="00B258D2"/>
    <w:rsid w:val="00B2593F"/>
    <w:rsid w:val="00B449A7"/>
    <w:rsid w:val="00B5180A"/>
    <w:rsid w:val="00B77C29"/>
    <w:rsid w:val="00B8085E"/>
    <w:rsid w:val="00B825C7"/>
    <w:rsid w:val="00B83AB1"/>
    <w:rsid w:val="00BA140E"/>
    <w:rsid w:val="00BA1A47"/>
    <w:rsid w:val="00BB1CD3"/>
    <w:rsid w:val="00BC2D3F"/>
    <w:rsid w:val="00BE1A2C"/>
    <w:rsid w:val="00C068C1"/>
    <w:rsid w:val="00C164A1"/>
    <w:rsid w:val="00C349A0"/>
    <w:rsid w:val="00C36BF8"/>
    <w:rsid w:val="00C543DD"/>
    <w:rsid w:val="00C54E8E"/>
    <w:rsid w:val="00C555D9"/>
    <w:rsid w:val="00C57A3F"/>
    <w:rsid w:val="00C66CC6"/>
    <w:rsid w:val="00C7654B"/>
    <w:rsid w:val="00C86798"/>
    <w:rsid w:val="00C87A18"/>
    <w:rsid w:val="00C96BF4"/>
    <w:rsid w:val="00CA7350"/>
    <w:rsid w:val="00CB6931"/>
    <w:rsid w:val="00CC0D7A"/>
    <w:rsid w:val="00CD1D37"/>
    <w:rsid w:val="00CD3B36"/>
    <w:rsid w:val="00CD6532"/>
    <w:rsid w:val="00CE065E"/>
    <w:rsid w:val="00D018DE"/>
    <w:rsid w:val="00D02A92"/>
    <w:rsid w:val="00D12715"/>
    <w:rsid w:val="00D32643"/>
    <w:rsid w:val="00D352C2"/>
    <w:rsid w:val="00D37562"/>
    <w:rsid w:val="00D4302F"/>
    <w:rsid w:val="00D55872"/>
    <w:rsid w:val="00D608AF"/>
    <w:rsid w:val="00D837B9"/>
    <w:rsid w:val="00DA0FE9"/>
    <w:rsid w:val="00DB64A1"/>
    <w:rsid w:val="00DC1902"/>
    <w:rsid w:val="00DC55F9"/>
    <w:rsid w:val="00DE1CD1"/>
    <w:rsid w:val="00DE228B"/>
    <w:rsid w:val="00DF1290"/>
    <w:rsid w:val="00DF615D"/>
    <w:rsid w:val="00E2182C"/>
    <w:rsid w:val="00E21BC1"/>
    <w:rsid w:val="00E22CB9"/>
    <w:rsid w:val="00E3646F"/>
    <w:rsid w:val="00E422DA"/>
    <w:rsid w:val="00E44E55"/>
    <w:rsid w:val="00E45118"/>
    <w:rsid w:val="00E47788"/>
    <w:rsid w:val="00E51700"/>
    <w:rsid w:val="00E60FEF"/>
    <w:rsid w:val="00E61C19"/>
    <w:rsid w:val="00E6438D"/>
    <w:rsid w:val="00E6483A"/>
    <w:rsid w:val="00E71F04"/>
    <w:rsid w:val="00E80812"/>
    <w:rsid w:val="00E865E2"/>
    <w:rsid w:val="00E94436"/>
    <w:rsid w:val="00EA2DEE"/>
    <w:rsid w:val="00EA317E"/>
    <w:rsid w:val="00EA3D40"/>
    <w:rsid w:val="00EB0DA3"/>
    <w:rsid w:val="00EC0135"/>
    <w:rsid w:val="00EC670D"/>
    <w:rsid w:val="00ED3827"/>
    <w:rsid w:val="00EE59BE"/>
    <w:rsid w:val="00EF4E4F"/>
    <w:rsid w:val="00EF7770"/>
    <w:rsid w:val="00F02EF8"/>
    <w:rsid w:val="00F165EF"/>
    <w:rsid w:val="00F2160C"/>
    <w:rsid w:val="00F230B8"/>
    <w:rsid w:val="00F345C3"/>
    <w:rsid w:val="00F708F7"/>
    <w:rsid w:val="00F71729"/>
    <w:rsid w:val="00F71A82"/>
    <w:rsid w:val="00F75A06"/>
    <w:rsid w:val="00F86A6D"/>
    <w:rsid w:val="00FC1D4D"/>
    <w:rsid w:val="00FC3318"/>
    <w:rsid w:val="00FC63B2"/>
    <w:rsid w:val="00FD3313"/>
    <w:rsid w:val="00FD3B49"/>
    <w:rsid w:val="00FD7889"/>
    <w:rsid w:val="00FE07D7"/>
    <w:rsid w:val="00FE4015"/>
    <w:rsid w:val="00FF0F6B"/>
    <w:rsid w:val="00FF3D3E"/>
    <w:rsid w:val="00FF44BD"/>
    <w:rsid w:val="00FF4DB7"/>
    <w:rsid w:val="00FF76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5:docId w15:val="{AA3886F9-78A2-41E8-AB9A-516BF3411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0D7A"/>
    <w:pPr>
      <w:contextualSpacing/>
    </w:pPr>
    <w:rPr>
      <w:rFonts w:ascii="Arial" w:eastAsia="Times New Roman" w:hAnsi="Arial"/>
    </w:rPr>
  </w:style>
  <w:style w:type="paragraph" w:styleId="berschrift1">
    <w:name w:val="heading 1"/>
    <w:basedOn w:val="Standard"/>
    <w:next w:val="Standard"/>
    <w:link w:val="berschrift1Zchn"/>
    <w:uiPriority w:val="99"/>
    <w:qFormat/>
    <w:rsid w:val="004B3AA0"/>
    <w:pPr>
      <w:keepNext/>
      <w:tabs>
        <w:tab w:val="left" w:pos="7938"/>
      </w:tabs>
      <w:overflowPunct w:val="0"/>
      <w:autoSpaceDE w:val="0"/>
      <w:autoSpaceDN w:val="0"/>
      <w:adjustRightInd w:val="0"/>
      <w:jc w:val="center"/>
      <w:textAlignment w:val="baseline"/>
      <w:outlineLvl w:val="0"/>
    </w:pPr>
    <w:rPr>
      <w:b/>
      <w:sz w:val="28"/>
    </w:rPr>
  </w:style>
  <w:style w:type="paragraph" w:styleId="berschrift2">
    <w:name w:val="heading 2"/>
    <w:basedOn w:val="Standard"/>
    <w:next w:val="Standard"/>
    <w:link w:val="berschrift2Zchn"/>
    <w:uiPriority w:val="99"/>
    <w:qFormat/>
    <w:rsid w:val="00477279"/>
    <w:pPr>
      <w:keepNext/>
      <w:numPr>
        <w:ilvl w:val="1"/>
        <w:numId w:val="3"/>
      </w:numPr>
      <w:tabs>
        <w:tab w:val="left" w:pos="7938"/>
      </w:tabs>
      <w:overflowPunct w:val="0"/>
      <w:autoSpaceDE w:val="0"/>
      <w:autoSpaceDN w:val="0"/>
      <w:adjustRightInd w:val="0"/>
      <w:textAlignment w:val="baseline"/>
      <w:outlineLvl w:val="1"/>
    </w:pPr>
    <w:rPr>
      <w:b/>
    </w:rPr>
  </w:style>
  <w:style w:type="paragraph" w:styleId="berschrift3">
    <w:name w:val="heading 3"/>
    <w:basedOn w:val="Standard"/>
    <w:next w:val="Standard"/>
    <w:link w:val="berschrift3Zchn"/>
    <w:uiPriority w:val="99"/>
    <w:qFormat/>
    <w:rsid w:val="00477279"/>
    <w:pPr>
      <w:keepNext/>
      <w:numPr>
        <w:ilvl w:val="2"/>
        <w:numId w:val="3"/>
      </w:numPr>
      <w:tabs>
        <w:tab w:val="left" w:pos="7938"/>
      </w:tabs>
      <w:overflowPunct w:val="0"/>
      <w:autoSpaceDE w:val="0"/>
      <w:autoSpaceDN w:val="0"/>
      <w:adjustRightInd w:val="0"/>
      <w:textAlignment w:val="baseline"/>
      <w:outlineLvl w:val="2"/>
    </w:pPr>
    <w:rPr>
      <w:b/>
      <w:sz w:val="28"/>
    </w:rPr>
  </w:style>
  <w:style w:type="paragraph" w:styleId="berschrift4">
    <w:name w:val="heading 4"/>
    <w:basedOn w:val="Standard"/>
    <w:next w:val="Standard"/>
    <w:link w:val="berschrift4Zchn"/>
    <w:uiPriority w:val="99"/>
    <w:qFormat/>
    <w:rsid w:val="00477279"/>
    <w:pPr>
      <w:keepNext/>
      <w:numPr>
        <w:ilvl w:val="3"/>
        <w:numId w:val="3"/>
      </w:numPr>
      <w:overflowPunct w:val="0"/>
      <w:autoSpaceDE w:val="0"/>
      <w:autoSpaceDN w:val="0"/>
      <w:adjustRightInd w:val="0"/>
      <w:textAlignment w:val="baseline"/>
      <w:outlineLvl w:val="3"/>
    </w:pPr>
    <w:rPr>
      <w:b/>
      <w:i/>
      <w:sz w:val="24"/>
    </w:rPr>
  </w:style>
  <w:style w:type="paragraph" w:styleId="berschrift5">
    <w:name w:val="heading 5"/>
    <w:basedOn w:val="Standard"/>
    <w:next w:val="Standard"/>
    <w:link w:val="berschrift5Zchn"/>
    <w:uiPriority w:val="99"/>
    <w:qFormat/>
    <w:rsid w:val="00477279"/>
    <w:pPr>
      <w:keepNext/>
      <w:numPr>
        <w:ilvl w:val="4"/>
        <w:numId w:val="3"/>
      </w:numPr>
      <w:overflowPunct w:val="0"/>
      <w:autoSpaceDE w:val="0"/>
      <w:autoSpaceDN w:val="0"/>
      <w:adjustRightInd w:val="0"/>
      <w:jc w:val="both"/>
      <w:textAlignment w:val="baseline"/>
      <w:outlineLvl w:val="4"/>
    </w:pPr>
    <w:rPr>
      <w:i/>
      <w:sz w:val="28"/>
      <w:lang w:val="it-IT"/>
    </w:rPr>
  </w:style>
  <w:style w:type="paragraph" w:styleId="berschrift6">
    <w:name w:val="heading 6"/>
    <w:basedOn w:val="Standard"/>
    <w:next w:val="Standard"/>
    <w:link w:val="berschrift6Zchn"/>
    <w:uiPriority w:val="99"/>
    <w:qFormat/>
    <w:rsid w:val="008A1252"/>
    <w:pPr>
      <w:keepNext/>
      <w:tabs>
        <w:tab w:val="left" w:pos="5103"/>
        <w:tab w:val="left" w:pos="5670"/>
        <w:tab w:val="left" w:pos="6237"/>
        <w:tab w:val="left" w:pos="7088"/>
        <w:tab w:val="left" w:pos="7513"/>
      </w:tabs>
      <w:contextualSpacing w:val="0"/>
      <w:outlineLvl w:val="5"/>
    </w:pPr>
    <w:rPr>
      <w:rFonts w:ascii="Brush Script" w:hAnsi="Brush Script"/>
      <w:b/>
    </w:rPr>
  </w:style>
  <w:style w:type="paragraph" w:styleId="berschrift7">
    <w:name w:val="heading 7"/>
    <w:basedOn w:val="Standard"/>
    <w:next w:val="Standard"/>
    <w:link w:val="berschrift7Zchn"/>
    <w:qFormat/>
    <w:rsid w:val="008A1252"/>
    <w:pPr>
      <w:keepNext/>
      <w:tabs>
        <w:tab w:val="left" w:pos="1080"/>
      </w:tabs>
      <w:spacing w:line="360" w:lineRule="auto"/>
      <w:ind w:left="-70"/>
      <w:contextualSpacing w:val="0"/>
      <w:outlineLvl w:val="6"/>
    </w:pPr>
    <w:rPr>
      <w:rFonts w:ascii="Brush Script" w:hAnsi="Brush Script"/>
      <w:b/>
    </w:rPr>
  </w:style>
  <w:style w:type="paragraph" w:styleId="berschrift8">
    <w:name w:val="heading 8"/>
    <w:basedOn w:val="Standard"/>
    <w:next w:val="Standard"/>
    <w:link w:val="berschrift8Zchn"/>
    <w:qFormat/>
    <w:rsid w:val="008A1252"/>
    <w:pPr>
      <w:keepNext/>
      <w:tabs>
        <w:tab w:val="left" w:pos="5103"/>
        <w:tab w:val="left" w:pos="5670"/>
        <w:tab w:val="left" w:pos="6237"/>
        <w:tab w:val="left" w:pos="7088"/>
        <w:tab w:val="left" w:pos="7513"/>
      </w:tabs>
      <w:contextualSpacing w:val="0"/>
      <w:outlineLvl w:val="7"/>
    </w:pPr>
    <w:rPr>
      <w:rFonts w:ascii="Brush Script" w:hAnsi="Brush Script"/>
      <w:b/>
      <w:sz w:val="24"/>
    </w:rPr>
  </w:style>
  <w:style w:type="paragraph" w:styleId="berschrift9">
    <w:name w:val="heading 9"/>
    <w:basedOn w:val="Standard"/>
    <w:next w:val="Standard"/>
    <w:link w:val="berschrift9Zchn"/>
    <w:qFormat/>
    <w:rsid w:val="008A1252"/>
    <w:pPr>
      <w:spacing w:before="240" w:after="60"/>
      <w:contextualSpacing w:val="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7A3F"/>
    <w:rPr>
      <w:rFonts w:ascii="Lucida Grande" w:hAnsi="Lucida Grande" w:cs="Lucida Grande"/>
      <w:szCs w:val="18"/>
    </w:rPr>
  </w:style>
  <w:style w:type="character" w:customStyle="1" w:styleId="SprechblasentextZchn">
    <w:name w:val="Sprechblasentext Zchn"/>
    <w:link w:val="Sprechblasentext"/>
    <w:uiPriority w:val="99"/>
    <w:semiHidden/>
    <w:rsid w:val="00C57A3F"/>
    <w:rPr>
      <w:rFonts w:ascii="Lucida Grande" w:eastAsia="Times New Roman" w:hAnsi="Lucida Grande" w:cs="Lucida Grande"/>
      <w:sz w:val="18"/>
      <w:szCs w:val="18"/>
      <w:lang w:eastAsia="de-DE"/>
    </w:rPr>
  </w:style>
  <w:style w:type="paragraph" w:styleId="Listenabsatz">
    <w:name w:val="List Paragraph"/>
    <w:basedOn w:val="Standard"/>
    <w:uiPriority w:val="34"/>
    <w:qFormat/>
    <w:rsid w:val="00911A32"/>
    <w:pPr>
      <w:spacing w:after="60"/>
      <w:ind w:left="709"/>
    </w:pPr>
  </w:style>
  <w:style w:type="paragraph" w:styleId="Titel">
    <w:name w:val="Title"/>
    <w:basedOn w:val="Standard"/>
    <w:link w:val="TitelZchn"/>
    <w:qFormat/>
    <w:rsid w:val="00E44E55"/>
    <w:pPr>
      <w:spacing w:before="480"/>
      <w:jc w:val="center"/>
    </w:pPr>
    <w:rPr>
      <w:b/>
      <w:sz w:val="36"/>
    </w:rPr>
  </w:style>
  <w:style w:type="character" w:customStyle="1" w:styleId="TitelZchn">
    <w:name w:val="Titel Zchn"/>
    <w:link w:val="Titel"/>
    <w:rsid w:val="00E44E55"/>
    <w:rPr>
      <w:rFonts w:ascii="Arial" w:eastAsia="Times New Roman" w:hAnsi="Arial"/>
      <w:b/>
      <w:sz w:val="36"/>
    </w:rPr>
  </w:style>
  <w:style w:type="paragraph" w:customStyle="1" w:styleId="Liste-A-01">
    <w:name w:val="Liste-A-01"/>
    <w:basedOn w:val="Standard"/>
    <w:qFormat/>
    <w:rsid w:val="001F5B60"/>
    <w:pPr>
      <w:numPr>
        <w:ilvl w:val="1"/>
        <w:numId w:val="12"/>
      </w:numPr>
      <w:spacing w:before="60" w:after="60"/>
      <w:jc w:val="both"/>
    </w:pPr>
  </w:style>
  <w:style w:type="paragraph" w:customStyle="1" w:styleId="Liste-A-03">
    <w:name w:val="Liste-A-03"/>
    <w:basedOn w:val="Liste-A-02"/>
    <w:qFormat/>
    <w:rsid w:val="00B258D2"/>
    <w:pPr>
      <w:numPr>
        <w:ilvl w:val="3"/>
      </w:numPr>
      <w:contextualSpacing/>
    </w:pPr>
  </w:style>
  <w:style w:type="paragraph" w:customStyle="1" w:styleId="Liste-A-00">
    <w:name w:val="Liste-A-00"/>
    <w:basedOn w:val="Standard"/>
    <w:rsid w:val="007E49E7"/>
    <w:pPr>
      <w:numPr>
        <w:numId w:val="12"/>
      </w:numPr>
      <w:spacing w:before="80" w:after="40"/>
      <w:outlineLvl w:val="2"/>
    </w:pPr>
    <w:rPr>
      <w:b/>
    </w:rPr>
  </w:style>
  <w:style w:type="numbering" w:customStyle="1" w:styleId="ListeA">
    <w:name w:val="Liste_A"/>
    <w:uiPriority w:val="99"/>
    <w:rsid w:val="001F5B60"/>
    <w:pPr>
      <w:numPr>
        <w:numId w:val="1"/>
      </w:numPr>
    </w:pPr>
  </w:style>
  <w:style w:type="paragraph" w:customStyle="1" w:styleId="Liste-A-02">
    <w:name w:val="Liste-A-02"/>
    <w:basedOn w:val="Standard"/>
    <w:qFormat/>
    <w:rsid w:val="001F5B60"/>
    <w:pPr>
      <w:numPr>
        <w:ilvl w:val="2"/>
        <w:numId w:val="12"/>
      </w:numPr>
      <w:spacing w:after="60"/>
      <w:contextualSpacing w:val="0"/>
      <w:jc w:val="both"/>
      <w:outlineLvl w:val="3"/>
    </w:pPr>
  </w:style>
  <w:style w:type="table" w:styleId="Tabellenraster">
    <w:name w:val="Table Grid"/>
    <w:basedOn w:val="NormaleTabelle"/>
    <w:uiPriority w:val="99"/>
    <w:rsid w:val="00CB69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99"/>
    <w:rsid w:val="00CB6931"/>
    <w:pPr>
      <w:contextualSpacing w:val="0"/>
    </w:pPr>
    <w:rPr>
      <w:sz w:val="16"/>
    </w:rPr>
  </w:style>
  <w:style w:type="character" w:customStyle="1" w:styleId="TextkrperZchn">
    <w:name w:val="Textkörper Zchn"/>
    <w:link w:val="Textkrper"/>
    <w:uiPriority w:val="99"/>
    <w:rsid w:val="00CB6931"/>
    <w:rPr>
      <w:rFonts w:ascii="Arial" w:eastAsia="Times New Roman" w:hAnsi="Arial"/>
      <w:sz w:val="16"/>
      <w:lang w:eastAsia="de-DE"/>
    </w:rPr>
  </w:style>
  <w:style w:type="paragraph" w:styleId="Kopfzeile">
    <w:name w:val="header"/>
    <w:basedOn w:val="Standard"/>
    <w:link w:val="KopfzeileZchn"/>
    <w:uiPriority w:val="99"/>
    <w:unhideWhenUsed/>
    <w:rsid w:val="00E44E55"/>
    <w:pPr>
      <w:tabs>
        <w:tab w:val="right" w:pos="9582"/>
      </w:tabs>
    </w:pPr>
    <w:rPr>
      <w:b/>
      <w:sz w:val="24"/>
    </w:rPr>
  </w:style>
  <w:style w:type="character" w:customStyle="1" w:styleId="KopfzeileZchn">
    <w:name w:val="Kopfzeile Zchn"/>
    <w:link w:val="Kopfzeile"/>
    <w:uiPriority w:val="99"/>
    <w:rsid w:val="00E44E55"/>
    <w:rPr>
      <w:rFonts w:ascii="Arial" w:eastAsia="Times New Roman" w:hAnsi="Arial"/>
      <w:b/>
      <w:sz w:val="24"/>
    </w:rPr>
  </w:style>
  <w:style w:type="paragraph" w:styleId="Fuzeile">
    <w:name w:val="footer"/>
    <w:basedOn w:val="Standard"/>
    <w:link w:val="FuzeileZchn"/>
    <w:uiPriority w:val="99"/>
    <w:unhideWhenUsed/>
    <w:rsid w:val="00E44E55"/>
    <w:pPr>
      <w:tabs>
        <w:tab w:val="center" w:pos="4536"/>
        <w:tab w:val="right" w:pos="9582"/>
      </w:tabs>
    </w:pPr>
  </w:style>
  <w:style w:type="character" w:customStyle="1" w:styleId="FuzeileZchn">
    <w:name w:val="Fußzeile Zchn"/>
    <w:link w:val="Fuzeile"/>
    <w:uiPriority w:val="99"/>
    <w:rsid w:val="00E44E55"/>
    <w:rPr>
      <w:rFonts w:ascii="Arial" w:eastAsia="Times New Roman" w:hAnsi="Arial"/>
    </w:rPr>
  </w:style>
  <w:style w:type="paragraph" w:styleId="Funotentext">
    <w:name w:val="footnote text"/>
    <w:basedOn w:val="Standard"/>
    <w:link w:val="FunotentextZchn"/>
    <w:unhideWhenUsed/>
    <w:rsid w:val="00E44E55"/>
    <w:pPr>
      <w:tabs>
        <w:tab w:val="left" w:pos="113"/>
      </w:tabs>
      <w:ind w:left="113" w:right="-57" w:hanging="113"/>
    </w:pPr>
    <w:rPr>
      <w:sz w:val="16"/>
      <w:szCs w:val="24"/>
    </w:rPr>
  </w:style>
  <w:style w:type="character" w:customStyle="1" w:styleId="FunotentextZchn">
    <w:name w:val="Fußnotentext Zchn"/>
    <w:link w:val="Funotentext"/>
    <w:uiPriority w:val="99"/>
    <w:rsid w:val="00E44E55"/>
    <w:rPr>
      <w:rFonts w:ascii="Arial" w:eastAsia="Times New Roman" w:hAnsi="Arial"/>
      <w:sz w:val="16"/>
      <w:szCs w:val="24"/>
    </w:rPr>
  </w:style>
  <w:style w:type="character" w:styleId="Funotenzeichen">
    <w:name w:val="footnote reference"/>
    <w:uiPriority w:val="99"/>
    <w:unhideWhenUsed/>
    <w:rsid w:val="00342ACC"/>
    <w:rPr>
      <w:vertAlign w:val="superscript"/>
    </w:rPr>
  </w:style>
  <w:style w:type="paragraph" w:customStyle="1" w:styleId="Infozeile">
    <w:name w:val="Infozeile"/>
    <w:basedOn w:val="Standard"/>
    <w:qFormat/>
    <w:rsid w:val="00342ACC"/>
    <w:pPr>
      <w:spacing w:before="60"/>
      <w:jc w:val="center"/>
    </w:pPr>
    <w:rPr>
      <w:sz w:val="16"/>
    </w:rPr>
  </w:style>
  <w:style w:type="paragraph" w:customStyle="1" w:styleId="InfozeileUnterschrift">
    <w:name w:val="Infozeile Unterschrift"/>
    <w:basedOn w:val="Standard"/>
    <w:qFormat/>
    <w:rsid w:val="00D55872"/>
    <w:pPr>
      <w:tabs>
        <w:tab w:val="center" w:pos="1418"/>
        <w:tab w:val="center" w:pos="3969"/>
        <w:tab w:val="center" w:pos="7371"/>
      </w:tabs>
    </w:pPr>
    <w:rPr>
      <w:sz w:val="16"/>
      <w:szCs w:val="16"/>
    </w:rPr>
  </w:style>
  <w:style w:type="paragraph" w:customStyle="1" w:styleId="AdressblockA">
    <w:name w:val="Adressblock_A"/>
    <w:basedOn w:val="Standard"/>
    <w:qFormat/>
    <w:rsid w:val="00950021"/>
    <w:pPr>
      <w:tabs>
        <w:tab w:val="left" w:pos="851"/>
        <w:tab w:val="left" w:leader="dot" w:pos="4536"/>
        <w:tab w:val="left" w:pos="4820"/>
        <w:tab w:val="left" w:pos="5670"/>
        <w:tab w:val="left" w:leader="dot" w:pos="9356"/>
      </w:tabs>
      <w:spacing w:before="120" w:line="360" w:lineRule="auto"/>
    </w:pPr>
  </w:style>
  <w:style w:type="paragraph" w:customStyle="1" w:styleId="Liste-B-00">
    <w:name w:val="Liste-B-00"/>
    <w:basedOn w:val="Liste-A-00"/>
    <w:qFormat/>
    <w:rsid w:val="007E49E7"/>
    <w:pPr>
      <w:spacing w:after="120"/>
      <w:contextualSpacing w:val="0"/>
    </w:pPr>
    <w:rPr>
      <w:b w:val="0"/>
    </w:rPr>
  </w:style>
  <w:style w:type="paragraph" w:customStyle="1" w:styleId="Standard9">
    <w:name w:val="Standard_9"/>
    <w:basedOn w:val="Standard"/>
    <w:qFormat/>
    <w:rsid w:val="00D837B9"/>
    <w:rPr>
      <w:sz w:val="18"/>
    </w:rPr>
  </w:style>
  <w:style w:type="paragraph" w:styleId="Liste">
    <w:name w:val="List"/>
    <w:basedOn w:val="Standard"/>
    <w:rsid w:val="000F326C"/>
    <w:pPr>
      <w:ind w:left="283" w:hanging="283"/>
      <w:contextualSpacing w:val="0"/>
    </w:pPr>
    <w:rPr>
      <w:sz w:val="22"/>
    </w:rPr>
  </w:style>
  <w:style w:type="paragraph" w:customStyle="1" w:styleId="AnstrichTabelle">
    <w:name w:val="Anstrich Tabelle"/>
    <w:basedOn w:val="Standard"/>
    <w:next w:val="Standard"/>
    <w:rsid w:val="000F326C"/>
    <w:pPr>
      <w:keepNext/>
      <w:spacing w:after="60"/>
      <w:jc w:val="both"/>
    </w:pPr>
  </w:style>
  <w:style w:type="paragraph" w:customStyle="1" w:styleId="Liste-in-Tabelle">
    <w:name w:val="Liste-in-Tabelle"/>
    <w:basedOn w:val="Standard9"/>
    <w:qFormat/>
    <w:rsid w:val="00477279"/>
    <w:pPr>
      <w:numPr>
        <w:numId w:val="2"/>
      </w:numPr>
    </w:pPr>
  </w:style>
  <w:style w:type="paragraph" w:customStyle="1" w:styleId="ZwischenberschriftTabelle">
    <w:name w:val="Zwischenüberschrift_Tabelle"/>
    <w:basedOn w:val="Standard9"/>
    <w:qFormat/>
    <w:rsid w:val="004B3AA0"/>
    <w:rPr>
      <w:i/>
    </w:rPr>
  </w:style>
  <w:style w:type="numbering" w:customStyle="1" w:styleId="ListeB">
    <w:name w:val="Liste_B"/>
    <w:uiPriority w:val="99"/>
    <w:rsid w:val="00477279"/>
    <w:pPr>
      <w:numPr>
        <w:numId w:val="4"/>
      </w:numPr>
    </w:pPr>
  </w:style>
  <w:style w:type="character" w:customStyle="1" w:styleId="berschrift6Zeichen">
    <w:name w:val="Überschrift 6 Zeichen"/>
    <w:uiPriority w:val="99"/>
    <w:semiHidden/>
    <w:rsid w:val="00477279"/>
    <w:rPr>
      <w:rFonts w:ascii="Calibri" w:eastAsia="MS Gothic" w:hAnsi="Calibri" w:cs="Times New Roman"/>
      <w:i/>
      <w:iCs/>
      <w:color w:val="243F60"/>
      <w:lang w:eastAsia="de-DE"/>
    </w:rPr>
  </w:style>
  <w:style w:type="character" w:customStyle="1" w:styleId="berschrift7Zeichen">
    <w:name w:val="Überschrift 7 Zeichen"/>
    <w:uiPriority w:val="9"/>
    <w:semiHidden/>
    <w:rsid w:val="00477279"/>
    <w:rPr>
      <w:rFonts w:ascii="Calibri" w:eastAsia="MS Gothic" w:hAnsi="Calibri" w:cs="Times New Roman"/>
      <w:i/>
      <w:iCs/>
      <w:color w:val="404040"/>
      <w:lang w:eastAsia="de-DE"/>
    </w:rPr>
  </w:style>
  <w:style w:type="character" w:customStyle="1" w:styleId="berschrift8Zeichen">
    <w:name w:val="Überschrift 8 Zeichen"/>
    <w:uiPriority w:val="9"/>
    <w:semiHidden/>
    <w:rsid w:val="00477279"/>
    <w:rPr>
      <w:rFonts w:ascii="Calibri" w:eastAsia="MS Gothic" w:hAnsi="Calibri" w:cs="Times New Roman"/>
      <w:color w:val="404040"/>
      <w:lang w:eastAsia="de-DE"/>
    </w:rPr>
  </w:style>
  <w:style w:type="character" w:customStyle="1" w:styleId="berschrift9Zeichen">
    <w:name w:val="Überschrift 9 Zeichen"/>
    <w:uiPriority w:val="9"/>
    <w:semiHidden/>
    <w:rsid w:val="00477279"/>
    <w:rPr>
      <w:rFonts w:ascii="Calibri" w:eastAsia="MS Gothic" w:hAnsi="Calibri" w:cs="Times New Roman"/>
      <w:i/>
      <w:iCs/>
      <w:color w:val="404040"/>
      <w:lang w:eastAsia="de-DE"/>
    </w:rPr>
  </w:style>
  <w:style w:type="character" w:customStyle="1" w:styleId="berschrift6Zchn">
    <w:name w:val="Überschrift 6 Zchn"/>
    <w:link w:val="berschrift6"/>
    <w:rsid w:val="008A1252"/>
    <w:rPr>
      <w:rFonts w:ascii="Brush Script" w:eastAsia="Times New Roman" w:hAnsi="Brush Script"/>
      <w:b/>
      <w:lang w:eastAsia="de-DE"/>
    </w:rPr>
  </w:style>
  <w:style w:type="character" w:customStyle="1" w:styleId="berschrift7Zchn">
    <w:name w:val="Überschrift 7 Zchn"/>
    <w:link w:val="berschrift7"/>
    <w:rsid w:val="008A1252"/>
    <w:rPr>
      <w:rFonts w:ascii="Brush Script" w:eastAsia="Times New Roman" w:hAnsi="Brush Script"/>
      <w:b/>
      <w:lang w:eastAsia="de-DE"/>
    </w:rPr>
  </w:style>
  <w:style w:type="character" w:customStyle="1" w:styleId="berschrift8Zchn">
    <w:name w:val="Überschrift 8 Zchn"/>
    <w:link w:val="berschrift8"/>
    <w:rsid w:val="008A1252"/>
    <w:rPr>
      <w:rFonts w:ascii="Brush Script" w:eastAsia="Times New Roman" w:hAnsi="Brush Script"/>
      <w:b/>
      <w:sz w:val="24"/>
      <w:lang w:eastAsia="de-DE"/>
    </w:rPr>
  </w:style>
  <w:style w:type="character" w:customStyle="1" w:styleId="berschrift9Zchn">
    <w:name w:val="Überschrift 9 Zchn"/>
    <w:link w:val="berschrift9"/>
    <w:rsid w:val="008A1252"/>
    <w:rPr>
      <w:rFonts w:ascii="Arial" w:eastAsia="Times New Roman" w:hAnsi="Arial"/>
      <w:b/>
      <w:i/>
      <w:sz w:val="18"/>
      <w:lang w:eastAsia="de-DE"/>
    </w:rPr>
  </w:style>
  <w:style w:type="paragraph" w:styleId="Textkrper-Zeileneinzug">
    <w:name w:val="Body Text Indent"/>
    <w:basedOn w:val="Standard"/>
    <w:link w:val="Textkrper-ZeileneinzugZchn"/>
    <w:rsid w:val="008A1252"/>
    <w:pPr>
      <w:tabs>
        <w:tab w:val="left" w:pos="567"/>
      </w:tabs>
      <w:spacing w:line="360" w:lineRule="exact"/>
      <w:ind w:left="709" w:hanging="709"/>
      <w:contextualSpacing w:val="0"/>
    </w:pPr>
  </w:style>
  <w:style w:type="character" w:customStyle="1" w:styleId="Textkrper-ZeileneinzugZchn">
    <w:name w:val="Textkörper-Zeileneinzug Zchn"/>
    <w:link w:val="Textkrper-Zeileneinzug"/>
    <w:rsid w:val="008A1252"/>
    <w:rPr>
      <w:rFonts w:ascii="Arial" w:eastAsia="Times New Roman" w:hAnsi="Arial"/>
      <w:lang w:eastAsia="de-DE"/>
    </w:rPr>
  </w:style>
  <w:style w:type="paragraph" w:styleId="Abbildungsverzeichnis">
    <w:name w:val="table of figures"/>
    <w:basedOn w:val="Standard"/>
    <w:next w:val="Standard"/>
    <w:semiHidden/>
    <w:rsid w:val="008A1252"/>
    <w:pPr>
      <w:ind w:left="440" w:hanging="440"/>
      <w:contextualSpacing w:val="0"/>
    </w:pPr>
    <w:rPr>
      <w:sz w:val="22"/>
    </w:rPr>
  </w:style>
  <w:style w:type="paragraph" w:styleId="Umschlagabsenderadresse">
    <w:name w:val="envelope return"/>
    <w:basedOn w:val="Standard"/>
    <w:rsid w:val="008A1252"/>
    <w:pPr>
      <w:contextualSpacing w:val="0"/>
    </w:pPr>
  </w:style>
  <w:style w:type="paragraph" w:styleId="Anrede">
    <w:name w:val="Salutation"/>
    <w:basedOn w:val="Standard"/>
    <w:next w:val="Standard"/>
    <w:link w:val="AnredeZchn"/>
    <w:rsid w:val="008A1252"/>
    <w:pPr>
      <w:contextualSpacing w:val="0"/>
    </w:pPr>
    <w:rPr>
      <w:sz w:val="22"/>
    </w:rPr>
  </w:style>
  <w:style w:type="character" w:customStyle="1" w:styleId="AnredeZchn">
    <w:name w:val="Anrede Zchn"/>
    <w:link w:val="Anrede"/>
    <w:rsid w:val="008A1252"/>
    <w:rPr>
      <w:rFonts w:ascii="Arial" w:eastAsia="Times New Roman" w:hAnsi="Arial"/>
      <w:sz w:val="22"/>
      <w:lang w:eastAsia="de-DE"/>
    </w:rPr>
  </w:style>
  <w:style w:type="paragraph" w:styleId="Aufzhlungszeichen">
    <w:name w:val="List Bullet"/>
    <w:basedOn w:val="Standard"/>
    <w:autoRedefine/>
    <w:rsid w:val="008A1252"/>
    <w:pPr>
      <w:numPr>
        <w:numId w:val="5"/>
      </w:numPr>
      <w:contextualSpacing w:val="0"/>
    </w:pPr>
    <w:rPr>
      <w:sz w:val="22"/>
    </w:rPr>
  </w:style>
  <w:style w:type="paragraph" w:styleId="Aufzhlungszeichen2">
    <w:name w:val="List Bullet 2"/>
    <w:basedOn w:val="Standard"/>
    <w:autoRedefine/>
    <w:rsid w:val="008A1252"/>
    <w:pPr>
      <w:numPr>
        <w:numId w:val="6"/>
      </w:numPr>
      <w:contextualSpacing w:val="0"/>
    </w:pPr>
    <w:rPr>
      <w:sz w:val="22"/>
    </w:rPr>
  </w:style>
  <w:style w:type="paragraph" w:styleId="Aufzhlungszeichen3">
    <w:name w:val="List Bullet 3"/>
    <w:basedOn w:val="Standard"/>
    <w:autoRedefine/>
    <w:rsid w:val="008A1252"/>
    <w:pPr>
      <w:numPr>
        <w:numId w:val="7"/>
      </w:numPr>
      <w:contextualSpacing w:val="0"/>
    </w:pPr>
    <w:rPr>
      <w:sz w:val="22"/>
    </w:rPr>
  </w:style>
  <w:style w:type="paragraph" w:styleId="Aufzhlungszeichen4">
    <w:name w:val="List Bullet 4"/>
    <w:basedOn w:val="Standard"/>
    <w:autoRedefine/>
    <w:rsid w:val="00622AE0"/>
    <w:pPr>
      <w:numPr>
        <w:numId w:val="8"/>
      </w:numPr>
      <w:contextualSpacing w:val="0"/>
    </w:pPr>
    <w:rPr>
      <w:sz w:val="22"/>
    </w:rPr>
  </w:style>
  <w:style w:type="paragraph" w:styleId="Aufzhlungszeichen5">
    <w:name w:val="List Bullet 5"/>
    <w:basedOn w:val="Standard"/>
    <w:autoRedefine/>
    <w:rsid w:val="008A1252"/>
    <w:pPr>
      <w:contextualSpacing w:val="0"/>
    </w:pPr>
    <w:rPr>
      <w:sz w:val="22"/>
    </w:rPr>
  </w:style>
  <w:style w:type="paragraph" w:styleId="Beschriftung">
    <w:name w:val="caption"/>
    <w:basedOn w:val="Standard"/>
    <w:next w:val="Standard"/>
    <w:qFormat/>
    <w:rsid w:val="008A1252"/>
    <w:pPr>
      <w:spacing w:before="120" w:after="120"/>
      <w:contextualSpacing w:val="0"/>
    </w:pPr>
    <w:rPr>
      <w:b/>
      <w:sz w:val="22"/>
    </w:rPr>
  </w:style>
  <w:style w:type="paragraph" w:styleId="Blocktext">
    <w:name w:val="Block Text"/>
    <w:basedOn w:val="Standard"/>
    <w:rsid w:val="008A1252"/>
    <w:pPr>
      <w:spacing w:after="120"/>
      <w:ind w:left="1440" w:right="1440"/>
      <w:contextualSpacing w:val="0"/>
    </w:pPr>
    <w:rPr>
      <w:sz w:val="22"/>
    </w:rPr>
  </w:style>
  <w:style w:type="paragraph" w:styleId="Datum">
    <w:name w:val="Date"/>
    <w:basedOn w:val="Standard"/>
    <w:next w:val="Standard"/>
    <w:link w:val="DatumZchn"/>
    <w:rsid w:val="008A1252"/>
    <w:pPr>
      <w:contextualSpacing w:val="0"/>
    </w:pPr>
    <w:rPr>
      <w:sz w:val="22"/>
    </w:rPr>
  </w:style>
  <w:style w:type="character" w:customStyle="1" w:styleId="DatumZchn">
    <w:name w:val="Datum Zchn"/>
    <w:link w:val="Datum"/>
    <w:rsid w:val="008A1252"/>
    <w:rPr>
      <w:rFonts w:ascii="Arial" w:eastAsia="Times New Roman" w:hAnsi="Arial"/>
      <w:sz w:val="22"/>
      <w:lang w:eastAsia="de-DE"/>
    </w:rPr>
  </w:style>
  <w:style w:type="paragraph" w:styleId="Dokumentstruktur">
    <w:name w:val="Document Map"/>
    <w:basedOn w:val="Standard"/>
    <w:link w:val="DokumentstrukturZchn"/>
    <w:uiPriority w:val="99"/>
    <w:semiHidden/>
    <w:rsid w:val="008A1252"/>
    <w:pPr>
      <w:shd w:val="clear" w:color="auto" w:fill="000080"/>
      <w:contextualSpacing w:val="0"/>
    </w:pPr>
    <w:rPr>
      <w:rFonts w:ascii="Tahoma" w:hAnsi="Tahoma"/>
      <w:sz w:val="22"/>
    </w:rPr>
  </w:style>
  <w:style w:type="character" w:customStyle="1" w:styleId="DokumentstrukturZchn">
    <w:name w:val="Dokumentstruktur Zchn"/>
    <w:link w:val="Dokumentstruktur"/>
    <w:uiPriority w:val="99"/>
    <w:semiHidden/>
    <w:rsid w:val="008A1252"/>
    <w:rPr>
      <w:rFonts w:ascii="Tahoma" w:eastAsia="Times New Roman" w:hAnsi="Tahoma"/>
      <w:sz w:val="22"/>
      <w:shd w:val="clear" w:color="auto" w:fill="000080"/>
      <w:lang w:eastAsia="de-DE"/>
    </w:rPr>
  </w:style>
  <w:style w:type="paragraph" w:styleId="Endnotentext">
    <w:name w:val="endnote text"/>
    <w:basedOn w:val="Standard"/>
    <w:link w:val="EndnotentextZchn"/>
    <w:semiHidden/>
    <w:rsid w:val="008A1252"/>
    <w:pPr>
      <w:contextualSpacing w:val="0"/>
    </w:pPr>
  </w:style>
  <w:style w:type="character" w:customStyle="1" w:styleId="EndnotentextZchn">
    <w:name w:val="Endnotentext Zchn"/>
    <w:link w:val="Endnotentext"/>
    <w:semiHidden/>
    <w:rsid w:val="008A1252"/>
    <w:rPr>
      <w:rFonts w:ascii="Arial" w:eastAsia="Times New Roman" w:hAnsi="Arial"/>
      <w:lang w:eastAsia="de-DE"/>
    </w:rPr>
  </w:style>
  <w:style w:type="paragraph" w:styleId="Fu-Endnotenberschrift">
    <w:name w:val="Note Heading"/>
    <w:basedOn w:val="Standard"/>
    <w:next w:val="Standard"/>
    <w:link w:val="Fu-EndnotenberschriftZchn"/>
    <w:rsid w:val="008A1252"/>
    <w:pPr>
      <w:contextualSpacing w:val="0"/>
    </w:pPr>
    <w:rPr>
      <w:sz w:val="22"/>
    </w:rPr>
  </w:style>
  <w:style w:type="character" w:customStyle="1" w:styleId="Fu-EndnotenberschriftZchn">
    <w:name w:val="Fuß/-Endnotenüberschrift Zchn"/>
    <w:link w:val="Fu-Endnotenberschrift"/>
    <w:rsid w:val="008A1252"/>
    <w:rPr>
      <w:rFonts w:ascii="Arial" w:eastAsia="Times New Roman" w:hAnsi="Arial"/>
      <w:sz w:val="22"/>
      <w:lang w:eastAsia="de-DE"/>
    </w:rPr>
  </w:style>
  <w:style w:type="paragraph" w:styleId="Gruformel">
    <w:name w:val="Closing"/>
    <w:basedOn w:val="Standard"/>
    <w:link w:val="GruformelZchn"/>
    <w:rsid w:val="008A1252"/>
    <w:pPr>
      <w:ind w:left="4252"/>
      <w:contextualSpacing w:val="0"/>
    </w:pPr>
    <w:rPr>
      <w:sz w:val="22"/>
    </w:rPr>
  </w:style>
  <w:style w:type="character" w:customStyle="1" w:styleId="GruformelZchn">
    <w:name w:val="Grußformel Zchn"/>
    <w:link w:val="Gruformel"/>
    <w:rsid w:val="008A1252"/>
    <w:rPr>
      <w:rFonts w:ascii="Arial" w:eastAsia="Times New Roman" w:hAnsi="Arial"/>
      <w:sz w:val="22"/>
      <w:lang w:eastAsia="de-DE"/>
    </w:rPr>
  </w:style>
  <w:style w:type="paragraph" w:styleId="Index1">
    <w:name w:val="index 1"/>
    <w:basedOn w:val="Standard"/>
    <w:next w:val="Standard"/>
    <w:autoRedefine/>
    <w:uiPriority w:val="99"/>
    <w:semiHidden/>
    <w:rsid w:val="008A1252"/>
    <w:pPr>
      <w:ind w:left="220" w:hanging="220"/>
      <w:contextualSpacing w:val="0"/>
    </w:pPr>
    <w:rPr>
      <w:sz w:val="22"/>
    </w:rPr>
  </w:style>
  <w:style w:type="paragraph" w:styleId="Index2">
    <w:name w:val="index 2"/>
    <w:basedOn w:val="Standard"/>
    <w:next w:val="Standard"/>
    <w:autoRedefine/>
    <w:semiHidden/>
    <w:rsid w:val="008A1252"/>
    <w:pPr>
      <w:ind w:left="440" w:hanging="220"/>
      <w:contextualSpacing w:val="0"/>
    </w:pPr>
    <w:rPr>
      <w:sz w:val="22"/>
    </w:rPr>
  </w:style>
  <w:style w:type="paragraph" w:styleId="Index3">
    <w:name w:val="index 3"/>
    <w:basedOn w:val="Standard"/>
    <w:next w:val="Standard"/>
    <w:autoRedefine/>
    <w:semiHidden/>
    <w:rsid w:val="008A1252"/>
    <w:pPr>
      <w:ind w:left="660" w:hanging="220"/>
      <w:contextualSpacing w:val="0"/>
    </w:pPr>
    <w:rPr>
      <w:sz w:val="22"/>
    </w:rPr>
  </w:style>
  <w:style w:type="paragraph" w:styleId="Index4">
    <w:name w:val="index 4"/>
    <w:basedOn w:val="Standard"/>
    <w:next w:val="Standard"/>
    <w:autoRedefine/>
    <w:semiHidden/>
    <w:rsid w:val="008A1252"/>
    <w:pPr>
      <w:ind w:left="880" w:hanging="220"/>
      <w:contextualSpacing w:val="0"/>
    </w:pPr>
    <w:rPr>
      <w:sz w:val="22"/>
    </w:rPr>
  </w:style>
  <w:style w:type="paragraph" w:styleId="Index5">
    <w:name w:val="index 5"/>
    <w:basedOn w:val="Standard"/>
    <w:next w:val="Standard"/>
    <w:autoRedefine/>
    <w:semiHidden/>
    <w:rsid w:val="008A1252"/>
    <w:pPr>
      <w:ind w:left="1100" w:hanging="220"/>
      <w:contextualSpacing w:val="0"/>
    </w:pPr>
    <w:rPr>
      <w:sz w:val="22"/>
    </w:rPr>
  </w:style>
  <w:style w:type="paragraph" w:styleId="Index6">
    <w:name w:val="index 6"/>
    <w:basedOn w:val="Standard"/>
    <w:next w:val="Standard"/>
    <w:autoRedefine/>
    <w:semiHidden/>
    <w:rsid w:val="008A1252"/>
    <w:pPr>
      <w:ind w:left="1320" w:hanging="220"/>
      <w:contextualSpacing w:val="0"/>
    </w:pPr>
    <w:rPr>
      <w:sz w:val="22"/>
    </w:rPr>
  </w:style>
  <w:style w:type="paragraph" w:styleId="Index7">
    <w:name w:val="index 7"/>
    <w:basedOn w:val="Standard"/>
    <w:next w:val="Standard"/>
    <w:autoRedefine/>
    <w:semiHidden/>
    <w:rsid w:val="008A1252"/>
    <w:pPr>
      <w:ind w:left="1540" w:hanging="220"/>
      <w:contextualSpacing w:val="0"/>
    </w:pPr>
    <w:rPr>
      <w:sz w:val="22"/>
    </w:rPr>
  </w:style>
  <w:style w:type="paragraph" w:styleId="Index8">
    <w:name w:val="index 8"/>
    <w:basedOn w:val="Standard"/>
    <w:next w:val="Standard"/>
    <w:autoRedefine/>
    <w:semiHidden/>
    <w:rsid w:val="008A1252"/>
    <w:pPr>
      <w:ind w:left="1760" w:hanging="220"/>
      <w:contextualSpacing w:val="0"/>
    </w:pPr>
    <w:rPr>
      <w:sz w:val="22"/>
    </w:rPr>
  </w:style>
  <w:style w:type="paragraph" w:styleId="Index9">
    <w:name w:val="index 9"/>
    <w:basedOn w:val="Standard"/>
    <w:next w:val="Standard"/>
    <w:autoRedefine/>
    <w:semiHidden/>
    <w:rsid w:val="008A1252"/>
    <w:pPr>
      <w:ind w:left="1980" w:hanging="220"/>
      <w:contextualSpacing w:val="0"/>
    </w:pPr>
    <w:rPr>
      <w:sz w:val="22"/>
    </w:rPr>
  </w:style>
  <w:style w:type="paragraph" w:styleId="Indexberschrift">
    <w:name w:val="index heading"/>
    <w:basedOn w:val="Standard"/>
    <w:next w:val="Index1"/>
    <w:semiHidden/>
    <w:rsid w:val="008A1252"/>
    <w:pPr>
      <w:contextualSpacing w:val="0"/>
    </w:pPr>
    <w:rPr>
      <w:b/>
      <w:sz w:val="22"/>
    </w:rPr>
  </w:style>
  <w:style w:type="paragraph" w:styleId="Kommentartext">
    <w:name w:val="annotation text"/>
    <w:basedOn w:val="Standard"/>
    <w:link w:val="KommentartextZchn"/>
    <w:uiPriority w:val="99"/>
    <w:semiHidden/>
    <w:rsid w:val="008A1252"/>
    <w:pPr>
      <w:contextualSpacing w:val="0"/>
    </w:pPr>
  </w:style>
  <w:style w:type="character" w:customStyle="1" w:styleId="KommentartextZchn">
    <w:name w:val="Kommentartext Zchn"/>
    <w:link w:val="Kommentartext"/>
    <w:uiPriority w:val="99"/>
    <w:rsid w:val="008A1252"/>
    <w:rPr>
      <w:rFonts w:ascii="Arial" w:eastAsia="Times New Roman" w:hAnsi="Arial"/>
      <w:lang w:eastAsia="de-DE"/>
    </w:rPr>
  </w:style>
  <w:style w:type="paragraph" w:styleId="Liste2">
    <w:name w:val="List 2"/>
    <w:basedOn w:val="Standard"/>
    <w:rsid w:val="008A1252"/>
    <w:pPr>
      <w:ind w:left="566" w:hanging="283"/>
      <w:contextualSpacing w:val="0"/>
    </w:pPr>
    <w:rPr>
      <w:sz w:val="22"/>
    </w:rPr>
  </w:style>
  <w:style w:type="paragraph" w:styleId="Liste3">
    <w:name w:val="List 3"/>
    <w:basedOn w:val="Standard"/>
    <w:rsid w:val="008A1252"/>
    <w:pPr>
      <w:ind w:left="849" w:hanging="283"/>
      <w:contextualSpacing w:val="0"/>
    </w:pPr>
    <w:rPr>
      <w:sz w:val="22"/>
    </w:rPr>
  </w:style>
  <w:style w:type="paragraph" w:styleId="Liste4">
    <w:name w:val="List 4"/>
    <w:basedOn w:val="Standard"/>
    <w:rsid w:val="008A1252"/>
    <w:pPr>
      <w:ind w:left="1132" w:hanging="283"/>
      <w:contextualSpacing w:val="0"/>
    </w:pPr>
    <w:rPr>
      <w:sz w:val="22"/>
    </w:rPr>
  </w:style>
  <w:style w:type="paragraph" w:styleId="Liste5">
    <w:name w:val="List 5"/>
    <w:basedOn w:val="Standard"/>
    <w:rsid w:val="008A1252"/>
    <w:pPr>
      <w:ind w:left="1415" w:hanging="283"/>
      <w:contextualSpacing w:val="0"/>
    </w:pPr>
    <w:rPr>
      <w:sz w:val="22"/>
    </w:rPr>
  </w:style>
  <w:style w:type="paragraph" w:styleId="Listenfortsetzung">
    <w:name w:val="List Continue"/>
    <w:basedOn w:val="Standard"/>
    <w:rsid w:val="008A1252"/>
    <w:pPr>
      <w:spacing w:after="120"/>
      <w:ind w:left="283"/>
      <w:contextualSpacing w:val="0"/>
    </w:pPr>
    <w:rPr>
      <w:sz w:val="22"/>
    </w:rPr>
  </w:style>
  <w:style w:type="paragraph" w:styleId="Listenfortsetzung2">
    <w:name w:val="List Continue 2"/>
    <w:basedOn w:val="Standard"/>
    <w:rsid w:val="008A1252"/>
    <w:pPr>
      <w:spacing w:after="120"/>
      <w:ind w:left="566"/>
      <w:contextualSpacing w:val="0"/>
    </w:pPr>
    <w:rPr>
      <w:sz w:val="22"/>
    </w:rPr>
  </w:style>
  <w:style w:type="paragraph" w:styleId="Listenfortsetzung3">
    <w:name w:val="List Continue 3"/>
    <w:basedOn w:val="Standard"/>
    <w:rsid w:val="008A1252"/>
    <w:pPr>
      <w:spacing w:after="120"/>
      <w:ind w:left="849"/>
      <w:contextualSpacing w:val="0"/>
    </w:pPr>
    <w:rPr>
      <w:sz w:val="22"/>
    </w:rPr>
  </w:style>
  <w:style w:type="paragraph" w:styleId="Listenfortsetzung4">
    <w:name w:val="List Continue 4"/>
    <w:basedOn w:val="Standard"/>
    <w:rsid w:val="008A1252"/>
    <w:pPr>
      <w:spacing w:after="120"/>
      <w:ind w:left="1132"/>
      <w:contextualSpacing w:val="0"/>
    </w:pPr>
    <w:rPr>
      <w:sz w:val="22"/>
    </w:rPr>
  </w:style>
  <w:style w:type="paragraph" w:styleId="Listenfortsetzung5">
    <w:name w:val="List Continue 5"/>
    <w:basedOn w:val="Standard"/>
    <w:rsid w:val="008A1252"/>
    <w:pPr>
      <w:spacing w:after="120"/>
      <w:ind w:left="1415"/>
      <w:contextualSpacing w:val="0"/>
    </w:pPr>
    <w:rPr>
      <w:sz w:val="22"/>
    </w:rPr>
  </w:style>
  <w:style w:type="paragraph" w:styleId="Listennummer">
    <w:name w:val="List Number"/>
    <w:basedOn w:val="Standard"/>
    <w:rsid w:val="008A1252"/>
    <w:pPr>
      <w:tabs>
        <w:tab w:val="num" w:pos="360"/>
      </w:tabs>
      <w:ind w:left="360" w:hanging="360"/>
      <w:contextualSpacing w:val="0"/>
    </w:pPr>
    <w:rPr>
      <w:sz w:val="22"/>
    </w:rPr>
  </w:style>
  <w:style w:type="paragraph" w:styleId="Listennummer2">
    <w:name w:val="List Number 2"/>
    <w:basedOn w:val="Standard"/>
    <w:rsid w:val="008A1252"/>
    <w:pPr>
      <w:tabs>
        <w:tab w:val="num" w:pos="643"/>
      </w:tabs>
      <w:ind w:left="643" w:hanging="360"/>
      <w:contextualSpacing w:val="0"/>
    </w:pPr>
    <w:rPr>
      <w:sz w:val="22"/>
    </w:rPr>
  </w:style>
  <w:style w:type="paragraph" w:styleId="Listennummer3">
    <w:name w:val="List Number 3"/>
    <w:basedOn w:val="Standard"/>
    <w:rsid w:val="008A1252"/>
    <w:pPr>
      <w:tabs>
        <w:tab w:val="num" w:pos="926"/>
      </w:tabs>
      <w:ind w:left="926" w:hanging="360"/>
      <w:contextualSpacing w:val="0"/>
    </w:pPr>
    <w:rPr>
      <w:sz w:val="22"/>
    </w:rPr>
  </w:style>
  <w:style w:type="paragraph" w:styleId="Listennummer4">
    <w:name w:val="List Number 4"/>
    <w:basedOn w:val="Standard"/>
    <w:rsid w:val="008A1252"/>
    <w:pPr>
      <w:tabs>
        <w:tab w:val="num" w:pos="1209"/>
      </w:tabs>
      <w:ind w:left="1209" w:hanging="360"/>
      <w:contextualSpacing w:val="0"/>
    </w:pPr>
    <w:rPr>
      <w:sz w:val="22"/>
    </w:rPr>
  </w:style>
  <w:style w:type="paragraph" w:styleId="Listennummer5">
    <w:name w:val="List Number 5"/>
    <w:basedOn w:val="Standard"/>
    <w:rsid w:val="008A1252"/>
    <w:pPr>
      <w:tabs>
        <w:tab w:val="num" w:pos="1492"/>
      </w:tabs>
      <w:ind w:left="1492" w:hanging="360"/>
      <w:contextualSpacing w:val="0"/>
    </w:pPr>
    <w:rPr>
      <w:sz w:val="22"/>
    </w:rPr>
  </w:style>
  <w:style w:type="paragraph" w:styleId="Makrotext">
    <w:name w:val="macro"/>
    <w:link w:val="MakrotextZchn"/>
    <w:semiHidden/>
    <w:rsid w:val="008A125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rPr>
  </w:style>
  <w:style w:type="character" w:customStyle="1" w:styleId="MakrotextZchn">
    <w:name w:val="Makrotext Zchn"/>
    <w:link w:val="Makrotext"/>
    <w:semiHidden/>
    <w:rsid w:val="008A1252"/>
    <w:rPr>
      <w:rFonts w:ascii="Courier New" w:eastAsia="Times New Roman" w:hAnsi="Courier New"/>
      <w:lang w:eastAsia="de-DE"/>
    </w:rPr>
  </w:style>
  <w:style w:type="paragraph" w:styleId="Nachrichtenkopf">
    <w:name w:val="Message Header"/>
    <w:basedOn w:val="Standard"/>
    <w:link w:val="NachrichtenkopfZchn"/>
    <w:rsid w:val="008A1252"/>
    <w:pPr>
      <w:pBdr>
        <w:top w:val="single" w:sz="6" w:space="1" w:color="auto"/>
        <w:left w:val="single" w:sz="6" w:space="1" w:color="auto"/>
        <w:bottom w:val="single" w:sz="6" w:space="1" w:color="auto"/>
        <w:right w:val="single" w:sz="6" w:space="1" w:color="auto"/>
      </w:pBdr>
      <w:shd w:val="pct20" w:color="auto" w:fill="auto"/>
      <w:ind w:left="1134" w:hanging="1134"/>
      <w:contextualSpacing w:val="0"/>
    </w:pPr>
    <w:rPr>
      <w:sz w:val="24"/>
    </w:rPr>
  </w:style>
  <w:style w:type="character" w:customStyle="1" w:styleId="NachrichtenkopfZchn">
    <w:name w:val="Nachrichtenkopf Zchn"/>
    <w:link w:val="Nachrichtenkopf"/>
    <w:rsid w:val="008A1252"/>
    <w:rPr>
      <w:rFonts w:ascii="Arial" w:eastAsia="Times New Roman" w:hAnsi="Arial"/>
      <w:sz w:val="24"/>
      <w:shd w:val="pct20" w:color="auto" w:fill="auto"/>
      <w:lang w:eastAsia="de-DE"/>
    </w:rPr>
  </w:style>
  <w:style w:type="paragraph" w:styleId="NurText">
    <w:name w:val="Plain Text"/>
    <w:basedOn w:val="Standard"/>
    <w:link w:val="NurTextZchn"/>
    <w:rsid w:val="008A1252"/>
    <w:pPr>
      <w:contextualSpacing w:val="0"/>
    </w:pPr>
    <w:rPr>
      <w:rFonts w:ascii="Courier New" w:hAnsi="Courier New"/>
    </w:rPr>
  </w:style>
  <w:style w:type="character" w:customStyle="1" w:styleId="NurTextZchn">
    <w:name w:val="Nur Text Zchn"/>
    <w:link w:val="NurText"/>
    <w:rsid w:val="008A1252"/>
    <w:rPr>
      <w:rFonts w:ascii="Courier New" w:eastAsia="Times New Roman" w:hAnsi="Courier New"/>
      <w:lang w:eastAsia="de-DE"/>
    </w:rPr>
  </w:style>
  <w:style w:type="paragraph" w:styleId="Standardeinzug">
    <w:name w:val="Normal Indent"/>
    <w:basedOn w:val="Standard"/>
    <w:rsid w:val="008A1252"/>
    <w:pPr>
      <w:ind w:left="708"/>
      <w:contextualSpacing w:val="0"/>
    </w:pPr>
    <w:rPr>
      <w:sz w:val="22"/>
    </w:rPr>
  </w:style>
  <w:style w:type="paragraph" w:styleId="Textkrper2">
    <w:name w:val="Body Text 2"/>
    <w:basedOn w:val="Standard"/>
    <w:link w:val="Textkrper2Zchn"/>
    <w:rsid w:val="008A1252"/>
    <w:pPr>
      <w:spacing w:after="120" w:line="480" w:lineRule="auto"/>
      <w:contextualSpacing w:val="0"/>
    </w:pPr>
    <w:rPr>
      <w:sz w:val="22"/>
    </w:rPr>
  </w:style>
  <w:style w:type="character" w:customStyle="1" w:styleId="Textkrper2Zchn">
    <w:name w:val="Textkörper 2 Zchn"/>
    <w:link w:val="Textkrper2"/>
    <w:rsid w:val="008A1252"/>
    <w:rPr>
      <w:rFonts w:ascii="Arial" w:eastAsia="Times New Roman" w:hAnsi="Arial"/>
      <w:sz w:val="22"/>
      <w:lang w:eastAsia="de-DE"/>
    </w:rPr>
  </w:style>
  <w:style w:type="paragraph" w:styleId="Textkrper3">
    <w:name w:val="Body Text 3"/>
    <w:basedOn w:val="Standard"/>
    <w:link w:val="Textkrper3Zchn"/>
    <w:rsid w:val="008A1252"/>
    <w:pPr>
      <w:spacing w:after="120"/>
      <w:contextualSpacing w:val="0"/>
    </w:pPr>
    <w:rPr>
      <w:sz w:val="16"/>
    </w:rPr>
  </w:style>
  <w:style w:type="character" w:customStyle="1" w:styleId="Textkrper3Zchn">
    <w:name w:val="Textkörper 3 Zchn"/>
    <w:link w:val="Textkrper3"/>
    <w:rsid w:val="008A1252"/>
    <w:rPr>
      <w:rFonts w:ascii="Arial" w:eastAsia="Times New Roman" w:hAnsi="Arial"/>
      <w:sz w:val="16"/>
      <w:lang w:eastAsia="de-DE"/>
    </w:rPr>
  </w:style>
  <w:style w:type="paragraph" w:styleId="Textkrper-Einzug2">
    <w:name w:val="Body Text Indent 2"/>
    <w:basedOn w:val="Standard"/>
    <w:link w:val="Textkrper-Einzug2Zchn"/>
    <w:rsid w:val="008A1252"/>
    <w:pPr>
      <w:spacing w:after="120" w:line="480" w:lineRule="auto"/>
      <w:ind w:left="283"/>
      <w:contextualSpacing w:val="0"/>
    </w:pPr>
    <w:rPr>
      <w:sz w:val="22"/>
    </w:rPr>
  </w:style>
  <w:style w:type="character" w:customStyle="1" w:styleId="Textkrper-Einzug2Zchn">
    <w:name w:val="Textkörper-Einzug 2 Zchn"/>
    <w:link w:val="Textkrper-Einzug2"/>
    <w:rsid w:val="008A1252"/>
    <w:rPr>
      <w:rFonts w:ascii="Arial" w:eastAsia="Times New Roman" w:hAnsi="Arial"/>
      <w:sz w:val="22"/>
      <w:lang w:eastAsia="de-DE"/>
    </w:rPr>
  </w:style>
  <w:style w:type="paragraph" w:styleId="Textkrper-Einzug3">
    <w:name w:val="Body Text Indent 3"/>
    <w:basedOn w:val="Standard"/>
    <w:link w:val="Textkrper-Einzug3Zchn"/>
    <w:rsid w:val="008A1252"/>
    <w:pPr>
      <w:spacing w:after="120"/>
      <w:ind w:left="283"/>
      <w:contextualSpacing w:val="0"/>
    </w:pPr>
    <w:rPr>
      <w:sz w:val="16"/>
    </w:rPr>
  </w:style>
  <w:style w:type="character" w:customStyle="1" w:styleId="Textkrper-Einzug3Zchn">
    <w:name w:val="Textkörper-Einzug 3 Zchn"/>
    <w:link w:val="Textkrper-Einzug3"/>
    <w:rsid w:val="008A1252"/>
    <w:rPr>
      <w:rFonts w:ascii="Arial" w:eastAsia="Times New Roman" w:hAnsi="Arial"/>
      <w:sz w:val="16"/>
      <w:lang w:eastAsia="de-DE"/>
    </w:rPr>
  </w:style>
  <w:style w:type="paragraph" w:styleId="Textkrper-Erstzeileneinzug">
    <w:name w:val="Body Text First Indent"/>
    <w:basedOn w:val="Textkrper"/>
    <w:link w:val="Textkrper-ErstzeileneinzugZchn"/>
    <w:rsid w:val="008A1252"/>
    <w:pPr>
      <w:spacing w:after="120"/>
      <w:ind w:firstLine="210"/>
    </w:pPr>
    <w:rPr>
      <w:sz w:val="22"/>
    </w:rPr>
  </w:style>
  <w:style w:type="character" w:customStyle="1" w:styleId="Textkrper-ErstzeileneinzugZchn">
    <w:name w:val="Textkörper-Erstzeileneinzug Zchn"/>
    <w:link w:val="Textkrper-Erstzeileneinzug"/>
    <w:rsid w:val="008A1252"/>
    <w:rPr>
      <w:rFonts w:ascii="Arial" w:eastAsia="Times New Roman" w:hAnsi="Arial"/>
      <w:sz w:val="22"/>
      <w:lang w:eastAsia="de-DE"/>
    </w:rPr>
  </w:style>
  <w:style w:type="paragraph" w:styleId="Textkrper-Erstzeileneinzug2">
    <w:name w:val="Body Text First Indent 2"/>
    <w:basedOn w:val="Textkrper-Zeileneinzug"/>
    <w:link w:val="Textkrper-Erstzeileneinzug2Zchn"/>
    <w:rsid w:val="008A1252"/>
    <w:pPr>
      <w:tabs>
        <w:tab w:val="clear" w:pos="567"/>
      </w:tabs>
      <w:spacing w:after="120" w:line="240" w:lineRule="auto"/>
      <w:ind w:left="283" w:firstLine="210"/>
    </w:pPr>
    <w:rPr>
      <w:sz w:val="22"/>
    </w:rPr>
  </w:style>
  <w:style w:type="character" w:customStyle="1" w:styleId="Textkrper-Erstzeileneinzug2Zchn">
    <w:name w:val="Textkörper-Erstzeileneinzug 2 Zchn"/>
    <w:link w:val="Textkrper-Erstzeileneinzug2"/>
    <w:rsid w:val="008A1252"/>
    <w:rPr>
      <w:rFonts w:ascii="Arial" w:eastAsia="Times New Roman" w:hAnsi="Arial"/>
      <w:sz w:val="22"/>
      <w:lang w:eastAsia="de-DE"/>
    </w:rPr>
  </w:style>
  <w:style w:type="paragraph" w:styleId="Umschlagadresse">
    <w:name w:val="envelope address"/>
    <w:basedOn w:val="Standard"/>
    <w:rsid w:val="008A1252"/>
    <w:pPr>
      <w:framePr w:w="4320" w:h="2160" w:hRule="exact" w:hSpace="141" w:wrap="auto" w:hAnchor="page" w:xAlign="center" w:yAlign="bottom"/>
      <w:ind w:left="1"/>
      <w:contextualSpacing w:val="0"/>
    </w:pPr>
    <w:rPr>
      <w:sz w:val="24"/>
    </w:rPr>
  </w:style>
  <w:style w:type="paragraph" w:styleId="Unterschrift">
    <w:name w:val="Signature"/>
    <w:basedOn w:val="Standard"/>
    <w:link w:val="UnterschriftZchn"/>
    <w:rsid w:val="008A1252"/>
    <w:pPr>
      <w:ind w:left="4252"/>
      <w:contextualSpacing w:val="0"/>
    </w:pPr>
    <w:rPr>
      <w:sz w:val="22"/>
    </w:rPr>
  </w:style>
  <w:style w:type="character" w:customStyle="1" w:styleId="UnterschriftZchn">
    <w:name w:val="Unterschrift Zchn"/>
    <w:link w:val="Unterschrift"/>
    <w:rsid w:val="008A1252"/>
    <w:rPr>
      <w:rFonts w:ascii="Arial" w:eastAsia="Times New Roman" w:hAnsi="Arial"/>
      <w:sz w:val="22"/>
      <w:lang w:eastAsia="de-DE"/>
    </w:rPr>
  </w:style>
  <w:style w:type="paragraph" w:styleId="Untertitel">
    <w:name w:val="Subtitle"/>
    <w:basedOn w:val="Standard"/>
    <w:link w:val="UntertitelZchn"/>
    <w:qFormat/>
    <w:rsid w:val="008A1252"/>
    <w:pPr>
      <w:spacing w:after="60"/>
      <w:contextualSpacing w:val="0"/>
      <w:jc w:val="center"/>
      <w:outlineLvl w:val="1"/>
    </w:pPr>
    <w:rPr>
      <w:sz w:val="24"/>
    </w:rPr>
  </w:style>
  <w:style w:type="character" w:customStyle="1" w:styleId="UntertitelZchn">
    <w:name w:val="Untertitel Zchn"/>
    <w:link w:val="Untertitel"/>
    <w:rsid w:val="008A1252"/>
    <w:rPr>
      <w:rFonts w:ascii="Arial" w:eastAsia="Times New Roman" w:hAnsi="Arial"/>
      <w:sz w:val="24"/>
      <w:lang w:eastAsia="de-DE"/>
    </w:rPr>
  </w:style>
  <w:style w:type="paragraph" w:styleId="Verzeichnis1">
    <w:name w:val="toc 1"/>
    <w:basedOn w:val="Standard"/>
    <w:next w:val="Standard"/>
    <w:autoRedefine/>
    <w:uiPriority w:val="99"/>
    <w:semiHidden/>
    <w:rsid w:val="008A1252"/>
    <w:pPr>
      <w:contextualSpacing w:val="0"/>
    </w:pPr>
    <w:rPr>
      <w:sz w:val="22"/>
    </w:rPr>
  </w:style>
  <w:style w:type="paragraph" w:styleId="Verzeichnis2">
    <w:name w:val="toc 2"/>
    <w:basedOn w:val="Standard"/>
    <w:next w:val="Standard"/>
    <w:autoRedefine/>
    <w:uiPriority w:val="39"/>
    <w:rsid w:val="008A1252"/>
    <w:pPr>
      <w:ind w:left="220"/>
      <w:contextualSpacing w:val="0"/>
    </w:pPr>
    <w:rPr>
      <w:sz w:val="22"/>
    </w:rPr>
  </w:style>
  <w:style w:type="paragraph" w:styleId="Verzeichnis3">
    <w:name w:val="toc 3"/>
    <w:basedOn w:val="Standard"/>
    <w:next w:val="Standard"/>
    <w:autoRedefine/>
    <w:uiPriority w:val="39"/>
    <w:rsid w:val="008A1252"/>
    <w:pPr>
      <w:ind w:left="440"/>
      <w:contextualSpacing w:val="0"/>
    </w:pPr>
    <w:rPr>
      <w:sz w:val="22"/>
    </w:rPr>
  </w:style>
  <w:style w:type="paragraph" w:styleId="Verzeichnis4">
    <w:name w:val="toc 4"/>
    <w:basedOn w:val="Standard"/>
    <w:next w:val="Standard"/>
    <w:autoRedefine/>
    <w:uiPriority w:val="99"/>
    <w:semiHidden/>
    <w:rsid w:val="008A1252"/>
    <w:pPr>
      <w:ind w:left="660"/>
      <w:contextualSpacing w:val="0"/>
    </w:pPr>
    <w:rPr>
      <w:sz w:val="22"/>
    </w:rPr>
  </w:style>
  <w:style w:type="paragraph" w:styleId="Verzeichnis5">
    <w:name w:val="toc 5"/>
    <w:basedOn w:val="Standard"/>
    <w:next w:val="Standard"/>
    <w:autoRedefine/>
    <w:semiHidden/>
    <w:rsid w:val="008A1252"/>
    <w:pPr>
      <w:ind w:left="880"/>
      <w:contextualSpacing w:val="0"/>
    </w:pPr>
    <w:rPr>
      <w:sz w:val="22"/>
    </w:rPr>
  </w:style>
  <w:style w:type="paragraph" w:styleId="Verzeichnis6">
    <w:name w:val="toc 6"/>
    <w:basedOn w:val="Standard"/>
    <w:next w:val="Standard"/>
    <w:autoRedefine/>
    <w:semiHidden/>
    <w:rsid w:val="008A1252"/>
    <w:pPr>
      <w:ind w:left="1100"/>
      <w:contextualSpacing w:val="0"/>
    </w:pPr>
    <w:rPr>
      <w:sz w:val="22"/>
    </w:rPr>
  </w:style>
  <w:style w:type="paragraph" w:styleId="Verzeichnis7">
    <w:name w:val="toc 7"/>
    <w:basedOn w:val="Standard"/>
    <w:next w:val="Standard"/>
    <w:autoRedefine/>
    <w:semiHidden/>
    <w:rsid w:val="008A1252"/>
    <w:pPr>
      <w:ind w:left="1320"/>
      <w:contextualSpacing w:val="0"/>
    </w:pPr>
    <w:rPr>
      <w:sz w:val="22"/>
    </w:rPr>
  </w:style>
  <w:style w:type="paragraph" w:styleId="Verzeichnis8">
    <w:name w:val="toc 8"/>
    <w:basedOn w:val="Standard"/>
    <w:next w:val="Standard"/>
    <w:autoRedefine/>
    <w:semiHidden/>
    <w:rsid w:val="008A1252"/>
    <w:pPr>
      <w:ind w:left="1540"/>
      <w:contextualSpacing w:val="0"/>
    </w:pPr>
    <w:rPr>
      <w:sz w:val="22"/>
    </w:rPr>
  </w:style>
  <w:style w:type="paragraph" w:styleId="Verzeichnis9">
    <w:name w:val="toc 9"/>
    <w:basedOn w:val="Standard"/>
    <w:next w:val="Standard"/>
    <w:autoRedefine/>
    <w:semiHidden/>
    <w:rsid w:val="008A1252"/>
    <w:pPr>
      <w:ind w:left="1760"/>
      <w:contextualSpacing w:val="0"/>
    </w:pPr>
    <w:rPr>
      <w:sz w:val="22"/>
    </w:rPr>
  </w:style>
  <w:style w:type="paragraph" w:styleId="RGV-berschrift">
    <w:name w:val="toa heading"/>
    <w:basedOn w:val="Standard"/>
    <w:next w:val="Standard"/>
    <w:semiHidden/>
    <w:rsid w:val="008A1252"/>
    <w:pPr>
      <w:spacing w:before="120"/>
      <w:contextualSpacing w:val="0"/>
    </w:pPr>
    <w:rPr>
      <w:b/>
      <w:sz w:val="24"/>
    </w:rPr>
  </w:style>
  <w:style w:type="paragraph" w:styleId="Rechtsgrundlagenverzeichnis">
    <w:name w:val="table of authorities"/>
    <w:basedOn w:val="Standard"/>
    <w:next w:val="Standard"/>
    <w:semiHidden/>
    <w:rsid w:val="008A1252"/>
    <w:pPr>
      <w:ind w:left="220" w:hanging="220"/>
      <w:contextualSpacing w:val="0"/>
    </w:pPr>
    <w:rPr>
      <w:sz w:val="22"/>
    </w:rPr>
  </w:style>
  <w:style w:type="character" w:styleId="Seitenzahl">
    <w:name w:val="page number"/>
    <w:basedOn w:val="Absatz-Standardschriftart"/>
    <w:uiPriority w:val="99"/>
    <w:rsid w:val="008A1252"/>
  </w:style>
  <w:style w:type="character" w:customStyle="1" w:styleId="KommentarthemaZchn">
    <w:name w:val="Kommentarthema Zchn"/>
    <w:link w:val="Kommentarthema"/>
    <w:uiPriority w:val="99"/>
    <w:semiHidden/>
    <w:rsid w:val="008A1252"/>
    <w:rPr>
      <w:rFonts w:ascii="Arial" w:hAnsi="Arial"/>
      <w:b/>
      <w:bCs/>
    </w:rPr>
  </w:style>
  <w:style w:type="paragraph" w:styleId="Kommentarthema">
    <w:name w:val="annotation subject"/>
    <w:basedOn w:val="Kommentartext"/>
    <w:next w:val="Kommentartext"/>
    <w:link w:val="KommentarthemaZchn"/>
    <w:uiPriority w:val="99"/>
    <w:semiHidden/>
    <w:rsid w:val="008A1252"/>
    <w:rPr>
      <w:rFonts w:eastAsia="MS Mincho"/>
      <w:b/>
      <w:bCs/>
      <w:lang w:eastAsia="ja-JP"/>
    </w:rPr>
  </w:style>
  <w:style w:type="character" w:customStyle="1" w:styleId="KommentarthemaZeichen1">
    <w:name w:val="Kommentarthema Zeichen1"/>
    <w:uiPriority w:val="99"/>
    <w:semiHidden/>
    <w:rsid w:val="008A1252"/>
    <w:rPr>
      <w:rFonts w:ascii="Arial" w:eastAsia="Times New Roman" w:hAnsi="Arial"/>
      <w:b/>
      <w:bCs/>
      <w:lang w:eastAsia="de-DE"/>
    </w:rPr>
  </w:style>
  <w:style w:type="character" w:styleId="Kommentarzeichen">
    <w:name w:val="annotation reference"/>
    <w:uiPriority w:val="99"/>
    <w:semiHidden/>
    <w:rsid w:val="008A1252"/>
    <w:rPr>
      <w:sz w:val="16"/>
      <w:szCs w:val="16"/>
    </w:rPr>
  </w:style>
  <w:style w:type="numbering" w:customStyle="1" w:styleId="ListeC">
    <w:name w:val="Liste_C"/>
    <w:uiPriority w:val="99"/>
    <w:rsid w:val="00FD3B49"/>
    <w:pPr>
      <w:numPr>
        <w:numId w:val="9"/>
      </w:numPr>
    </w:pPr>
  </w:style>
  <w:style w:type="paragraph" w:customStyle="1" w:styleId="Ankreuzliste">
    <w:name w:val="Ankreuzliste"/>
    <w:basedOn w:val="Listenabsatz"/>
    <w:qFormat/>
    <w:rsid w:val="00DE228B"/>
    <w:pPr>
      <w:tabs>
        <w:tab w:val="left" w:pos="851"/>
        <w:tab w:val="left" w:pos="1701"/>
        <w:tab w:val="left" w:pos="4820"/>
        <w:tab w:val="left" w:pos="5245"/>
      </w:tabs>
      <w:spacing w:line="360" w:lineRule="auto"/>
      <w:ind w:left="397"/>
    </w:pPr>
    <w:rPr>
      <w:rFonts w:cs="Arial"/>
    </w:rPr>
  </w:style>
  <w:style w:type="paragraph" w:customStyle="1" w:styleId="Liste-C-00">
    <w:name w:val="Liste-C-00"/>
    <w:basedOn w:val="Listenabsatz"/>
    <w:qFormat/>
    <w:rsid w:val="006D22A1"/>
    <w:pPr>
      <w:tabs>
        <w:tab w:val="left" w:pos="426"/>
      </w:tabs>
      <w:spacing w:before="120"/>
      <w:ind w:left="0"/>
    </w:pPr>
    <w:rPr>
      <w:b/>
    </w:rPr>
  </w:style>
  <w:style w:type="paragraph" w:customStyle="1" w:styleId="Liste-C-01">
    <w:name w:val="Liste-C-01"/>
    <w:basedOn w:val="Listenabsatz"/>
    <w:qFormat/>
    <w:rsid w:val="00911A32"/>
    <w:pPr>
      <w:tabs>
        <w:tab w:val="left" w:pos="426"/>
      </w:tabs>
      <w:ind w:left="397"/>
      <w:contextualSpacing w:val="0"/>
    </w:pPr>
  </w:style>
  <w:style w:type="paragraph" w:customStyle="1" w:styleId="Liste-C-02">
    <w:name w:val="Liste-C-02"/>
    <w:basedOn w:val="Liste-A-02"/>
    <w:qFormat/>
    <w:rsid w:val="006D22A1"/>
    <w:pPr>
      <w:numPr>
        <w:ilvl w:val="0"/>
        <w:numId w:val="0"/>
      </w:numPr>
    </w:pPr>
  </w:style>
  <w:style w:type="paragraph" w:customStyle="1" w:styleId="Mustertext">
    <w:name w:val="Mustertext"/>
    <w:basedOn w:val="Standard"/>
    <w:qFormat/>
    <w:rsid w:val="00103A3E"/>
    <w:rPr>
      <w:color w:val="3366FF"/>
    </w:rPr>
  </w:style>
  <w:style w:type="paragraph" w:customStyle="1" w:styleId="Formulartext">
    <w:name w:val="Formulartext"/>
    <w:basedOn w:val="Standard"/>
    <w:qFormat/>
    <w:rsid w:val="00646CDF"/>
    <w:pPr>
      <w:pBdr>
        <w:top w:val="single" w:sz="4" w:space="1" w:color="BFBFBF"/>
        <w:left w:val="single" w:sz="4" w:space="1" w:color="BFBFBF"/>
        <w:bottom w:val="single" w:sz="4" w:space="1" w:color="BFBFBF"/>
        <w:right w:val="single" w:sz="4" w:space="1" w:color="BFBFBF"/>
      </w:pBdr>
      <w:tabs>
        <w:tab w:val="left" w:pos="426"/>
        <w:tab w:val="right" w:pos="9356"/>
      </w:tabs>
    </w:pPr>
    <w:rPr>
      <w:rFonts w:cs="Arial"/>
      <w:noProof/>
      <w:u w:val="dotted"/>
    </w:rPr>
  </w:style>
  <w:style w:type="paragraph" w:customStyle="1" w:styleId="Standard8">
    <w:name w:val="Standard_8"/>
    <w:basedOn w:val="Standard"/>
    <w:qFormat/>
    <w:rsid w:val="008A50E7"/>
    <w:rPr>
      <w:sz w:val="16"/>
      <w:szCs w:val="16"/>
    </w:rPr>
  </w:style>
  <w:style w:type="paragraph" w:customStyle="1" w:styleId="Liste-B-01">
    <w:name w:val="Liste-B-01"/>
    <w:basedOn w:val="Liste-A-01"/>
    <w:qFormat/>
    <w:rsid w:val="009F19D7"/>
    <w:pPr>
      <w:tabs>
        <w:tab w:val="left" w:pos="1134"/>
      </w:tabs>
      <w:ind w:firstLine="0"/>
      <w:contextualSpacing w:val="0"/>
    </w:pPr>
  </w:style>
  <w:style w:type="paragraph" w:customStyle="1" w:styleId="Liste-B-01Ankreuzliste">
    <w:name w:val="Liste-B-01 Ankreuzliste"/>
    <w:basedOn w:val="Liste-B-01"/>
    <w:qFormat/>
    <w:rsid w:val="00547034"/>
    <w:pPr>
      <w:ind w:left="1134" w:hanging="567"/>
    </w:pPr>
  </w:style>
  <w:style w:type="paragraph" w:styleId="berarbeitung">
    <w:name w:val="Revision"/>
    <w:hidden/>
    <w:uiPriority w:val="99"/>
    <w:semiHidden/>
    <w:rsid w:val="00737B54"/>
    <w:rPr>
      <w:rFonts w:ascii="Arial" w:eastAsia="Times New Roman" w:hAnsi="Arial"/>
    </w:rPr>
  </w:style>
  <w:style w:type="paragraph" w:customStyle="1" w:styleId="Rahmen1">
    <w:name w:val="Rahmen1"/>
    <w:basedOn w:val="Standard"/>
    <w:uiPriority w:val="99"/>
    <w:rsid w:val="00084BFA"/>
    <w:pPr>
      <w:pBdr>
        <w:top w:val="single" w:sz="4" w:space="6" w:color="auto"/>
        <w:left w:val="single" w:sz="4" w:space="4" w:color="auto"/>
        <w:bottom w:val="single" w:sz="4" w:space="6" w:color="auto"/>
        <w:right w:val="single" w:sz="4" w:space="4" w:color="auto"/>
      </w:pBdr>
      <w:spacing w:before="120" w:after="120"/>
      <w:contextualSpacing w:val="0"/>
      <w:jc w:val="both"/>
    </w:pPr>
    <w:rPr>
      <w:rFonts w:cs="Arial"/>
      <w:color w:val="000000"/>
    </w:rPr>
  </w:style>
  <w:style w:type="paragraph" w:customStyle="1" w:styleId="InhaltsverzeichnisA1">
    <w:name w:val="Inhaltsverzeichnis_A_1"/>
    <w:basedOn w:val="Listenabsatz"/>
    <w:qFormat/>
    <w:rsid w:val="00234D8F"/>
    <w:pPr>
      <w:numPr>
        <w:numId w:val="14"/>
      </w:numPr>
      <w:tabs>
        <w:tab w:val="right" w:leader="dot" w:pos="8789"/>
        <w:tab w:val="right" w:pos="9356"/>
      </w:tabs>
      <w:spacing w:before="240" w:after="120"/>
      <w:contextualSpacing w:val="0"/>
    </w:pPr>
    <w:rPr>
      <w:b/>
      <w:bCs/>
    </w:rPr>
  </w:style>
  <w:style w:type="numbering" w:styleId="111111">
    <w:name w:val="Outline List 2"/>
    <w:basedOn w:val="KeineListe"/>
    <w:uiPriority w:val="99"/>
    <w:rsid w:val="00120489"/>
    <w:pPr>
      <w:numPr>
        <w:numId w:val="10"/>
      </w:numPr>
    </w:pPr>
  </w:style>
  <w:style w:type="paragraph" w:customStyle="1" w:styleId="A0">
    <w:name w:val="A 0"/>
    <w:basedOn w:val="Standard"/>
    <w:rsid w:val="00120489"/>
    <w:pPr>
      <w:spacing w:before="120" w:after="120"/>
      <w:contextualSpacing w:val="0"/>
    </w:pPr>
    <w:rPr>
      <w:rFonts w:cs="Arial"/>
      <w:b/>
      <w:sz w:val="26"/>
      <w:szCs w:val="26"/>
    </w:rPr>
  </w:style>
  <w:style w:type="paragraph" w:customStyle="1" w:styleId="A4">
    <w:name w:val="A 4"/>
    <w:basedOn w:val="Standard"/>
    <w:uiPriority w:val="99"/>
    <w:rsid w:val="00120489"/>
    <w:pPr>
      <w:numPr>
        <w:numId w:val="11"/>
      </w:numPr>
      <w:ind w:firstLine="0"/>
      <w:contextualSpacing w:val="0"/>
    </w:pPr>
    <w:rPr>
      <w:rFonts w:cs="Arial"/>
      <w:b/>
      <w:sz w:val="22"/>
      <w:szCs w:val="22"/>
    </w:rPr>
  </w:style>
  <w:style w:type="paragraph" w:customStyle="1" w:styleId="A1">
    <w:name w:val="A 1"/>
    <w:basedOn w:val="Standard"/>
    <w:uiPriority w:val="99"/>
    <w:rsid w:val="00120489"/>
    <w:pPr>
      <w:spacing w:before="120" w:after="120"/>
      <w:ind w:left="284"/>
      <w:contextualSpacing w:val="0"/>
    </w:pPr>
    <w:rPr>
      <w:rFonts w:cs="Arial"/>
      <w:b/>
      <w:sz w:val="24"/>
      <w:szCs w:val="24"/>
    </w:rPr>
  </w:style>
  <w:style w:type="character" w:customStyle="1" w:styleId="berschrift2Zchn">
    <w:name w:val="Überschrift 2 Zchn"/>
    <w:link w:val="berschrift2"/>
    <w:uiPriority w:val="99"/>
    <w:rsid w:val="00120489"/>
    <w:rPr>
      <w:rFonts w:ascii="Arial" w:eastAsia="Times New Roman" w:hAnsi="Arial"/>
      <w:b/>
    </w:rPr>
  </w:style>
  <w:style w:type="paragraph" w:customStyle="1" w:styleId="A2">
    <w:name w:val="A 2"/>
    <w:basedOn w:val="Standard"/>
    <w:uiPriority w:val="99"/>
    <w:rsid w:val="00120489"/>
    <w:pPr>
      <w:spacing w:before="120" w:after="120"/>
      <w:ind w:left="539"/>
      <w:contextualSpacing w:val="0"/>
    </w:pPr>
    <w:rPr>
      <w:rFonts w:cs="Arial"/>
      <w:b/>
      <w:sz w:val="24"/>
      <w:szCs w:val="24"/>
    </w:rPr>
  </w:style>
  <w:style w:type="character" w:styleId="Hyperlink">
    <w:name w:val="Hyperlink"/>
    <w:uiPriority w:val="99"/>
    <w:rsid w:val="00120489"/>
    <w:rPr>
      <w:color w:val="0000FF"/>
      <w:u w:val="single"/>
    </w:rPr>
  </w:style>
  <w:style w:type="paragraph" w:customStyle="1" w:styleId="A3">
    <w:name w:val="A 3"/>
    <w:basedOn w:val="A2"/>
    <w:uiPriority w:val="99"/>
    <w:rsid w:val="00120489"/>
    <w:pPr>
      <w:ind w:left="567"/>
    </w:pPr>
  </w:style>
  <w:style w:type="paragraph" w:customStyle="1" w:styleId="A11">
    <w:name w:val="A 11"/>
    <w:basedOn w:val="A1"/>
    <w:uiPriority w:val="99"/>
    <w:rsid w:val="00120489"/>
  </w:style>
  <w:style w:type="character" w:styleId="BesuchterLink">
    <w:name w:val="FollowedHyperlink"/>
    <w:uiPriority w:val="99"/>
    <w:rsid w:val="00120489"/>
    <w:rPr>
      <w:color w:val="800080"/>
      <w:u w:val="single"/>
    </w:rPr>
  </w:style>
  <w:style w:type="character" w:customStyle="1" w:styleId="ZchnZchn">
    <w:name w:val="Zchn Zchn"/>
    <w:rsid w:val="00120489"/>
    <w:rPr>
      <w:rFonts w:ascii="Arial" w:hAnsi="Arial"/>
      <w:b/>
      <w:sz w:val="28"/>
      <w:lang w:val="de-DE" w:eastAsia="de-DE" w:bidi="ar-SA"/>
    </w:rPr>
  </w:style>
  <w:style w:type="character" w:customStyle="1" w:styleId="ZchnZchn2">
    <w:name w:val="Zchn Zchn2"/>
    <w:rsid w:val="00120489"/>
    <w:rPr>
      <w:lang w:val="de-DE" w:eastAsia="de-DE" w:bidi="ar-SA"/>
    </w:rPr>
  </w:style>
  <w:style w:type="paragraph" w:customStyle="1" w:styleId="Mustertext9kursiv">
    <w:name w:val="Mustertext_9_kursiv"/>
    <w:basedOn w:val="Mustertext"/>
    <w:qFormat/>
    <w:rsid w:val="00120489"/>
    <w:rPr>
      <w:i/>
      <w:sz w:val="18"/>
      <w:szCs w:val="18"/>
    </w:rPr>
  </w:style>
  <w:style w:type="paragraph" w:customStyle="1" w:styleId="berschrift112">
    <w:name w:val="Überschrift 1_12"/>
    <w:basedOn w:val="berschrift1"/>
    <w:qFormat/>
    <w:rsid w:val="00CD1D37"/>
    <w:pPr>
      <w:jc w:val="left"/>
    </w:pPr>
    <w:rPr>
      <w:sz w:val="24"/>
      <w:szCs w:val="24"/>
    </w:rPr>
  </w:style>
  <w:style w:type="numbering" w:customStyle="1" w:styleId="InhaltsverzeichnisA">
    <w:name w:val="Inhaltsverzeichnis_A"/>
    <w:basedOn w:val="KeineListe"/>
    <w:uiPriority w:val="99"/>
    <w:rsid w:val="00234D8F"/>
    <w:pPr>
      <w:numPr>
        <w:numId w:val="13"/>
      </w:numPr>
    </w:pPr>
  </w:style>
  <w:style w:type="paragraph" w:customStyle="1" w:styleId="InhaltsverzeichnisA2">
    <w:name w:val="Inhaltsverzeichnis_A_2"/>
    <w:basedOn w:val="InhaltsverzeichnisA1"/>
    <w:qFormat/>
    <w:rsid w:val="00234D8F"/>
    <w:pPr>
      <w:numPr>
        <w:ilvl w:val="3"/>
        <w:numId w:val="15"/>
      </w:numPr>
      <w:spacing w:before="0" w:after="60"/>
    </w:pPr>
    <w:rPr>
      <w:b w:val="0"/>
    </w:rPr>
  </w:style>
  <w:style w:type="paragraph" w:customStyle="1" w:styleId="Tabellenlisteaa">
    <w:name w:val="Tabellenliste aa)"/>
    <w:basedOn w:val="Standard"/>
    <w:qFormat/>
    <w:rsid w:val="0056505F"/>
    <w:pPr>
      <w:ind w:left="377" w:hanging="377"/>
    </w:pPr>
  </w:style>
  <w:style w:type="character" w:customStyle="1" w:styleId="berschrift1Zchn">
    <w:name w:val="Überschrift 1 Zchn"/>
    <w:basedOn w:val="Absatz-Standardschriftart"/>
    <w:link w:val="berschrift1"/>
    <w:uiPriority w:val="99"/>
    <w:locked/>
    <w:rsid w:val="00D4302F"/>
    <w:rPr>
      <w:rFonts w:ascii="Arial" w:eastAsia="Times New Roman" w:hAnsi="Arial"/>
      <w:b/>
      <w:sz w:val="28"/>
    </w:rPr>
  </w:style>
  <w:style w:type="character" w:customStyle="1" w:styleId="berschrift3Zchn">
    <w:name w:val="Überschrift 3 Zchn"/>
    <w:basedOn w:val="Absatz-Standardschriftart"/>
    <w:link w:val="berschrift3"/>
    <w:uiPriority w:val="99"/>
    <w:locked/>
    <w:rsid w:val="00D4302F"/>
    <w:rPr>
      <w:rFonts w:ascii="Arial" w:eastAsia="Times New Roman" w:hAnsi="Arial"/>
      <w:b/>
      <w:sz w:val="28"/>
    </w:rPr>
  </w:style>
  <w:style w:type="character" w:customStyle="1" w:styleId="berschrift4Zchn">
    <w:name w:val="Überschrift 4 Zchn"/>
    <w:basedOn w:val="Absatz-Standardschriftart"/>
    <w:link w:val="berschrift4"/>
    <w:uiPriority w:val="99"/>
    <w:locked/>
    <w:rsid w:val="00D4302F"/>
    <w:rPr>
      <w:rFonts w:ascii="Arial" w:eastAsia="Times New Roman" w:hAnsi="Arial"/>
      <w:b/>
      <w:i/>
      <w:sz w:val="24"/>
    </w:rPr>
  </w:style>
  <w:style w:type="character" w:customStyle="1" w:styleId="berschrift5Zchn">
    <w:name w:val="Überschrift 5 Zchn"/>
    <w:basedOn w:val="Absatz-Standardschriftart"/>
    <w:link w:val="berschrift5"/>
    <w:uiPriority w:val="99"/>
    <w:locked/>
    <w:rsid w:val="00D4302F"/>
    <w:rPr>
      <w:rFonts w:ascii="Arial" w:eastAsia="Times New Roman" w:hAnsi="Arial"/>
      <w:i/>
      <w:sz w:val="28"/>
      <w:lang w:val="it-IT"/>
    </w:rPr>
  </w:style>
  <w:style w:type="paragraph" w:customStyle="1" w:styleId="GGO-Standard">
    <w:name w:val="GGO-Standard"/>
    <w:uiPriority w:val="99"/>
    <w:rsid w:val="00D4302F"/>
    <w:pPr>
      <w:spacing w:line="320" w:lineRule="atLeast"/>
    </w:pPr>
    <w:rPr>
      <w:rFonts w:ascii="Arial Narrow" w:eastAsia="Times New Roman" w:hAnsi="Arial Narrow"/>
      <w:sz w:val="24"/>
    </w:rPr>
  </w:style>
  <w:style w:type="paragraph" w:customStyle="1" w:styleId="Mustertext9Liste">
    <w:name w:val="Mustertext_9_Liste"/>
    <w:basedOn w:val="Mustertext9kursiv"/>
    <w:qFormat/>
    <w:rsid w:val="005502AC"/>
    <w:pPr>
      <w:numPr>
        <w:numId w:val="24"/>
      </w:numPr>
      <w:ind w:left="228" w:hanging="142"/>
    </w:pPr>
  </w:style>
  <w:style w:type="paragraph" w:customStyle="1" w:styleId="SeitenzahlInhaltsverzeichnis">
    <w:name w:val="Seitenzahl_Inhaltsverzeichnis"/>
    <w:basedOn w:val="Standard"/>
    <w:qFormat/>
    <w:rsid w:val="00E44E55"/>
    <w:pPr>
      <w:tabs>
        <w:tab w:val="center" w:pos="9299"/>
      </w:tabs>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B54F0-337F-4DC0-BDC6-B6298DECF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6136</Words>
  <Characters>38657</Characters>
  <Application>Microsoft Office Word</Application>
  <DocSecurity>0</DocSecurity>
  <Lines>322</Lines>
  <Paragraphs>89</Paragraphs>
  <ScaleCrop>false</ScaleCrop>
  <HeadingPairs>
    <vt:vector size="2" baseType="variant">
      <vt:variant>
        <vt:lpstr>Titel</vt:lpstr>
      </vt:variant>
      <vt:variant>
        <vt:i4>1</vt:i4>
      </vt:variant>
    </vt:vector>
  </HeadingPairs>
  <TitlesOfParts>
    <vt:vector size="1" baseType="lpstr">
      <vt:lpstr/>
    </vt:vector>
  </TitlesOfParts>
  <Company>just FX Mediengestaltung</Company>
  <LinksUpToDate>false</LinksUpToDate>
  <CharactersWithSpaces>44704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Jörg Wagenknecht</dc:creator>
  <cp:lastModifiedBy>Waldau, Dagmar</cp:lastModifiedBy>
  <cp:revision>11</cp:revision>
  <cp:lastPrinted>2019-05-20T12:02:00Z</cp:lastPrinted>
  <dcterms:created xsi:type="dcterms:W3CDTF">2019-05-15T10:04:00Z</dcterms:created>
  <dcterms:modified xsi:type="dcterms:W3CDTF">2022-04-26T11:04:00Z</dcterms:modified>
</cp:coreProperties>
</file>