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46CE" w:rsidRDefault="00B146CE" w:rsidP="00B146CE">
      <w:pPr>
        <w:pStyle w:val="Titel"/>
      </w:pPr>
      <w:bookmarkStart w:id="0" w:name="_Toc364083541"/>
      <w:bookmarkStart w:id="1" w:name="_Toc401913599"/>
      <w:r>
        <w:t>Leistungen und Bewertung</w:t>
      </w:r>
    </w:p>
    <w:p w:rsidR="00B146CE" w:rsidRDefault="00B146CE" w:rsidP="00B146CE">
      <w:pPr>
        <w:pStyle w:val="Titel"/>
      </w:pPr>
      <w:r>
        <w:t>für den</w:t>
      </w:r>
    </w:p>
    <w:p w:rsidR="00B146CE" w:rsidRDefault="00B146CE" w:rsidP="00B146CE">
      <w:pPr>
        <w:pStyle w:val="Titel"/>
      </w:pPr>
      <w:r>
        <w:t>Landschaftspflegerischen Begleitplan</w:t>
      </w:r>
    </w:p>
    <w:p w:rsidR="00B146CE" w:rsidRDefault="00B146CE" w:rsidP="00B146CE">
      <w:pPr>
        <w:pStyle w:val="Titel"/>
      </w:pPr>
    </w:p>
    <w:p w:rsidR="00B146CE" w:rsidRDefault="00B146CE" w:rsidP="00AF77F3">
      <w:pPr>
        <w:pStyle w:val="berschrift112"/>
      </w:pPr>
      <w:r>
        <w:t>Inhaltsverzeichnis</w:t>
      </w:r>
    </w:p>
    <w:p w:rsidR="00B146CE" w:rsidRDefault="00AF77F3" w:rsidP="00E01BC7">
      <w:pPr>
        <w:pStyle w:val="SeitenzahlInhaltsverzeichnis"/>
      </w:pPr>
      <w:r>
        <w:tab/>
        <w:t>Seite</w:t>
      </w:r>
    </w:p>
    <w:p w:rsidR="00B146CE" w:rsidRPr="00C068C1" w:rsidRDefault="00B146CE" w:rsidP="005901DC">
      <w:pPr>
        <w:pStyle w:val="InhaltsverzeichnisA1"/>
      </w:pPr>
      <w:r w:rsidRPr="006D22A1">
        <w:t>Beschreibung der Planungsaufgaben</w:t>
      </w:r>
      <w:r w:rsidRPr="00AF77F3">
        <w:rPr>
          <w:b w:val="0"/>
        </w:rPr>
        <w:tab/>
      </w:r>
      <w:r w:rsidR="005901DC" w:rsidRPr="00AF77F3">
        <w:rPr>
          <w:b w:val="0"/>
        </w:rPr>
        <w:tab/>
      </w:r>
      <w:r w:rsidRPr="00AF77F3">
        <w:rPr>
          <w:b w:val="0"/>
        </w:rPr>
        <w:t>2</w:t>
      </w:r>
    </w:p>
    <w:p w:rsidR="00B146CE" w:rsidRDefault="00B146CE" w:rsidP="00234D8F">
      <w:pPr>
        <w:pStyle w:val="InhaltsverzeichnisA2"/>
        <w:numPr>
          <w:ilvl w:val="2"/>
          <w:numId w:val="24"/>
        </w:numPr>
      </w:pPr>
      <w:r>
        <w:t>Allgemeines</w:t>
      </w:r>
      <w:r>
        <w:tab/>
      </w:r>
      <w:r w:rsidR="00234D8F">
        <w:tab/>
      </w:r>
      <w:r>
        <w:t>2</w:t>
      </w:r>
    </w:p>
    <w:p w:rsidR="00B146CE" w:rsidRDefault="00B146CE" w:rsidP="00234D8F">
      <w:pPr>
        <w:pStyle w:val="InhaltsverzeichnisA2"/>
        <w:numPr>
          <w:ilvl w:val="2"/>
          <w:numId w:val="24"/>
        </w:numPr>
      </w:pPr>
      <w:r>
        <w:t>Beschreibung des Bauvorhabens</w:t>
      </w:r>
      <w:r>
        <w:tab/>
      </w:r>
      <w:r w:rsidR="00234D8F">
        <w:tab/>
      </w:r>
      <w:r>
        <w:t>2</w:t>
      </w:r>
    </w:p>
    <w:p w:rsidR="00E3646F" w:rsidRDefault="00E3646F" w:rsidP="00234D8F">
      <w:pPr>
        <w:pStyle w:val="InhaltsverzeichnisA2"/>
        <w:numPr>
          <w:ilvl w:val="2"/>
          <w:numId w:val="24"/>
        </w:numPr>
      </w:pPr>
      <w:r>
        <w:t>Randbedingungen und Zwangspunkte</w:t>
      </w:r>
      <w:r w:rsidR="001A116D">
        <w:t>, Leistungen des Auftraggebers</w:t>
      </w:r>
      <w:r>
        <w:tab/>
      </w:r>
      <w:r w:rsidR="00234D8F">
        <w:tab/>
      </w:r>
      <w:r>
        <w:t>2</w:t>
      </w:r>
    </w:p>
    <w:p w:rsidR="009A6535" w:rsidRDefault="009A6535" w:rsidP="009A6535">
      <w:pPr>
        <w:pStyle w:val="InhaltsverzeichnisA2"/>
        <w:numPr>
          <w:ilvl w:val="2"/>
          <w:numId w:val="24"/>
        </w:numPr>
      </w:pPr>
      <w:r>
        <w:t>Anforderungen an die zu übergebenden Daten und Dokumente</w:t>
      </w:r>
      <w:r>
        <w:tab/>
      </w:r>
      <w:r>
        <w:tab/>
        <w:t>2</w:t>
      </w:r>
    </w:p>
    <w:p w:rsidR="00B146CE" w:rsidRDefault="00A17B73" w:rsidP="005901DC">
      <w:pPr>
        <w:pStyle w:val="InhaltsverzeichnisA1"/>
      </w:pPr>
      <w:r w:rsidRPr="00A17B73">
        <w:t>Beschreibung der Grundleistungen</w:t>
      </w:r>
      <w:r w:rsidRPr="00AF77F3">
        <w:rPr>
          <w:b w:val="0"/>
        </w:rPr>
        <w:tab/>
      </w:r>
      <w:r w:rsidR="00234D8F" w:rsidRPr="00AF77F3">
        <w:rPr>
          <w:b w:val="0"/>
        </w:rPr>
        <w:tab/>
      </w:r>
      <w:r w:rsidRPr="00AF77F3">
        <w:rPr>
          <w:b w:val="0"/>
        </w:rPr>
        <w:t>3</w:t>
      </w:r>
    </w:p>
    <w:p w:rsidR="00A17B73" w:rsidRDefault="00A17B73" w:rsidP="00234D8F">
      <w:pPr>
        <w:pStyle w:val="InhaltsverzeichnisA2"/>
        <w:numPr>
          <w:ilvl w:val="1"/>
          <w:numId w:val="24"/>
        </w:numPr>
      </w:pPr>
      <w:r>
        <w:t>Leistungsphase 1: Klärung der Aufgabenstellung und Ermittlung des Leistungsumfangs</w:t>
      </w:r>
      <w:r>
        <w:tab/>
      </w:r>
      <w:r w:rsidR="00234D8F">
        <w:tab/>
      </w:r>
      <w:r>
        <w:t>3</w:t>
      </w:r>
    </w:p>
    <w:p w:rsidR="00A17B73" w:rsidRDefault="00A17B73" w:rsidP="00234D8F">
      <w:pPr>
        <w:pStyle w:val="InhaltsverzeichnisA2"/>
        <w:numPr>
          <w:ilvl w:val="1"/>
          <w:numId w:val="24"/>
        </w:numPr>
      </w:pPr>
      <w:r>
        <w:t>Leistungsphase 2: Ermittlung und Bewertung der Planungsgrundlagen</w:t>
      </w:r>
      <w:r>
        <w:tab/>
      </w:r>
      <w:r w:rsidR="00234D8F">
        <w:tab/>
      </w:r>
      <w:r>
        <w:t>4</w:t>
      </w:r>
    </w:p>
    <w:p w:rsidR="00A17B73" w:rsidRDefault="00A17B73" w:rsidP="00234D8F">
      <w:pPr>
        <w:pStyle w:val="InhaltsverzeichnisA2"/>
        <w:numPr>
          <w:ilvl w:val="1"/>
          <w:numId w:val="24"/>
        </w:numPr>
      </w:pPr>
      <w:r>
        <w:t>Leistungsphase 3: Vorläufige Fassung</w:t>
      </w:r>
      <w:r>
        <w:tab/>
      </w:r>
      <w:r w:rsidR="00234D8F">
        <w:tab/>
      </w:r>
      <w:r>
        <w:t>5</w:t>
      </w:r>
    </w:p>
    <w:p w:rsidR="00A17B73" w:rsidRDefault="00A17B73" w:rsidP="00234D8F">
      <w:pPr>
        <w:pStyle w:val="InhaltsverzeichnisA2"/>
        <w:numPr>
          <w:ilvl w:val="1"/>
          <w:numId w:val="24"/>
        </w:numPr>
      </w:pPr>
      <w:r>
        <w:t>Leistungsphase 4: Abgestimmte Fassung</w:t>
      </w:r>
      <w:r>
        <w:tab/>
      </w:r>
      <w:r w:rsidR="00234D8F">
        <w:tab/>
      </w:r>
      <w:r w:rsidR="00E71F04">
        <w:t>6</w:t>
      </w:r>
    </w:p>
    <w:p w:rsidR="00A17B73" w:rsidRPr="00A17B73" w:rsidRDefault="00A17B73" w:rsidP="005901DC">
      <w:pPr>
        <w:pStyle w:val="InhaltsverzeichnisA1"/>
      </w:pPr>
      <w:r w:rsidRPr="00A17B73">
        <w:t xml:space="preserve">Beschreibung der </w:t>
      </w:r>
      <w:proofErr w:type="spellStart"/>
      <w:r w:rsidRPr="00A17B73">
        <w:t>Besonderen</w:t>
      </w:r>
      <w:proofErr w:type="spellEnd"/>
      <w:r w:rsidRPr="00A17B73">
        <w:t xml:space="preserve"> Leistungen</w:t>
      </w:r>
      <w:r w:rsidRPr="00AF77F3">
        <w:rPr>
          <w:b w:val="0"/>
        </w:rPr>
        <w:tab/>
      </w:r>
      <w:r w:rsidR="00234D8F" w:rsidRPr="00AF77F3">
        <w:rPr>
          <w:b w:val="0"/>
        </w:rPr>
        <w:tab/>
      </w:r>
      <w:r w:rsidR="00E71F04" w:rsidRPr="00AF77F3">
        <w:rPr>
          <w:b w:val="0"/>
        </w:rPr>
        <w:t>7</w:t>
      </w:r>
    </w:p>
    <w:p w:rsidR="00A17B73" w:rsidRDefault="00A17B73" w:rsidP="00234D8F">
      <w:pPr>
        <w:pStyle w:val="InhaltsverzeichnisA2"/>
        <w:numPr>
          <w:ilvl w:val="1"/>
          <w:numId w:val="24"/>
        </w:numPr>
      </w:pPr>
      <w:r>
        <w:t>Leistungen zur Verfahrens- und Projektsteuerung sowie zur Qualitätssicherung</w:t>
      </w:r>
      <w:r>
        <w:tab/>
      </w:r>
      <w:r w:rsidR="00234D8F">
        <w:tab/>
      </w:r>
      <w:r w:rsidR="00E71F04">
        <w:t>7</w:t>
      </w:r>
    </w:p>
    <w:p w:rsidR="00A17B73" w:rsidRDefault="00A17B73" w:rsidP="00234D8F">
      <w:pPr>
        <w:pStyle w:val="InhaltsverzeichnisA2"/>
        <w:numPr>
          <w:ilvl w:val="1"/>
          <w:numId w:val="24"/>
        </w:numPr>
      </w:pPr>
      <w:r>
        <w:t>Leistungen zur Vorbereitung und inhaltlichen Ergänzung</w:t>
      </w:r>
      <w:r>
        <w:tab/>
      </w:r>
      <w:r w:rsidR="00234D8F">
        <w:tab/>
      </w:r>
      <w:r w:rsidR="00E71F04">
        <w:t>8</w:t>
      </w:r>
    </w:p>
    <w:p w:rsidR="00A17B73" w:rsidRDefault="00A17B73" w:rsidP="00234D8F">
      <w:pPr>
        <w:pStyle w:val="InhaltsverzeichnisA2"/>
        <w:numPr>
          <w:ilvl w:val="1"/>
          <w:numId w:val="24"/>
        </w:numPr>
      </w:pPr>
      <w:r>
        <w:t>Verfahrensbegleitende Leistungen</w:t>
      </w:r>
      <w:r>
        <w:tab/>
      </w:r>
      <w:r w:rsidR="00234D8F">
        <w:tab/>
      </w:r>
      <w:r>
        <w:t>9</w:t>
      </w:r>
    </w:p>
    <w:p w:rsidR="00A17B73" w:rsidRDefault="00A17B73" w:rsidP="00234D8F">
      <w:pPr>
        <w:pStyle w:val="InhaltsverzeichnisA2"/>
        <w:numPr>
          <w:ilvl w:val="1"/>
          <w:numId w:val="24"/>
        </w:numPr>
      </w:pPr>
      <w:r>
        <w:t xml:space="preserve">Weitere </w:t>
      </w:r>
      <w:proofErr w:type="spellStart"/>
      <w:r>
        <w:t>Besondere</w:t>
      </w:r>
      <w:proofErr w:type="spellEnd"/>
      <w:r>
        <w:t xml:space="preserve"> Leistungen bei landschaftsplanerischen Leistungen</w:t>
      </w:r>
      <w:r>
        <w:tab/>
      </w:r>
      <w:r w:rsidR="00234D8F">
        <w:tab/>
      </w:r>
      <w:r>
        <w:t>1</w:t>
      </w:r>
      <w:r w:rsidR="00B65548">
        <w:t>1</w:t>
      </w:r>
    </w:p>
    <w:p w:rsidR="00B146CE" w:rsidRDefault="00B146CE" w:rsidP="00E3646F">
      <w:pPr>
        <w:tabs>
          <w:tab w:val="right" w:leader="dot" w:pos="9356"/>
        </w:tabs>
        <w:contextualSpacing w:val="0"/>
      </w:pPr>
    </w:p>
    <w:p w:rsidR="00B146CE" w:rsidRPr="000C18B6" w:rsidRDefault="00B146CE" w:rsidP="000C18B6">
      <w:r>
        <w:br w:type="page"/>
      </w:r>
    </w:p>
    <w:p w:rsidR="006C0364" w:rsidRPr="006C0364" w:rsidRDefault="006C0364" w:rsidP="006C0364">
      <w:pPr>
        <w:pStyle w:val="berschrift1"/>
      </w:pPr>
      <w:r w:rsidRPr="006C0364">
        <w:lastRenderedPageBreak/>
        <w:t>A. Beschreibung der Planungsaufgabe</w:t>
      </w:r>
      <w:bookmarkEnd w:id="0"/>
      <w:bookmarkEnd w:id="1"/>
    </w:p>
    <w:p w:rsidR="006C0364" w:rsidRPr="006C0364" w:rsidRDefault="006C0364" w:rsidP="006C0364">
      <w:pPr>
        <w:rPr>
          <w:highlight w:val="green"/>
        </w:rPr>
      </w:pPr>
    </w:p>
    <w:p w:rsidR="006C0364" w:rsidRPr="006C0364" w:rsidRDefault="006C0364" w:rsidP="006C0364">
      <w:pPr>
        <w:pStyle w:val="Liste-A-00"/>
      </w:pPr>
      <w:bookmarkStart w:id="2" w:name="_Toc337719468"/>
      <w:bookmarkStart w:id="3" w:name="_Toc401913600"/>
      <w:r w:rsidRPr="006C0364">
        <w:t>Allgemeines</w:t>
      </w:r>
      <w:bookmarkEnd w:id="2"/>
      <w:bookmarkEnd w:id="3"/>
    </w:p>
    <w:p w:rsidR="006C0364" w:rsidRPr="00FD7889" w:rsidRDefault="006C0364" w:rsidP="006C0364">
      <w:pPr>
        <w:pStyle w:val="Liste-A-01"/>
        <w:rPr>
          <w:i/>
          <w:color w:val="FF0000"/>
        </w:rPr>
      </w:pPr>
      <w:r w:rsidRPr="00FD7889">
        <w:rPr>
          <w:i/>
          <w:color w:val="FF0000"/>
        </w:rPr>
        <w:t>Beschreiben der Planungsaufgabe zum Erstellen eines Landschaftspflegerischen Begleitplanes mit Angaben über das Einbinden weiterer landschaftsplanerischer Fachbeiträge wie z.B. faunistische Kartierungen, Artenschutzbeitrag, FFH-Verträglichkeitsprüfung.</w:t>
      </w:r>
    </w:p>
    <w:p w:rsidR="006C0364" w:rsidRPr="00BB5D8F" w:rsidRDefault="006C0364" w:rsidP="00BB5D8F"/>
    <w:p w:rsidR="006C0364" w:rsidRPr="006C0364" w:rsidRDefault="006C0364" w:rsidP="006C0364">
      <w:pPr>
        <w:pStyle w:val="Liste-A-00"/>
      </w:pPr>
      <w:bookmarkStart w:id="4" w:name="_Toc337719469"/>
      <w:bookmarkStart w:id="5" w:name="_Toc401913601"/>
      <w:r w:rsidRPr="006C0364">
        <w:t xml:space="preserve">Beschreibung des </w:t>
      </w:r>
      <w:bookmarkEnd w:id="4"/>
      <w:r w:rsidRPr="006C0364">
        <w:t>Bauvorhabens</w:t>
      </w:r>
      <w:bookmarkEnd w:id="5"/>
    </w:p>
    <w:p w:rsidR="006C0364" w:rsidRPr="00FD7889" w:rsidRDefault="006C0364" w:rsidP="006C0364">
      <w:pPr>
        <w:pStyle w:val="Liste-A-01"/>
        <w:rPr>
          <w:i/>
          <w:color w:val="FF0000"/>
        </w:rPr>
      </w:pPr>
      <w:r w:rsidRPr="00FD7889">
        <w:rPr>
          <w:i/>
          <w:color w:val="FF0000"/>
        </w:rPr>
        <w:t xml:space="preserve">Darstellung des Vorhabens. </w:t>
      </w:r>
    </w:p>
    <w:p w:rsidR="006C0364" w:rsidRPr="00B90C1F" w:rsidRDefault="006C0364" w:rsidP="00B90C1F"/>
    <w:p w:rsidR="006C0364" w:rsidRDefault="006C0364" w:rsidP="00594118">
      <w:pPr>
        <w:pStyle w:val="Liste-A-00"/>
      </w:pPr>
      <w:bookmarkStart w:id="6" w:name="_Toc337719470"/>
      <w:bookmarkStart w:id="7" w:name="_Toc401913602"/>
      <w:r w:rsidRPr="00594118">
        <w:t>Randbedingungen und Zwangspunkte</w:t>
      </w:r>
      <w:bookmarkEnd w:id="6"/>
      <w:bookmarkEnd w:id="7"/>
      <w:r w:rsidR="001A116D">
        <w:t>, Leistungen des Auftraggebers</w:t>
      </w:r>
    </w:p>
    <w:p w:rsidR="001A116D" w:rsidRPr="001A116D" w:rsidRDefault="001A116D" w:rsidP="001A116D">
      <w:pPr>
        <w:pStyle w:val="Liste-A-03"/>
        <w:numPr>
          <w:ilvl w:val="0"/>
          <w:numId w:val="0"/>
        </w:numPr>
        <w:ind w:left="737"/>
      </w:pPr>
      <w:r w:rsidRPr="001A116D">
        <w:t>Die Leistungen des Auftragnehmers umfassen die erforderlichen Abstimmungs- und Arbeitsgespräche.</w:t>
      </w:r>
    </w:p>
    <w:p w:rsidR="006C0364" w:rsidRDefault="006C0364" w:rsidP="006C0364">
      <w:pPr>
        <w:pStyle w:val="Liste-A-03"/>
        <w:rPr>
          <w:i/>
          <w:color w:val="FF0000"/>
        </w:rPr>
      </w:pPr>
      <w:r w:rsidRPr="00FD7889">
        <w:rPr>
          <w:i/>
          <w:color w:val="FF0000"/>
        </w:rPr>
        <w:t>Berücksichtigung der Auflagen aus der Vorplanung (z.B. Landesplanerische Feststellung, Linienbestimmung). Berücksichtigung der Voruntersuchungen (z.B. Umweltverträglichkeitsstudie, FFH-Verträglichkeitsprüfung)</w:t>
      </w:r>
    </w:p>
    <w:p w:rsidR="006C0364" w:rsidRDefault="006C0364" w:rsidP="006C0364">
      <w:pPr>
        <w:pStyle w:val="Liste-A-03"/>
        <w:rPr>
          <w:i/>
          <w:color w:val="FF0000"/>
        </w:rPr>
      </w:pPr>
      <w:r w:rsidRPr="00FD7889">
        <w:rPr>
          <w:i/>
          <w:color w:val="FF0000"/>
        </w:rPr>
        <w:t>Berücksichtigung der Fachplanungen Dritter (z.B. Deutsche Bahn AG oder Wasser- und Schifffahrtsverwaltung, Versorgungsträger)</w:t>
      </w:r>
    </w:p>
    <w:p w:rsidR="001A116D" w:rsidRPr="001A116D" w:rsidRDefault="001A116D" w:rsidP="001A116D">
      <w:pPr>
        <w:pStyle w:val="Liste-A-03"/>
        <w:rPr>
          <w:i/>
          <w:color w:val="FF0000"/>
        </w:rPr>
      </w:pPr>
      <w:r>
        <w:rPr>
          <w:i/>
          <w:color w:val="FF0000"/>
        </w:rPr>
        <w:t>Leistungen des Auftrag</w:t>
      </w:r>
      <w:r w:rsidRPr="00661387">
        <w:rPr>
          <w:i/>
          <w:color w:val="FF0000"/>
        </w:rPr>
        <w:t>gebers</w:t>
      </w:r>
    </w:p>
    <w:p w:rsidR="006C0364" w:rsidRPr="00FD7889" w:rsidRDefault="006C0364" w:rsidP="006C0364">
      <w:pPr>
        <w:pStyle w:val="Liste-A-03"/>
        <w:rPr>
          <w:i/>
          <w:color w:val="FF0000"/>
        </w:rPr>
      </w:pPr>
      <w:r w:rsidRPr="00FD7889">
        <w:rPr>
          <w:i/>
          <w:color w:val="FF0000"/>
        </w:rPr>
        <w:t>Abgrenzen der Leistungen bei Gemeinschaftsmaßnahmen</w:t>
      </w:r>
    </w:p>
    <w:p w:rsidR="006C0364" w:rsidRPr="00FD7889" w:rsidRDefault="006C0364" w:rsidP="006C0364">
      <w:pPr>
        <w:pStyle w:val="Liste-A-03"/>
        <w:rPr>
          <w:i/>
          <w:color w:val="FF0000"/>
        </w:rPr>
      </w:pPr>
      <w:r w:rsidRPr="00FD7889">
        <w:rPr>
          <w:i/>
          <w:color w:val="FF0000"/>
        </w:rPr>
        <w:t>Auflistung der wesentlichen Zwangspunkte (z.B. Zuwegung, Verkehrsführung, Gestaltungsanforderungen)</w:t>
      </w:r>
    </w:p>
    <w:p w:rsidR="006C0364" w:rsidRPr="00FD7889" w:rsidRDefault="006C0364" w:rsidP="006C0364">
      <w:pPr>
        <w:pStyle w:val="Liste-A-03"/>
        <w:rPr>
          <w:i/>
          <w:color w:val="FF0000"/>
        </w:rPr>
      </w:pPr>
      <w:r w:rsidRPr="00FD7889">
        <w:rPr>
          <w:i/>
          <w:color w:val="FF0000"/>
        </w:rPr>
        <w:t>Zusammenarbeit und Abstimmung mit anderen an der Planung Beteiligten (z.B. Bearbeiter des Straßenentwurfs, Ingenieurbau); Hinweis auf den iterativen Planungsprozess</w:t>
      </w:r>
    </w:p>
    <w:p w:rsidR="00084BFA" w:rsidRDefault="006C0364" w:rsidP="00084BFA">
      <w:pPr>
        <w:pStyle w:val="Liste-A-03"/>
        <w:rPr>
          <w:i/>
          <w:color w:val="FF0000"/>
        </w:rPr>
      </w:pPr>
      <w:r w:rsidRPr="00FD7889">
        <w:rPr>
          <w:i/>
          <w:color w:val="FF0000"/>
        </w:rPr>
        <w:t>Abstimmung mit Dritten (z.B. Naturschutzbehörden, Forst)</w:t>
      </w:r>
    </w:p>
    <w:p w:rsidR="00266E77" w:rsidRPr="00B90C1F" w:rsidRDefault="00266E77" w:rsidP="00B90C1F"/>
    <w:p w:rsidR="001A116D" w:rsidRDefault="001A116D" w:rsidP="001A116D">
      <w:pPr>
        <w:pStyle w:val="Liste-A-00"/>
      </w:pPr>
      <w:r w:rsidRPr="001A116D">
        <w:t>Anforderungen an die zu übergebenden Daten und Dokumente</w:t>
      </w:r>
    </w:p>
    <w:p w:rsidR="009A6535" w:rsidRDefault="009A6535" w:rsidP="001A116D">
      <w:pPr>
        <w:pStyle w:val="Liste-A-01"/>
        <w:numPr>
          <w:ilvl w:val="1"/>
          <w:numId w:val="31"/>
        </w:numPr>
        <w:spacing w:before="40" w:after="80"/>
        <w:ind w:left="1134"/>
        <w:contextualSpacing w:val="0"/>
      </w:pPr>
      <w:r w:rsidRPr="003E1C23">
        <w:t>Die Planunterlagen, Beschreibungen</w:t>
      </w:r>
      <w:r w:rsidR="00E37E21">
        <w:t>,</w:t>
      </w:r>
      <w:r w:rsidRPr="003E1C23">
        <w:t xml:space="preserve"> Berechnungen </w:t>
      </w:r>
      <w:r w:rsidR="00E37E21">
        <w:t xml:space="preserve">und Präsentationen </w:t>
      </w:r>
      <w:r w:rsidRPr="003E1C23">
        <w:t xml:space="preserve">sind dem Auftraggeber in digitaler Form (Planunterlagen im </w:t>
      </w:r>
      <w:r w:rsidRPr="003E1C23">
        <w:fldChar w:fldCharType="begin">
          <w:ffData>
            <w:name w:val="Text1"/>
            <w:enabled/>
            <w:calcOnExit w:val="0"/>
            <w:textInput/>
          </w:ffData>
        </w:fldChar>
      </w:r>
      <w:r w:rsidRPr="003E1C23">
        <w:instrText xml:space="preserve"> FORMTEXT </w:instrText>
      </w:r>
      <w:r w:rsidRPr="003E1C23">
        <w:fldChar w:fldCharType="separate"/>
      </w:r>
      <w:r w:rsidRPr="003E1C23">
        <w:t> </w:t>
      </w:r>
      <w:r w:rsidRPr="003E1C23">
        <w:t> </w:t>
      </w:r>
      <w:r w:rsidRPr="003E1C23">
        <w:t> </w:t>
      </w:r>
      <w:r w:rsidRPr="003E1C23">
        <w:t> </w:t>
      </w:r>
      <w:r w:rsidRPr="003E1C23">
        <w:t> </w:t>
      </w:r>
      <w:r w:rsidRPr="003E1C23">
        <w:fldChar w:fldCharType="end"/>
      </w:r>
      <w:r w:rsidRPr="003E1C23">
        <w:t xml:space="preserve"> - Format sowie im </w:t>
      </w:r>
      <w:proofErr w:type="spellStart"/>
      <w:r w:rsidRPr="003E1C23">
        <w:t>pdf-Format</w:t>
      </w:r>
      <w:proofErr w:type="spellEnd"/>
      <w:r w:rsidR="003E1C23">
        <w:t>;</w:t>
      </w:r>
      <w:r w:rsidRPr="003E1C23">
        <w:t xml:space="preserve"> Beschreibungen und Berechnungen als Word- bzw. Excel-Datei</w:t>
      </w:r>
      <w:r w:rsidR="003E1C23">
        <w:t xml:space="preserve"> im </w:t>
      </w:r>
      <w:proofErr w:type="spellStart"/>
      <w:r w:rsidR="003E1C23">
        <w:t>docx</w:t>
      </w:r>
      <w:proofErr w:type="spellEnd"/>
      <w:r w:rsidR="003E1C23">
        <w:t>- bzw. xlsx-Format</w:t>
      </w:r>
      <w:r w:rsidR="00E37E21">
        <w:t xml:space="preserve">; Präsentationen als PowerPoint-Datei im </w:t>
      </w:r>
      <w:proofErr w:type="spellStart"/>
      <w:r w:rsidR="00E37E21">
        <w:t>pptx</w:t>
      </w:r>
      <w:proofErr w:type="spellEnd"/>
      <w:r w:rsidR="00E37E21">
        <w:t>-Format</w:t>
      </w:r>
      <w:r w:rsidR="003E1C23">
        <w:t>) und</w:t>
      </w:r>
    </w:p>
    <w:p w:rsidR="003E1C23" w:rsidRDefault="003E1C23" w:rsidP="003E1C23">
      <w:pPr>
        <w:pStyle w:val="Liste-A-01"/>
        <w:spacing w:before="40" w:after="80"/>
        <w:ind w:left="1134"/>
        <w:contextualSpacing w:val="0"/>
      </w:pPr>
      <w:r>
        <w:tab/>
      </w:r>
      <w:r w:rsidRPr="004544EB">
        <w:rPr>
          <w:rFonts w:cs="Arial"/>
        </w:rPr>
        <w:fldChar w:fldCharType="begin">
          <w:ffData>
            <w:name w:val="Kontrollkästchen3"/>
            <w:enabled/>
            <w:calcOnExit w:val="0"/>
            <w:checkBox>
              <w:sizeAuto/>
              <w:default w:val="0"/>
            </w:checkBox>
          </w:ffData>
        </w:fldChar>
      </w:r>
      <w:r w:rsidRPr="004544EB">
        <w:rPr>
          <w:rFonts w:cs="Arial"/>
        </w:rPr>
        <w:instrText xml:space="preserve"> FORMCHECKBOX </w:instrText>
      </w:r>
      <w:r w:rsidR="00410442">
        <w:rPr>
          <w:rFonts w:cs="Arial"/>
        </w:rPr>
      </w:r>
      <w:r w:rsidR="00410442">
        <w:rPr>
          <w:rFonts w:cs="Arial"/>
        </w:rPr>
        <w:fldChar w:fldCharType="separate"/>
      </w:r>
      <w:r w:rsidRPr="004544EB">
        <w:rPr>
          <w:rFonts w:cs="Arial"/>
        </w:rPr>
        <w:fldChar w:fldCharType="end"/>
      </w:r>
      <w:r>
        <w:tab/>
        <w:t>zusätzlich in analoger Form als kopierfähiger Farbausdruck (</w:t>
      </w:r>
      <w:r w:rsidRPr="003E1C23">
        <w:fldChar w:fldCharType="begin">
          <w:ffData>
            <w:name w:val="Text1"/>
            <w:enabled/>
            <w:calcOnExit w:val="0"/>
            <w:textInput/>
          </w:ffData>
        </w:fldChar>
      </w:r>
      <w:r w:rsidRPr="003E1C23">
        <w:instrText xml:space="preserve"> FORMTEXT </w:instrText>
      </w:r>
      <w:r w:rsidRPr="003E1C23">
        <w:fldChar w:fldCharType="separate"/>
      </w:r>
      <w:r w:rsidRPr="003E1C23">
        <w:t> </w:t>
      </w:r>
      <w:r w:rsidRPr="003E1C23">
        <w:t> </w:t>
      </w:r>
      <w:r w:rsidRPr="003E1C23">
        <w:t> </w:t>
      </w:r>
      <w:r w:rsidRPr="003E1C23">
        <w:t> </w:t>
      </w:r>
      <w:r w:rsidRPr="003E1C23">
        <w:t> </w:t>
      </w:r>
      <w:r w:rsidRPr="003E1C23">
        <w:fldChar w:fldCharType="end"/>
      </w:r>
      <w:r>
        <w:t>)</w:t>
      </w:r>
    </w:p>
    <w:p w:rsidR="003E1C23" w:rsidRDefault="003E1C23" w:rsidP="003E1C23">
      <w:pPr>
        <w:pStyle w:val="Liste-A-01"/>
        <w:numPr>
          <w:ilvl w:val="0"/>
          <w:numId w:val="0"/>
        </w:numPr>
        <w:spacing w:before="40" w:after="80"/>
        <w:ind w:left="1134"/>
        <w:contextualSpacing w:val="0"/>
      </w:pPr>
      <w:r>
        <w:t>zu übergeben.</w:t>
      </w:r>
    </w:p>
    <w:p w:rsidR="003E1C23" w:rsidRDefault="003E1C23" w:rsidP="003E1C23">
      <w:pPr>
        <w:pStyle w:val="Liste-A-01"/>
        <w:numPr>
          <w:ilvl w:val="1"/>
          <w:numId w:val="31"/>
        </w:numPr>
        <w:spacing w:before="40" w:after="80"/>
        <w:ind w:left="1134"/>
        <w:contextualSpacing w:val="0"/>
      </w:pPr>
      <w:r>
        <w:t>Digitale Bestands- und</w:t>
      </w:r>
      <w:r w:rsidRPr="003E1C23">
        <w:t xml:space="preserve"> </w:t>
      </w:r>
      <w:r>
        <w:t xml:space="preserve">Objektdaten sind im OKSTRA-, IFC- </w:t>
      </w:r>
      <w:r w:rsidRPr="004544EB">
        <w:rPr>
          <w:rFonts w:cs="Arial"/>
        </w:rPr>
        <w:t xml:space="preserve">bzw. </w:t>
      </w:r>
      <w:r>
        <w:t>SHAPE-Format zu übergeben.</w:t>
      </w:r>
    </w:p>
    <w:p w:rsidR="003E1C23" w:rsidRDefault="003E1C23" w:rsidP="003E1C23">
      <w:pPr>
        <w:pStyle w:val="Liste-A-01"/>
        <w:numPr>
          <w:ilvl w:val="1"/>
          <w:numId w:val="31"/>
        </w:numPr>
        <w:spacing w:before="40" w:after="80"/>
        <w:ind w:left="1134"/>
        <w:contextualSpacing w:val="0"/>
      </w:pPr>
      <w:r w:rsidRPr="004544EB">
        <w:t>Der Auftragnehmer hat die von ihm zu übergebenden Unterlagen im nötigen Umfang zu bearbeiten, u. a. normengerecht farbig und mit Planzeichen und Legende anzulegen sowie DIN-gerecht zu falten. Das Schriftfeld des Auftraggebers ist zu übernehmen</w:t>
      </w:r>
      <w:r>
        <w:t>.</w:t>
      </w:r>
    </w:p>
    <w:p w:rsidR="003E1C23" w:rsidRPr="003E1C23" w:rsidRDefault="003E1C23" w:rsidP="003E1C23">
      <w:pPr>
        <w:pStyle w:val="Liste-A-01"/>
        <w:numPr>
          <w:ilvl w:val="1"/>
          <w:numId w:val="31"/>
        </w:numPr>
        <w:spacing w:before="40" w:after="80"/>
        <w:ind w:left="1134"/>
        <w:contextualSpacing w:val="0"/>
      </w:pPr>
      <w:r w:rsidRPr="004544EB">
        <w:t>Der Auftragnehmer hat die von ih</w:t>
      </w:r>
      <w:r>
        <w:t>m angefertigten Unterlagen als „</w:t>
      </w:r>
      <w:r w:rsidRPr="004544EB">
        <w:t>Verfasser" zu unterzeichnen</w:t>
      </w:r>
      <w:r>
        <w:t>.</w:t>
      </w:r>
    </w:p>
    <w:p w:rsidR="00084BFA" w:rsidRDefault="00DB64A1" w:rsidP="00DB64A1">
      <w:pPr>
        <w:rPr>
          <w:snapToGrid w:val="0"/>
        </w:rPr>
      </w:pPr>
      <w:r>
        <w:rPr>
          <w:snapToGrid w:val="0"/>
        </w:rPr>
        <w:br w:type="page"/>
      </w:r>
    </w:p>
    <w:tbl>
      <w:tblPr>
        <w:tblW w:w="5000" w:type="pct"/>
        <w:jc w:val="center"/>
        <w:shd w:val="clear" w:color="auto" w:fill="EAEAEA"/>
        <w:tblLayout w:type="fixed"/>
        <w:tblCellMar>
          <w:top w:w="85" w:type="dxa"/>
          <w:left w:w="57" w:type="dxa"/>
          <w:bottom w:w="85" w:type="dxa"/>
          <w:right w:w="57" w:type="dxa"/>
        </w:tblCellMar>
        <w:tblLook w:val="01E0" w:firstRow="1" w:lastRow="1" w:firstColumn="1" w:lastColumn="1" w:noHBand="0" w:noVBand="0"/>
      </w:tblPr>
      <w:tblGrid>
        <w:gridCol w:w="9564"/>
      </w:tblGrid>
      <w:tr w:rsidR="00653593" w:rsidTr="00653593">
        <w:trPr>
          <w:jc w:val="center"/>
        </w:trPr>
        <w:tc>
          <w:tcPr>
            <w:tcW w:w="9852" w:type="dxa"/>
            <w:shd w:val="clear" w:color="auto" w:fill="EAEAEA"/>
          </w:tcPr>
          <w:p w:rsidR="00653593" w:rsidRDefault="00653593" w:rsidP="00B237A9">
            <w:pPr>
              <w:pStyle w:val="berschrift1"/>
            </w:pPr>
            <w:bookmarkStart w:id="8" w:name="_Toc337719472"/>
            <w:bookmarkStart w:id="9" w:name="_Toc364083546"/>
            <w:bookmarkStart w:id="10" w:name="_Toc401913604"/>
            <w:r>
              <w:lastRenderedPageBreak/>
              <w:t>B. Beschreibung der Grundleistungen</w:t>
            </w:r>
            <w:bookmarkEnd w:id="8"/>
            <w:bookmarkEnd w:id="9"/>
            <w:bookmarkEnd w:id="10"/>
          </w:p>
        </w:tc>
      </w:tr>
      <w:tr w:rsidR="00653593" w:rsidTr="00653593">
        <w:trPr>
          <w:jc w:val="center"/>
        </w:trPr>
        <w:tc>
          <w:tcPr>
            <w:tcW w:w="9852" w:type="dxa"/>
            <w:shd w:val="clear" w:color="auto" w:fill="EAEAEA"/>
          </w:tcPr>
          <w:p w:rsidR="00653593" w:rsidRPr="00B237A9" w:rsidRDefault="00653593" w:rsidP="00B237A9">
            <w:pPr>
              <w:pStyle w:val="Standard9"/>
            </w:pPr>
            <w:r w:rsidRPr="00B237A9">
              <w:t>[wird bei angekreuzten Grundleistungen keine Bewertung eingetragen, gilt die jeweilige Bewertung der Grundleistung]</w:t>
            </w:r>
          </w:p>
        </w:tc>
      </w:tr>
    </w:tbl>
    <w:p w:rsidR="00653593" w:rsidRPr="00E80812" w:rsidRDefault="00653593" w:rsidP="00DB64A1"/>
    <w:tbl>
      <w:tblPr>
        <w:tblW w:w="5000" w:type="pct"/>
        <w:jc w:val="center"/>
        <w:tblLayout w:type="fixed"/>
        <w:tblCellMar>
          <w:top w:w="57" w:type="dxa"/>
          <w:left w:w="57" w:type="dxa"/>
          <w:bottom w:w="57" w:type="dxa"/>
          <w:right w:w="57" w:type="dxa"/>
        </w:tblCellMar>
        <w:tblLook w:val="01E0" w:firstRow="1" w:lastRow="1" w:firstColumn="1" w:lastColumn="1" w:noHBand="0" w:noVBand="0"/>
      </w:tblPr>
      <w:tblGrid>
        <w:gridCol w:w="337"/>
        <w:gridCol w:w="835"/>
        <w:gridCol w:w="6053"/>
        <w:gridCol w:w="1149"/>
        <w:gridCol w:w="1190"/>
      </w:tblGrid>
      <w:tr w:rsidR="00120489" w:rsidRPr="00120489" w:rsidTr="00C87A18">
        <w:trPr>
          <w:cantSplit/>
          <w:trHeight w:val="20"/>
          <w:tblHeader/>
          <w:jc w:val="center"/>
        </w:trPr>
        <w:tc>
          <w:tcPr>
            <w:tcW w:w="339" w:type="dxa"/>
            <w:vAlign w:val="center"/>
          </w:tcPr>
          <w:p w:rsidR="00120489" w:rsidRPr="00120489" w:rsidRDefault="00120489" w:rsidP="00120489">
            <w:pPr>
              <w:pStyle w:val="Standard9"/>
              <w:jc w:val="center"/>
            </w:pPr>
          </w:p>
        </w:tc>
        <w:tc>
          <w:tcPr>
            <w:tcW w:w="844" w:type="dxa"/>
            <w:shd w:val="clear" w:color="auto" w:fill="E6E6E6"/>
            <w:vAlign w:val="center"/>
          </w:tcPr>
          <w:p w:rsidR="00120489" w:rsidRPr="00120489" w:rsidRDefault="00120489" w:rsidP="00E60FEF">
            <w:pPr>
              <w:pStyle w:val="Standard9"/>
            </w:pPr>
            <w:r w:rsidRPr="00120489">
              <w:t>Grund-leistung</w:t>
            </w:r>
          </w:p>
        </w:tc>
        <w:tc>
          <w:tcPr>
            <w:tcW w:w="6129" w:type="dxa"/>
            <w:shd w:val="clear" w:color="auto" w:fill="E6E6E6"/>
            <w:vAlign w:val="center"/>
          </w:tcPr>
          <w:p w:rsidR="00120489" w:rsidRPr="00120489" w:rsidRDefault="00120489" w:rsidP="00120489">
            <w:pPr>
              <w:pStyle w:val="Standard9"/>
              <w:rPr>
                <w:b/>
              </w:rPr>
            </w:pPr>
            <w:r w:rsidRPr="00120489">
              <w:rPr>
                <w:b/>
              </w:rPr>
              <w:t>HOAI – Text gemäß Leistungsbild</w:t>
            </w:r>
          </w:p>
          <w:p w:rsidR="00120489" w:rsidRPr="00120489" w:rsidRDefault="00120489" w:rsidP="00120489">
            <w:pPr>
              <w:pStyle w:val="Mustertext"/>
              <w:rPr>
                <w:i/>
                <w:sz w:val="18"/>
                <w:szCs w:val="18"/>
              </w:rPr>
            </w:pPr>
            <w:r w:rsidRPr="00120489">
              <w:rPr>
                <w:i/>
                <w:sz w:val="18"/>
                <w:szCs w:val="18"/>
              </w:rPr>
              <w:t>mit konkretisierter Leistungsbeschreibung (kursiv)</w:t>
            </w:r>
          </w:p>
        </w:tc>
        <w:tc>
          <w:tcPr>
            <w:tcW w:w="1162" w:type="dxa"/>
            <w:shd w:val="clear" w:color="auto" w:fill="E6E6E6"/>
            <w:vAlign w:val="center"/>
          </w:tcPr>
          <w:p w:rsidR="00120489" w:rsidRPr="00120489" w:rsidRDefault="00120489" w:rsidP="00FF76DB">
            <w:pPr>
              <w:pStyle w:val="Standard9"/>
              <w:jc w:val="center"/>
            </w:pPr>
            <w:r w:rsidRPr="00120489">
              <w:t>Bewertung</w:t>
            </w:r>
          </w:p>
          <w:p w:rsidR="00120489" w:rsidRPr="00120489" w:rsidRDefault="00120489" w:rsidP="00FF76DB">
            <w:pPr>
              <w:pStyle w:val="Standard9"/>
              <w:jc w:val="center"/>
            </w:pPr>
            <w:r w:rsidRPr="00120489">
              <w:t>[%]</w:t>
            </w:r>
          </w:p>
        </w:tc>
        <w:tc>
          <w:tcPr>
            <w:tcW w:w="1204" w:type="dxa"/>
            <w:shd w:val="clear" w:color="auto" w:fill="E6E6E6"/>
            <w:vAlign w:val="center"/>
          </w:tcPr>
          <w:p w:rsidR="00120489" w:rsidRPr="00120489" w:rsidRDefault="00120489" w:rsidP="00B237A9">
            <w:pPr>
              <w:pStyle w:val="Standard9"/>
              <w:jc w:val="center"/>
            </w:pPr>
            <w:r w:rsidRPr="00120489">
              <w:t>Eintrag Bewertung</w:t>
            </w:r>
            <w:r w:rsidR="00B237A9">
              <w:t xml:space="preserve"> </w:t>
            </w:r>
            <w:r w:rsidRPr="00120489">
              <w:t>[%]</w:t>
            </w:r>
          </w:p>
        </w:tc>
      </w:tr>
      <w:tr w:rsidR="00120489" w:rsidRPr="00120489" w:rsidTr="00C87A18">
        <w:trPr>
          <w:trHeight w:val="20"/>
          <w:jc w:val="center"/>
        </w:trPr>
        <w:tc>
          <w:tcPr>
            <w:tcW w:w="339" w:type="dxa"/>
          </w:tcPr>
          <w:p w:rsidR="00120489" w:rsidRPr="00120489" w:rsidRDefault="00120489" w:rsidP="00120489">
            <w:pPr>
              <w:pStyle w:val="Standard9"/>
            </w:pPr>
          </w:p>
        </w:tc>
        <w:tc>
          <w:tcPr>
            <w:tcW w:w="844" w:type="dxa"/>
          </w:tcPr>
          <w:p w:rsidR="00120489" w:rsidRPr="00120489" w:rsidRDefault="00120489" w:rsidP="00E60FEF">
            <w:pPr>
              <w:pStyle w:val="Standard9"/>
            </w:pPr>
          </w:p>
        </w:tc>
        <w:tc>
          <w:tcPr>
            <w:tcW w:w="6129" w:type="dxa"/>
          </w:tcPr>
          <w:p w:rsidR="00120489" w:rsidRPr="00120489" w:rsidRDefault="00120489" w:rsidP="00120489">
            <w:pPr>
              <w:pStyle w:val="Standard9"/>
            </w:pPr>
          </w:p>
        </w:tc>
        <w:tc>
          <w:tcPr>
            <w:tcW w:w="1162" w:type="dxa"/>
          </w:tcPr>
          <w:p w:rsidR="00120489" w:rsidRPr="00120489" w:rsidRDefault="00120489" w:rsidP="00FF76DB">
            <w:pPr>
              <w:pStyle w:val="Standard9"/>
              <w:jc w:val="center"/>
            </w:pPr>
          </w:p>
        </w:tc>
        <w:tc>
          <w:tcPr>
            <w:tcW w:w="1204" w:type="dxa"/>
          </w:tcPr>
          <w:p w:rsidR="00120489" w:rsidRPr="00120489" w:rsidRDefault="00120489" w:rsidP="00120489">
            <w:pPr>
              <w:pStyle w:val="Standard9"/>
            </w:pPr>
          </w:p>
        </w:tc>
      </w:tr>
      <w:tr w:rsidR="00120489" w:rsidRPr="00120489" w:rsidTr="00C87A18">
        <w:trPr>
          <w:trHeight w:val="20"/>
          <w:jc w:val="center"/>
        </w:trPr>
        <w:tc>
          <w:tcPr>
            <w:tcW w:w="339" w:type="dxa"/>
          </w:tcPr>
          <w:p w:rsidR="00120489" w:rsidRPr="00120489" w:rsidRDefault="00120489" w:rsidP="006C0364"/>
        </w:tc>
        <w:tc>
          <w:tcPr>
            <w:tcW w:w="844" w:type="dxa"/>
            <w:shd w:val="clear" w:color="auto" w:fill="E6E6E6"/>
          </w:tcPr>
          <w:p w:rsidR="00120489" w:rsidRPr="00120489" w:rsidRDefault="00120489" w:rsidP="00E60FEF"/>
        </w:tc>
        <w:tc>
          <w:tcPr>
            <w:tcW w:w="6129" w:type="dxa"/>
            <w:shd w:val="clear" w:color="auto" w:fill="E6E6E6"/>
          </w:tcPr>
          <w:p w:rsidR="00120489" w:rsidRPr="006C0364" w:rsidRDefault="00120489" w:rsidP="006C0364">
            <w:pPr>
              <w:rPr>
                <w:b/>
              </w:rPr>
            </w:pPr>
            <w:bookmarkStart w:id="11" w:name="_Toc337719072"/>
            <w:bookmarkStart w:id="12" w:name="_Toc337719475"/>
            <w:bookmarkStart w:id="13" w:name="_Toc401913605"/>
            <w:r w:rsidRPr="006C0364">
              <w:rPr>
                <w:b/>
              </w:rPr>
              <w:t xml:space="preserve">Leistungsphase 1: </w:t>
            </w:r>
            <w:bookmarkEnd w:id="11"/>
            <w:bookmarkEnd w:id="12"/>
            <w:r w:rsidRPr="006C0364">
              <w:rPr>
                <w:b/>
              </w:rPr>
              <w:t>Klären der Aufgabenstellung und Ermitteln des Leistungsumfangs</w:t>
            </w:r>
            <w:bookmarkEnd w:id="13"/>
          </w:p>
        </w:tc>
        <w:tc>
          <w:tcPr>
            <w:tcW w:w="1162" w:type="dxa"/>
            <w:shd w:val="clear" w:color="auto" w:fill="E6E6E6"/>
          </w:tcPr>
          <w:p w:rsidR="00120489" w:rsidRPr="00120489" w:rsidRDefault="00120489" w:rsidP="00FF76DB">
            <w:pPr>
              <w:jc w:val="center"/>
            </w:pPr>
          </w:p>
        </w:tc>
        <w:tc>
          <w:tcPr>
            <w:tcW w:w="1204" w:type="dxa"/>
            <w:shd w:val="clear" w:color="auto" w:fill="E6E6E6"/>
          </w:tcPr>
          <w:p w:rsidR="00120489" w:rsidRPr="00120489" w:rsidRDefault="00120489" w:rsidP="006C0364"/>
        </w:tc>
      </w:tr>
      <w:tr w:rsidR="00120489" w:rsidRPr="00120489" w:rsidTr="00C87A18">
        <w:trPr>
          <w:trHeight w:val="20"/>
          <w:jc w:val="center"/>
        </w:trPr>
        <w:tc>
          <w:tcPr>
            <w:tcW w:w="339" w:type="dxa"/>
          </w:tcPr>
          <w:p w:rsidR="00120489" w:rsidRPr="00120489" w:rsidRDefault="00120489" w:rsidP="006C0364"/>
        </w:tc>
        <w:tc>
          <w:tcPr>
            <w:tcW w:w="844" w:type="dxa"/>
          </w:tcPr>
          <w:p w:rsidR="00120489" w:rsidRPr="00120489" w:rsidRDefault="00120489" w:rsidP="00E60FEF"/>
        </w:tc>
        <w:tc>
          <w:tcPr>
            <w:tcW w:w="6129" w:type="dxa"/>
          </w:tcPr>
          <w:p w:rsidR="00120489" w:rsidRPr="00120489" w:rsidRDefault="00120489" w:rsidP="006C0364"/>
        </w:tc>
        <w:tc>
          <w:tcPr>
            <w:tcW w:w="1162" w:type="dxa"/>
          </w:tcPr>
          <w:p w:rsidR="00120489" w:rsidRPr="00120489" w:rsidRDefault="00120489" w:rsidP="00FF76DB">
            <w:pPr>
              <w:jc w:val="center"/>
            </w:pPr>
          </w:p>
        </w:tc>
        <w:tc>
          <w:tcPr>
            <w:tcW w:w="1204" w:type="dxa"/>
            <w:tcBorders>
              <w:bottom w:val="single" w:sz="4" w:space="0" w:color="auto"/>
            </w:tcBorders>
          </w:tcPr>
          <w:p w:rsidR="00120489" w:rsidRPr="00120489" w:rsidRDefault="00120489" w:rsidP="006C0364"/>
        </w:tc>
      </w:tr>
      <w:tr w:rsidR="00120489" w:rsidRPr="00120489" w:rsidTr="00C87A18">
        <w:trPr>
          <w:cantSplit/>
          <w:trHeight w:val="20"/>
          <w:jc w:val="center"/>
        </w:trPr>
        <w:tc>
          <w:tcPr>
            <w:tcW w:w="339" w:type="dxa"/>
            <w:vAlign w:val="center"/>
          </w:tcPr>
          <w:p w:rsidR="00120489" w:rsidRPr="00120489" w:rsidRDefault="009D7B93" w:rsidP="006C0364">
            <w:r>
              <w:fldChar w:fldCharType="begin">
                <w:ffData>
                  <w:name w:val="Kontrollkästchen13"/>
                  <w:enabled/>
                  <w:calcOnExit w:val="0"/>
                  <w:checkBox>
                    <w:size w:val="20"/>
                    <w:default w:val="0"/>
                  </w:checkBox>
                </w:ffData>
              </w:fldChar>
            </w:r>
            <w:bookmarkStart w:id="14" w:name="Kontrollkästchen13"/>
            <w:r w:rsidR="00C7654B">
              <w:instrText xml:space="preserve"> FORMCHECKBOX </w:instrText>
            </w:r>
            <w:r w:rsidR="00410442">
              <w:fldChar w:fldCharType="separate"/>
            </w:r>
            <w:r>
              <w:fldChar w:fldCharType="end"/>
            </w:r>
            <w:bookmarkEnd w:id="14"/>
          </w:p>
        </w:tc>
        <w:tc>
          <w:tcPr>
            <w:tcW w:w="844" w:type="dxa"/>
            <w:shd w:val="clear" w:color="auto" w:fill="E6E6E6"/>
          </w:tcPr>
          <w:p w:rsidR="00120489" w:rsidRPr="00120489" w:rsidRDefault="00120489" w:rsidP="00E60FEF">
            <w:r w:rsidRPr="00120489">
              <w:t>a</w:t>
            </w:r>
          </w:p>
        </w:tc>
        <w:tc>
          <w:tcPr>
            <w:tcW w:w="6129" w:type="dxa"/>
            <w:vMerge w:val="restart"/>
            <w:shd w:val="clear" w:color="auto" w:fill="E6E6E6"/>
          </w:tcPr>
          <w:p w:rsidR="00120489" w:rsidRPr="00120489" w:rsidRDefault="00120489" w:rsidP="006C0364">
            <w:r w:rsidRPr="00120489">
              <w:t>Zusammenstellen und Prüfen der vom Auftraggeber zur Verfügung gestellten planungsrelevanten Unterlagen</w:t>
            </w:r>
          </w:p>
        </w:tc>
        <w:tc>
          <w:tcPr>
            <w:tcW w:w="1162" w:type="dxa"/>
            <w:tcBorders>
              <w:right w:val="single" w:sz="4" w:space="0" w:color="auto"/>
            </w:tcBorders>
            <w:shd w:val="clear" w:color="auto" w:fill="auto"/>
          </w:tcPr>
          <w:p w:rsidR="00120489" w:rsidRPr="00120489" w:rsidRDefault="00120489" w:rsidP="00FF76DB">
            <w:pPr>
              <w:jc w:val="center"/>
            </w:pPr>
            <w:r w:rsidRPr="00120489">
              <w:t>0,5</w:t>
            </w:r>
          </w:p>
        </w:tc>
        <w:tc>
          <w:tcPr>
            <w:tcW w:w="1204" w:type="dxa"/>
            <w:tcBorders>
              <w:top w:val="single" w:sz="4" w:space="0" w:color="auto"/>
              <w:left w:val="single" w:sz="4" w:space="0" w:color="auto"/>
              <w:bottom w:val="single" w:sz="4" w:space="0" w:color="auto"/>
              <w:right w:val="single" w:sz="4" w:space="0" w:color="auto"/>
            </w:tcBorders>
          </w:tcPr>
          <w:p w:rsidR="00120489" w:rsidRPr="00120489" w:rsidRDefault="00120489" w:rsidP="006C0364"/>
        </w:tc>
      </w:tr>
      <w:tr w:rsidR="00120489" w:rsidRPr="00120489" w:rsidTr="00C87A18">
        <w:trPr>
          <w:cantSplit/>
          <w:trHeight w:val="20"/>
          <w:jc w:val="center"/>
        </w:trPr>
        <w:tc>
          <w:tcPr>
            <w:tcW w:w="339" w:type="dxa"/>
          </w:tcPr>
          <w:p w:rsidR="00120489" w:rsidRPr="0056505F" w:rsidRDefault="00120489" w:rsidP="006C0364">
            <w:pPr>
              <w:rPr>
                <w:sz w:val="4"/>
                <w:szCs w:val="4"/>
              </w:rPr>
            </w:pPr>
          </w:p>
        </w:tc>
        <w:tc>
          <w:tcPr>
            <w:tcW w:w="844" w:type="dxa"/>
            <w:shd w:val="clear" w:color="auto" w:fill="E6E6E6"/>
          </w:tcPr>
          <w:p w:rsidR="00120489" w:rsidRPr="0056505F" w:rsidRDefault="00120489" w:rsidP="00E60FEF">
            <w:pPr>
              <w:rPr>
                <w:sz w:val="4"/>
                <w:szCs w:val="4"/>
              </w:rPr>
            </w:pPr>
          </w:p>
        </w:tc>
        <w:tc>
          <w:tcPr>
            <w:tcW w:w="6129" w:type="dxa"/>
            <w:vMerge/>
            <w:tcBorders>
              <w:left w:val="nil"/>
            </w:tcBorders>
            <w:shd w:val="clear" w:color="auto" w:fill="EAEAEA"/>
          </w:tcPr>
          <w:p w:rsidR="00120489" w:rsidRPr="00120489" w:rsidRDefault="00120489" w:rsidP="006C0364"/>
        </w:tc>
        <w:tc>
          <w:tcPr>
            <w:tcW w:w="1162" w:type="dxa"/>
            <w:shd w:val="clear" w:color="auto" w:fill="auto"/>
          </w:tcPr>
          <w:p w:rsidR="00120489" w:rsidRPr="0056505F" w:rsidRDefault="00120489" w:rsidP="00FF76DB">
            <w:pPr>
              <w:jc w:val="center"/>
              <w:rPr>
                <w:sz w:val="4"/>
                <w:szCs w:val="4"/>
              </w:rPr>
            </w:pPr>
          </w:p>
        </w:tc>
        <w:tc>
          <w:tcPr>
            <w:tcW w:w="1204" w:type="dxa"/>
            <w:tcBorders>
              <w:top w:val="single" w:sz="4" w:space="0" w:color="auto"/>
            </w:tcBorders>
          </w:tcPr>
          <w:p w:rsidR="00120489" w:rsidRPr="0056505F" w:rsidRDefault="00120489" w:rsidP="006C0364">
            <w:pPr>
              <w:rPr>
                <w:sz w:val="4"/>
                <w:szCs w:val="4"/>
              </w:rPr>
            </w:pPr>
          </w:p>
        </w:tc>
      </w:tr>
      <w:tr w:rsidR="00120489" w:rsidRPr="00120489" w:rsidTr="00C87A18">
        <w:trPr>
          <w:trHeight w:val="20"/>
          <w:jc w:val="center"/>
        </w:trPr>
        <w:tc>
          <w:tcPr>
            <w:tcW w:w="339" w:type="dxa"/>
          </w:tcPr>
          <w:p w:rsidR="00120489" w:rsidRPr="00120489" w:rsidRDefault="00120489" w:rsidP="006C0364"/>
        </w:tc>
        <w:tc>
          <w:tcPr>
            <w:tcW w:w="844" w:type="dxa"/>
          </w:tcPr>
          <w:p w:rsidR="00120489" w:rsidRPr="00120489" w:rsidRDefault="00120489" w:rsidP="00E60FEF"/>
        </w:tc>
        <w:tc>
          <w:tcPr>
            <w:tcW w:w="6129" w:type="dxa"/>
          </w:tcPr>
          <w:p w:rsidR="00120489" w:rsidRPr="00120489" w:rsidRDefault="00120489" w:rsidP="006C0364">
            <w:pPr>
              <w:pStyle w:val="Mustertext9kursiv"/>
            </w:pPr>
            <w:r w:rsidRPr="00120489">
              <w:t>Hierzu gehören insbesondere folgende vorliegenden Unterlagen:</w:t>
            </w:r>
          </w:p>
          <w:p w:rsidR="00120489" w:rsidRPr="00120489" w:rsidRDefault="00120489" w:rsidP="005901DC">
            <w:pPr>
              <w:pStyle w:val="Mustertext9kursiv"/>
              <w:numPr>
                <w:ilvl w:val="0"/>
                <w:numId w:val="15"/>
              </w:numPr>
              <w:ind w:left="473"/>
            </w:pPr>
            <w:r w:rsidRPr="00120489">
              <w:t>Umweltverträglichkeitsstudie</w:t>
            </w:r>
          </w:p>
          <w:p w:rsidR="00120489" w:rsidRPr="00120489" w:rsidRDefault="00120489" w:rsidP="005901DC">
            <w:pPr>
              <w:pStyle w:val="Mustertext9kursiv"/>
              <w:numPr>
                <w:ilvl w:val="0"/>
                <w:numId w:val="15"/>
              </w:numPr>
              <w:ind w:left="473"/>
            </w:pPr>
            <w:r w:rsidRPr="00120489">
              <w:t>Faunistische Planungsraumanalyse</w:t>
            </w:r>
          </w:p>
          <w:p w:rsidR="00120489" w:rsidRPr="00120489" w:rsidRDefault="00120489" w:rsidP="005901DC">
            <w:pPr>
              <w:pStyle w:val="Mustertext9kursiv"/>
              <w:numPr>
                <w:ilvl w:val="0"/>
                <w:numId w:val="15"/>
              </w:numPr>
              <w:ind w:left="473"/>
            </w:pPr>
            <w:r w:rsidRPr="00120489">
              <w:t>Kartierungen</w:t>
            </w:r>
          </w:p>
          <w:p w:rsidR="00120489" w:rsidRPr="00120489" w:rsidRDefault="00120489" w:rsidP="005901DC">
            <w:pPr>
              <w:pStyle w:val="Mustertext9kursiv"/>
              <w:numPr>
                <w:ilvl w:val="0"/>
                <w:numId w:val="15"/>
              </w:numPr>
              <w:ind w:left="473"/>
            </w:pPr>
            <w:r w:rsidRPr="00120489">
              <w:t>Natura 2000-relevante Unterlagen, z.B. FFH-Verträglichkeitsprüfungen</w:t>
            </w:r>
          </w:p>
          <w:p w:rsidR="00120489" w:rsidRPr="00120489" w:rsidRDefault="00120489" w:rsidP="005901DC">
            <w:pPr>
              <w:pStyle w:val="Mustertext9kursiv"/>
              <w:numPr>
                <w:ilvl w:val="0"/>
                <w:numId w:val="15"/>
              </w:numPr>
              <w:ind w:left="473"/>
            </w:pPr>
            <w:r w:rsidRPr="00120489">
              <w:t>örtliche und überörtliche Planungen und Untersuchungen</w:t>
            </w:r>
          </w:p>
          <w:p w:rsidR="00120489" w:rsidRPr="00120489" w:rsidRDefault="00120489" w:rsidP="005901DC">
            <w:pPr>
              <w:pStyle w:val="Mustertext9kursiv"/>
              <w:numPr>
                <w:ilvl w:val="0"/>
                <w:numId w:val="15"/>
              </w:numPr>
              <w:ind w:left="473"/>
            </w:pPr>
            <w:r w:rsidRPr="00120489">
              <w:t>thematische Karten, Luftbilder und sonstige Daten</w:t>
            </w:r>
          </w:p>
          <w:p w:rsidR="00120489" w:rsidRPr="00120489" w:rsidRDefault="00120489" w:rsidP="006C0364">
            <w:pPr>
              <w:pStyle w:val="Mustertext9kursiv"/>
            </w:pPr>
            <w:r w:rsidRPr="00120489">
              <w:t>Prüfen der Unterlagen hinsichtlich ihrer Eignung für die Planung</w:t>
            </w:r>
          </w:p>
        </w:tc>
        <w:tc>
          <w:tcPr>
            <w:tcW w:w="1162" w:type="dxa"/>
          </w:tcPr>
          <w:p w:rsidR="00120489" w:rsidRPr="00120489" w:rsidRDefault="00120489" w:rsidP="00FF76DB">
            <w:pPr>
              <w:jc w:val="center"/>
            </w:pPr>
          </w:p>
        </w:tc>
        <w:tc>
          <w:tcPr>
            <w:tcW w:w="1204" w:type="dxa"/>
            <w:tcBorders>
              <w:bottom w:val="single" w:sz="4" w:space="0" w:color="auto"/>
            </w:tcBorders>
          </w:tcPr>
          <w:p w:rsidR="00120489" w:rsidRPr="00120489" w:rsidRDefault="00120489" w:rsidP="006C0364"/>
        </w:tc>
      </w:tr>
      <w:bookmarkStart w:id="15" w:name="_Hlk363823158"/>
      <w:tr w:rsidR="00120489" w:rsidRPr="00120489" w:rsidTr="00C87A18">
        <w:trPr>
          <w:trHeight w:val="20"/>
          <w:jc w:val="center"/>
        </w:trPr>
        <w:tc>
          <w:tcPr>
            <w:tcW w:w="339" w:type="dxa"/>
          </w:tcPr>
          <w:p w:rsidR="00120489" w:rsidRPr="00120489" w:rsidRDefault="009D7B93" w:rsidP="006C0364">
            <w:r w:rsidRPr="00120489">
              <w:fldChar w:fldCharType="begin">
                <w:ffData>
                  <w:name w:val="Kontrollkästchen13"/>
                  <w:enabled/>
                  <w:calcOnExit w:val="0"/>
                  <w:checkBox>
                    <w:sizeAuto/>
                    <w:default w:val="0"/>
                  </w:checkBox>
                </w:ffData>
              </w:fldChar>
            </w:r>
            <w:r w:rsidR="00120489" w:rsidRPr="00120489">
              <w:instrText xml:space="preserve"> FORMCHECKBOX </w:instrText>
            </w:r>
            <w:r w:rsidR="00410442">
              <w:fldChar w:fldCharType="separate"/>
            </w:r>
            <w:r w:rsidRPr="00120489">
              <w:fldChar w:fldCharType="end"/>
            </w:r>
          </w:p>
        </w:tc>
        <w:tc>
          <w:tcPr>
            <w:tcW w:w="844" w:type="dxa"/>
            <w:shd w:val="clear" w:color="auto" w:fill="E6E6E6"/>
          </w:tcPr>
          <w:p w:rsidR="00120489" w:rsidRPr="00120489" w:rsidRDefault="00120489" w:rsidP="00E60FEF">
            <w:r w:rsidRPr="00120489">
              <w:t>b</w:t>
            </w:r>
          </w:p>
        </w:tc>
        <w:tc>
          <w:tcPr>
            <w:tcW w:w="6129" w:type="dxa"/>
            <w:shd w:val="clear" w:color="auto" w:fill="E6E6E6"/>
          </w:tcPr>
          <w:p w:rsidR="00120489" w:rsidRPr="00120489" w:rsidRDefault="00120489" w:rsidP="006C0364">
            <w:r w:rsidRPr="00120489">
              <w:t>Ortsbesichtigungen</w:t>
            </w:r>
          </w:p>
        </w:tc>
        <w:tc>
          <w:tcPr>
            <w:tcW w:w="1162" w:type="dxa"/>
            <w:tcBorders>
              <w:right w:val="single" w:sz="4" w:space="0" w:color="auto"/>
            </w:tcBorders>
            <w:shd w:val="clear" w:color="auto" w:fill="auto"/>
          </w:tcPr>
          <w:p w:rsidR="00120489" w:rsidRPr="00120489" w:rsidRDefault="00120489" w:rsidP="00FF76DB">
            <w:pPr>
              <w:jc w:val="center"/>
            </w:pPr>
            <w:r w:rsidRPr="00120489">
              <w:t>0,5</w:t>
            </w:r>
          </w:p>
        </w:tc>
        <w:tc>
          <w:tcPr>
            <w:tcW w:w="1204" w:type="dxa"/>
            <w:tcBorders>
              <w:top w:val="single" w:sz="4" w:space="0" w:color="auto"/>
              <w:left w:val="single" w:sz="4" w:space="0" w:color="auto"/>
              <w:bottom w:val="single" w:sz="4" w:space="0" w:color="auto"/>
              <w:right w:val="single" w:sz="4" w:space="0" w:color="auto"/>
            </w:tcBorders>
          </w:tcPr>
          <w:p w:rsidR="00120489" w:rsidRPr="00120489" w:rsidRDefault="00120489" w:rsidP="003D4D69">
            <w:pPr>
              <w:tabs>
                <w:tab w:val="left" w:pos="493"/>
              </w:tabs>
            </w:pPr>
          </w:p>
        </w:tc>
      </w:tr>
      <w:bookmarkEnd w:id="15"/>
      <w:tr w:rsidR="00120489" w:rsidRPr="00120489" w:rsidTr="00C87A18">
        <w:trPr>
          <w:trHeight w:val="20"/>
          <w:jc w:val="center"/>
        </w:trPr>
        <w:tc>
          <w:tcPr>
            <w:tcW w:w="339" w:type="dxa"/>
          </w:tcPr>
          <w:p w:rsidR="00120489" w:rsidRPr="00120489" w:rsidRDefault="00120489" w:rsidP="006C0364"/>
        </w:tc>
        <w:tc>
          <w:tcPr>
            <w:tcW w:w="844" w:type="dxa"/>
          </w:tcPr>
          <w:p w:rsidR="00120489" w:rsidRPr="00120489" w:rsidRDefault="00120489" w:rsidP="00E60FEF"/>
        </w:tc>
        <w:tc>
          <w:tcPr>
            <w:tcW w:w="6129" w:type="dxa"/>
          </w:tcPr>
          <w:p w:rsidR="00120489" w:rsidRPr="00120489" w:rsidRDefault="00120489" w:rsidP="006C0364">
            <w:pPr>
              <w:pStyle w:val="Mustertext9kursiv"/>
            </w:pPr>
            <w:r w:rsidRPr="00120489">
              <w:t>zum Abschätzen der erforderlichen Leistung</w:t>
            </w:r>
          </w:p>
        </w:tc>
        <w:tc>
          <w:tcPr>
            <w:tcW w:w="1162" w:type="dxa"/>
          </w:tcPr>
          <w:p w:rsidR="00120489" w:rsidRPr="00120489" w:rsidRDefault="00120489" w:rsidP="00FF76DB">
            <w:pPr>
              <w:jc w:val="center"/>
            </w:pPr>
          </w:p>
        </w:tc>
        <w:tc>
          <w:tcPr>
            <w:tcW w:w="1204" w:type="dxa"/>
            <w:tcBorders>
              <w:top w:val="single" w:sz="4" w:space="0" w:color="auto"/>
              <w:bottom w:val="single" w:sz="4" w:space="0" w:color="auto"/>
            </w:tcBorders>
          </w:tcPr>
          <w:p w:rsidR="00120489" w:rsidRPr="00120489" w:rsidRDefault="00120489" w:rsidP="006C0364"/>
        </w:tc>
      </w:tr>
      <w:tr w:rsidR="00120489" w:rsidRPr="00120489" w:rsidTr="00C87A18">
        <w:trPr>
          <w:cantSplit/>
          <w:trHeight w:val="20"/>
          <w:jc w:val="center"/>
        </w:trPr>
        <w:tc>
          <w:tcPr>
            <w:tcW w:w="339" w:type="dxa"/>
          </w:tcPr>
          <w:p w:rsidR="00120489" w:rsidRPr="00120489" w:rsidRDefault="009D7B93" w:rsidP="006C0364">
            <w:r w:rsidRPr="00120489">
              <w:fldChar w:fldCharType="begin">
                <w:ffData>
                  <w:name w:val="Kontrollkästchen13"/>
                  <w:enabled/>
                  <w:calcOnExit w:val="0"/>
                  <w:checkBox>
                    <w:sizeAuto/>
                    <w:default w:val="0"/>
                  </w:checkBox>
                </w:ffData>
              </w:fldChar>
            </w:r>
            <w:r w:rsidR="00120489" w:rsidRPr="00120489">
              <w:instrText xml:space="preserve"> FORMCHECKBOX </w:instrText>
            </w:r>
            <w:r w:rsidR="00410442">
              <w:fldChar w:fldCharType="separate"/>
            </w:r>
            <w:r w:rsidRPr="00120489">
              <w:fldChar w:fldCharType="end"/>
            </w:r>
          </w:p>
        </w:tc>
        <w:tc>
          <w:tcPr>
            <w:tcW w:w="844" w:type="dxa"/>
            <w:shd w:val="clear" w:color="auto" w:fill="EAEAEA"/>
          </w:tcPr>
          <w:p w:rsidR="00120489" w:rsidRPr="00120489" w:rsidRDefault="00120489" w:rsidP="00E60FEF">
            <w:r w:rsidRPr="00120489">
              <w:t>c</w:t>
            </w:r>
          </w:p>
        </w:tc>
        <w:tc>
          <w:tcPr>
            <w:tcW w:w="6129" w:type="dxa"/>
            <w:vMerge w:val="restart"/>
            <w:shd w:val="clear" w:color="auto" w:fill="EAEAEA"/>
          </w:tcPr>
          <w:p w:rsidR="00120489" w:rsidRPr="00120489" w:rsidRDefault="00120489" w:rsidP="006C0364">
            <w:r w:rsidRPr="00120489">
              <w:t>Abgrenzen des Planungsgebiets anhand der planungsrelevanten Funktionen</w:t>
            </w:r>
          </w:p>
        </w:tc>
        <w:tc>
          <w:tcPr>
            <w:tcW w:w="1162" w:type="dxa"/>
            <w:tcBorders>
              <w:right w:val="single" w:sz="4" w:space="0" w:color="auto"/>
            </w:tcBorders>
            <w:shd w:val="clear" w:color="auto" w:fill="auto"/>
          </w:tcPr>
          <w:p w:rsidR="00120489" w:rsidRPr="00120489" w:rsidRDefault="00120489" w:rsidP="00FF76DB">
            <w:pPr>
              <w:jc w:val="center"/>
            </w:pPr>
            <w:r w:rsidRPr="00120489">
              <w:t>1,0</w:t>
            </w:r>
          </w:p>
        </w:tc>
        <w:tc>
          <w:tcPr>
            <w:tcW w:w="1204" w:type="dxa"/>
            <w:tcBorders>
              <w:top w:val="single" w:sz="4" w:space="0" w:color="auto"/>
              <w:left w:val="single" w:sz="4" w:space="0" w:color="auto"/>
              <w:bottom w:val="single" w:sz="4" w:space="0" w:color="auto"/>
              <w:right w:val="single" w:sz="4" w:space="0" w:color="auto"/>
            </w:tcBorders>
          </w:tcPr>
          <w:p w:rsidR="00120489" w:rsidRPr="00120489" w:rsidRDefault="00120489" w:rsidP="006C0364"/>
        </w:tc>
      </w:tr>
      <w:tr w:rsidR="00120489" w:rsidRPr="00120489" w:rsidTr="00C87A18">
        <w:trPr>
          <w:cantSplit/>
          <w:trHeight w:val="20"/>
          <w:jc w:val="center"/>
        </w:trPr>
        <w:tc>
          <w:tcPr>
            <w:tcW w:w="339" w:type="dxa"/>
          </w:tcPr>
          <w:p w:rsidR="00120489" w:rsidRPr="0056505F" w:rsidRDefault="00120489" w:rsidP="006C0364">
            <w:pPr>
              <w:rPr>
                <w:sz w:val="4"/>
                <w:szCs w:val="4"/>
              </w:rPr>
            </w:pPr>
          </w:p>
        </w:tc>
        <w:tc>
          <w:tcPr>
            <w:tcW w:w="844" w:type="dxa"/>
            <w:shd w:val="clear" w:color="auto" w:fill="EAEAEA"/>
          </w:tcPr>
          <w:p w:rsidR="00120489" w:rsidRPr="0056505F" w:rsidRDefault="00120489" w:rsidP="00E60FEF">
            <w:pPr>
              <w:rPr>
                <w:sz w:val="4"/>
                <w:szCs w:val="4"/>
              </w:rPr>
            </w:pPr>
          </w:p>
        </w:tc>
        <w:tc>
          <w:tcPr>
            <w:tcW w:w="6129" w:type="dxa"/>
            <w:vMerge/>
            <w:shd w:val="clear" w:color="auto" w:fill="EAEAEA"/>
          </w:tcPr>
          <w:p w:rsidR="00120489" w:rsidRPr="00120489" w:rsidRDefault="00120489" w:rsidP="006C0364"/>
        </w:tc>
        <w:tc>
          <w:tcPr>
            <w:tcW w:w="1162" w:type="dxa"/>
            <w:shd w:val="clear" w:color="auto" w:fill="auto"/>
          </w:tcPr>
          <w:p w:rsidR="00120489" w:rsidRPr="0056505F" w:rsidRDefault="00120489" w:rsidP="00FF76DB">
            <w:pPr>
              <w:jc w:val="center"/>
              <w:rPr>
                <w:sz w:val="4"/>
                <w:szCs w:val="4"/>
              </w:rPr>
            </w:pPr>
          </w:p>
        </w:tc>
        <w:tc>
          <w:tcPr>
            <w:tcW w:w="1204" w:type="dxa"/>
            <w:tcBorders>
              <w:top w:val="single" w:sz="4" w:space="0" w:color="auto"/>
            </w:tcBorders>
          </w:tcPr>
          <w:p w:rsidR="00120489" w:rsidRPr="0056505F" w:rsidRDefault="00120489" w:rsidP="006C0364">
            <w:pPr>
              <w:rPr>
                <w:sz w:val="4"/>
                <w:szCs w:val="4"/>
              </w:rPr>
            </w:pPr>
          </w:p>
        </w:tc>
      </w:tr>
      <w:tr w:rsidR="00120489" w:rsidRPr="00120489" w:rsidTr="00C87A18">
        <w:trPr>
          <w:trHeight w:val="20"/>
          <w:jc w:val="center"/>
        </w:trPr>
        <w:tc>
          <w:tcPr>
            <w:tcW w:w="339" w:type="dxa"/>
          </w:tcPr>
          <w:p w:rsidR="00120489" w:rsidRPr="00120489" w:rsidRDefault="00120489" w:rsidP="006C0364"/>
        </w:tc>
        <w:tc>
          <w:tcPr>
            <w:tcW w:w="844" w:type="dxa"/>
          </w:tcPr>
          <w:p w:rsidR="00120489" w:rsidRPr="00120489" w:rsidRDefault="00120489" w:rsidP="00E60FEF"/>
        </w:tc>
        <w:tc>
          <w:tcPr>
            <w:tcW w:w="6129" w:type="dxa"/>
          </w:tcPr>
          <w:p w:rsidR="00120489" w:rsidRPr="00120489" w:rsidRDefault="00120489" w:rsidP="006C0364">
            <w:pPr>
              <w:pStyle w:val="Mustertext9kursiv"/>
            </w:pPr>
            <w:r w:rsidRPr="00120489">
              <w:t>Abgrenzen des Planungsgebietes anhand der planungsrelevanten Funktionen und Strukturen des Naturhaushalts und Landschaftsbildes</w:t>
            </w:r>
          </w:p>
          <w:p w:rsidR="00120489" w:rsidRPr="00120489" w:rsidRDefault="00120489" w:rsidP="005901DC">
            <w:pPr>
              <w:pStyle w:val="Mustertext9kursiv"/>
              <w:numPr>
                <w:ilvl w:val="0"/>
                <w:numId w:val="14"/>
              </w:numPr>
              <w:ind w:left="473"/>
            </w:pPr>
            <w:r w:rsidRPr="00120489">
              <w:t>Auswerten der Unterlagen auf maßgebliche Funktionen und Strukturen des Naturhaushalts und Landschaftsbildes</w:t>
            </w:r>
          </w:p>
          <w:p w:rsidR="00120489" w:rsidRPr="00120489" w:rsidRDefault="00120489" w:rsidP="005901DC">
            <w:pPr>
              <w:pStyle w:val="Mustertext9kursiv"/>
              <w:numPr>
                <w:ilvl w:val="0"/>
                <w:numId w:val="14"/>
              </w:numPr>
              <w:ind w:left="473"/>
            </w:pPr>
            <w:r w:rsidRPr="00120489">
              <w:t>Übernahme relevanter Arten aus der faunistischen Planungsraumanalyse</w:t>
            </w:r>
          </w:p>
          <w:p w:rsidR="00120489" w:rsidRPr="00120489" w:rsidRDefault="00120489" w:rsidP="005901DC">
            <w:pPr>
              <w:pStyle w:val="Mustertext9kursiv"/>
              <w:numPr>
                <w:ilvl w:val="0"/>
                <w:numId w:val="14"/>
              </w:numPr>
              <w:ind w:left="473"/>
            </w:pPr>
            <w:r w:rsidRPr="00120489">
              <w:t>überschlägiges Erfassen der Projektmerkmale und relevanten Wirkfaktoren</w:t>
            </w:r>
          </w:p>
        </w:tc>
        <w:tc>
          <w:tcPr>
            <w:tcW w:w="1162" w:type="dxa"/>
          </w:tcPr>
          <w:p w:rsidR="00120489" w:rsidRPr="00120489" w:rsidRDefault="00120489" w:rsidP="00FF76DB">
            <w:pPr>
              <w:jc w:val="center"/>
            </w:pPr>
          </w:p>
        </w:tc>
        <w:tc>
          <w:tcPr>
            <w:tcW w:w="1204" w:type="dxa"/>
            <w:tcBorders>
              <w:bottom w:val="single" w:sz="4" w:space="0" w:color="auto"/>
            </w:tcBorders>
          </w:tcPr>
          <w:p w:rsidR="00120489" w:rsidRPr="00120489" w:rsidRDefault="00120489" w:rsidP="006C0364"/>
        </w:tc>
      </w:tr>
      <w:tr w:rsidR="00120489" w:rsidRPr="00120489" w:rsidTr="00C87A18">
        <w:trPr>
          <w:trHeight w:val="20"/>
          <w:jc w:val="center"/>
        </w:trPr>
        <w:tc>
          <w:tcPr>
            <w:tcW w:w="339" w:type="dxa"/>
          </w:tcPr>
          <w:p w:rsidR="00120489" w:rsidRPr="00120489" w:rsidRDefault="009D7B93" w:rsidP="006C0364">
            <w:r w:rsidRPr="00120489">
              <w:fldChar w:fldCharType="begin">
                <w:ffData>
                  <w:name w:val="Kontrollkästchen13"/>
                  <w:enabled/>
                  <w:calcOnExit w:val="0"/>
                  <w:checkBox>
                    <w:sizeAuto/>
                    <w:default w:val="0"/>
                  </w:checkBox>
                </w:ffData>
              </w:fldChar>
            </w:r>
            <w:r w:rsidR="00120489" w:rsidRPr="00120489">
              <w:instrText xml:space="preserve"> FORMCHECKBOX </w:instrText>
            </w:r>
            <w:r w:rsidR="00410442">
              <w:fldChar w:fldCharType="separate"/>
            </w:r>
            <w:r w:rsidRPr="00120489">
              <w:fldChar w:fldCharType="end"/>
            </w:r>
          </w:p>
        </w:tc>
        <w:tc>
          <w:tcPr>
            <w:tcW w:w="844" w:type="dxa"/>
            <w:shd w:val="clear" w:color="auto" w:fill="EAEAEA"/>
          </w:tcPr>
          <w:p w:rsidR="00120489" w:rsidRPr="00120489" w:rsidRDefault="00120489" w:rsidP="00E60FEF">
            <w:r w:rsidRPr="00120489">
              <w:t>d</w:t>
            </w:r>
          </w:p>
        </w:tc>
        <w:tc>
          <w:tcPr>
            <w:tcW w:w="6129" w:type="dxa"/>
            <w:shd w:val="clear" w:color="auto" w:fill="EAEAEA"/>
          </w:tcPr>
          <w:p w:rsidR="00120489" w:rsidRPr="00120489" w:rsidRDefault="00120489" w:rsidP="006C0364">
            <w:r w:rsidRPr="00120489">
              <w:t>Konkretisieren weiteren Bedarfs an Daten und Unterlagen</w:t>
            </w:r>
          </w:p>
        </w:tc>
        <w:tc>
          <w:tcPr>
            <w:tcW w:w="1162" w:type="dxa"/>
            <w:tcBorders>
              <w:right w:val="single" w:sz="4" w:space="0" w:color="auto"/>
            </w:tcBorders>
            <w:shd w:val="clear" w:color="auto" w:fill="auto"/>
          </w:tcPr>
          <w:p w:rsidR="00120489" w:rsidRPr="00120489" w:rsidRDefault="00120489" w:rsidP="00FF76DB">
            <w:pPr>
              <w:jc w:val="center"/>
            </w:pPr>
            <w:r w:rsidRPr="00120489">
              <w:t>0,4</w:t>
            </w:r>
          </w:p>
        </w:tc>
        <w:tc>
          <w:tcPr>
            <w:tcW w:w="1204" w:type="dxa"/>
            <w:tcBorders>
              <w:top w:val="single" w:sz="4" w:space="0" w:color="auto"/>
              <w:left w:val="single" w:sz="4" w:space="0" w:color="auto"/>
              <w:bottom w:val="single" w:sz="4" w:space="0" w:color="auto"/>
              <w:right w:val="single" w:sz="4" w:space="0" w:color="auto"/>
            </w:tcBorders>
          </w:tcPr>
          <w:p w:rsidR="00120489" w:rsidRPr="00120489" w:rsidRDefault="00120489" w:rsidP="006C0364"/>
        </w:tc>
      </w:tr>
      <w:tr w:rsidR="00120489" w:rsidRPr="00120489" w:rsidTr="00C87A18">
        <w:trPr>
          <w:trHeight w:val="20"/>
          <w:jc w:val="center"/>
        </w:trPr>
        <w:tc>
          <w:tcPr>
            <w:tcW w:w="339" w:type="dxa"/>
          </w:tcPr>
          <w:p w:rsidR="00120489" w:rsidRPr="00120489" w:rsidRDefault="00120489" w:rsidP="006C0364"/>
        </w:tc>
        <w:tc>
          <w:tcPr>
            <w:tcW w:w="844" w:type="dxa"/>
          </w:tcPr>
          <w:p w:rsidR="00120489" w:rsidRPr="00120489" w:rsidRDefault="00120489" w:rsidP="00E60FEF"/>
        </w:tc>
        <w:tc>
          <w:tcPr>
            <w:tcW w:w="6129" w:type="dxa"/>
          </w:tcPr>
          <w:p w:rsidR="00120489" w:rsidRPr="00120489" w:rsidRDefault="00120489" w:rsidP="006C0364">
            <w:pPr>
              <w:pStyle w:val="Mustertext9kursiv"/>
            </w:pPr>
            <w:r w:rsidRPr="00120489">
              <w:t>Erforderliche Kartierungen und sonstige notwendige Untersuchungen im Hinblick auf das Planungsziel sind vorzuschlagen; Abstimmen mit dem Auftraggeber</w:t>
            </w:r>
          </w:p>
        </w:tc>
        <w:tc>
          <w:tcPr>
            <w:tcW w:w="1162" w:type="dxa"/>
          </w:tcPr>
          <w:p w:rsidR="00120489" w:rsidRPr="00120489" w:rsidRDefault="00120489" w:rsidP="00FF76DB">
            <w:pPr>
              <w:jc w:val="center"/>
            </w:pPr>
          </w:p>
        </w:tc>
        <w:tc>
          <w:tcPr>
            <w:tcW w:w="1204" w:type="dxa"/>
            <w:tcBorders>
              <w:top w:val="single" w:sz="4" w:space="0" w:color="auto"/>
              <w:bottom w:val="single" w:sz="4" w:space="0" w:color="auto"/>
            </w:tcBorders>
          </w:tcPr>
          <w:p w:rsidR="00120489" w:rsidRPr="00120489" w:rsidRDefault="00120489" w:rsidP="006C0364"/>
        </w:tc>
      </w:tr>
      <w:tr w:rsidR="00120489" w:rsidRPr="00120489" w:rsidTr="00C87A18">
        <w:trPr>
          <w:cantSplit/>
          <w:trHeight w:val="20"/>
          <w:jc w:val="center"/>
        </w:trPr>
        <w:tc>
          <w:tcPr>
            <w:tcW w:w="339" w:type="dxa"/>
            <w:vMerge w:val="restart"/>
          </w:tcPr>
          <w:p w:rsidR="00120489" w:rsidRPr="00120489" w:rsidRDefault="009D7B93" w:rsidP="006C0364">
            <w:r w:rsidRPr="00120489">
              <w:fldChar w:fldCharType="begin">
                <w:ffData>
                  <w:name w:val="Kontrollkästchen13"/>
                  <w:enabled/>
                  <w:calcOnExit w:val="0"/>
                  <w:checkBox>
                    <w:sizeAuto/>
                    <w:default w:val="0"/>
                  </w:checkBox>
                </w:ffData>
              </w:fldChar>
            </w:r>
            <w:r w:rsidR="00120489" w:rsidRPr="00120489">
              <w:instrText xml:space="preserve"> FORMCHECKBOX </w:instrText>
            </w:r>
            <w:r w:rsidR="00410442">
              <w:fldChar w:fldCharType="separate"/>
            </w:r>
            <w:r w:rsidRPr="00120489">
              <w:fldChar w:fldCharType="end"/>
            </w:r>
          </w:p>
        </w:tc>
        <w:tc>
          <w:tcPr>
            <w:tcW w:w="844" w:type="dxa"/>
            <w:vMerge w:val="restart"/>
            <w:shd w:val="clear" w:color="auto" w:fill="EAEAEA"/>
          </w:tcPr>
          <w:p w:rsidR="00120489" w:rsidRPr="00120489" w:rsidRDefault="00120489" w:rsidP="00E60FEF">
            <w:r w:rsidRPr="00120489">
              <w:t>e</w:t>
            </w:r>
          </w:p>
        </w:tc>
        <w:tc>
          <w:tcPr>
            <w:tcW w:w="6129" w:type="dxa"/>
            <w:vMerge w:val="restart"/>
            <w:shd w:val="clear" w:color="auto" w:fill="EAEAEA"/>
          </w:tcPr>
          <w:p w:rsidR="00120489" w:rsidRPr="00120489" w:rsidRDefault="00120489" w:rsidP="006C0364">
            <w:r w:rsidRPr="00120489">
              <w:t>Beraten zum Leistungsumfang für ergänzende Untersuchungen und Fachleistungen</w:t>
            </w:r>
          </w:p>
        </w:tc>
        <w:tc>
          <w:tcPr>
            <w:tcW w:w="1162" w:type="dxa"/>
            <w:vMerge w:val="restart"/>
            <w:tcBorders>
              <w:right w:val="single" w:sz="4" w:space="0" w:color="auto"/>
            </w:tcBorders>
            <w:shd w:val="clear" w:color="auto" w:fill="auto"/>
          </w:tcPr>
          <w:p w:rsidR="00120489" w:rsidRPr="00120489" w:rsidRDefault="00120489" w:rsidP="00FF76DB">
            <w:pPr>
              <w:jc w:val="center"/>
            </w:pPr>
            <w:r w:rsidRPr="00120489">
              <w:t>0,4</w:t>
            </w:r>
          </w:p>
        </w:tc>
        <w:tc>
          <w:tcPr>
            <w:tcW w:w="1204" w:type="dxa"/>
            <w:tcBorders>
              <w:top w:val="single" w:sz="4" w:space="0" w:color="auto"/>
              <w:left w:val="single" w:sz="4" w:space="0" w:color="auto"/>
              <w:bottom w:val="single" w:sz="4" w:space="0" w:color="auto"/>
              <w:right w:val="single" w:sz="4" w:space="0" w:color="auto"/>
            </w:tcBorders>
          </w:tcPr>
          <w:p w:rsidR="00120489" w:rsidRPr="00120489" w:rsidRDefault="00120489" w:rsidP="003D4D69">
            <w:pPr>
              <w:tabs>
                <w:tab w:val="left" w:pos="480"/>
              </w:tabs>
            </w:pPr>
          </w:p>
        </w:tc>
      </w:tr>
      <w:tr w:rsidR="00120489" w:rsidRPr="00120489" w:rsidTr="00C87A18">
        <w:trPr>
          <w:cantSplit/>
          <w:trHeight w:val="20"/>
          <w:jc w:val="center"/>
        </w:trPr>
        <w:tc>
          <w:tcPr>
            <w:tcW w:w="339" w:type="dxa"/>
            <w:vMerge/>
          </w:tcPr>
          <w:p w:rsidR="00120489" w:rsidRPr="00120489" w:rsidRDefault="00120489" w:rsidP="006C0364"/>
        </w:tc>
        <w:tc>
          <w:tcPr>
            <w:tcW w:w="844" w:type="dxa"/>
            <w:vMerge/>
            <w:shd w:val="clear" w:color="auto" w:fill="EAEAEA"/>
          </w:tcPr>
          <w:p w:rsidR="00120489" w:rsidRPr="00120489" w:rsidRDefault="00120489" w:rsidP="00E60FEF"/>
        </w:tc>
        <w:tc>
          <w:tcPr>
            <w:tcW w:w="6129" w:type="dxa"/>
            <w:vMerge/>
            <w:shd w:val="clear" w:color="auto" w:fill="EAEAEA"/>
          </w:tcPr>
          <w:p w:rsidR="00120489" w:rsidRPr="00120489" w:rsidRDefault="00120489" w:rsidP="006C0364"/>
        </w:tc>
        <w:tc>
          <w:tcPr>
            <w:tcW w:w="1162" w:type="dxa"/>
            <w:vMerge/>
            <w:shd w:val="clear" w:color="auto" w:fill="auto"/>
          </w:tcPr>
          <w:p w:rsidR="00120489" w:rsidRPr="00120489" w:rsidRDefault="00120489" w:rsidP="00FF76DB">
            <w:pPr>
              <w:jc w:val="center"/>
            </w:pPr>
          </w:p>
        </w:tc>
        <w:tc>
          <w:tcPr>
            <w:tcW w:w="1204" w:type="dxa"/>
            <w:tcBorders>
              <w:top w:val="single" w:sz="4" w:space="0" w:color="auto"/>
            </w:tcBorders>
          </w:tcPr>
          <w:p w:rsidR="00120489" w:rsidRPr="0056505F" w:rsidRDefault="00120489" w:rsidP="006C0364">
            <w:pPr>
              <w:rPr>
                <w:sz w:val="4"/>
                <w:szCs w:val="4"/>
              </w:rPr>
            </w:pPr>
          </w:p>
        </w:tc>
      </w:tr>
      <w:tr w:rsidR="00120489" w:rsidRPr="00120489" w:rsidTr="00C87A18">
        <w:trPr>
          <w:trHeight w:val="20"/>
          <w:jc w:val="center"/>
        </w:trPr>
        <w:tc>
          <w:tcPr>
            <w:tcW w:w="339" w:type="dxa"/>
          </w:tcPr>
          <w:p w:rsidR="00120489" w:rsidRPr="00120489" w:rsidRDefault="00120489" w:rsidP="006C0364"/>
        </w:tc>
        <w:tc>
          <w:tcPr>
            <w:tcW w:w="844" w:type="dxa"/>
          </w:tcPr>
          <w:p w:rsidR="00120489" w:rsidRPr="00120489" w:rsidRDefault="00120489" w:rsidP="00E60FEF"/>
        </w:tc>
        <w:tc>
          <w:tcPr>
            <w:tcW w:w="6129" w:type="dxa"/>
          </w:tcPr>
          <w:p w:rsidR="00120489" w:rsidRPr="00120489" w:rsidRDefault="00120489" w:rsidP="006C0364">
            <w:pPr>
              <w:pStyle w:val="Mustertext9kursiv"/>
            </w:pPr>
            <w:r w:rsidRPr="00120489">
              <w:t xml:space="preserve">in Abstimmung mit dem Auftraggeber und ggf. anderen fachlich Beteiligten </w:t>
            </w:r>
          </w:p>
          <w:p w:rsidR="00AF77F3" w:rsidRDefault="00AF77F3" w:rsidP="006C0364">
            <w:pPr>
              <w:pStyle w:val="Mustertext9kursiv"/>
            </w:pPr>
          </w:p>
          <w:p w:rsidR="00120489" w:rsidRPr="00120489" w:rsidRDefault="00120489" w:rsidP="006C0364">
            <w:pPr>
              <w:pStyle w:val="Mustertext9kursiv"/>
            </w:pPr>
            <w:r w:rsidRPr="00120489">
              <w:t>Beraten zu Umfang, Zeitraum, Methode und Bearbeitungstiefe.</w:t>
            </w:r>
          </w:p>
        </w:tc>
        <w:tc>
          <w:tcPr>
            <w:tcW w:w="1162" w:type="dxa"/>
          </w:tcPr>
          <w:p w:rsidR="00120489" w:rsidRPr="00120489" w:rsidRDefault="00120489" w:rsidP="00FF76DB">
            <w:pPr>
              <w:jc w:val="center"/>
            </w:pPr>
          </w:p>
        </w:tc>
        <w:tc>
          <w:tcPr>
            <w:tcW w:w="1204" w:type="dxa"/>
            <w:tcBorders>
              <w:bottom w:val="single" w:sz="4" w:space="0" w:color="auto"/>
            </w:tcBorders>
          </w:tcPr>
          <w:p w:rsidR="00120489" w:rsidRPr="00120489" w:rsidRDefault="00120489" w:rsidP="006C0364"/>
        </w:tc>
      </w:tr>
      <w:tr w:rsidR="00120489" w:rsidRPr="00120489" w:rsidTr="00C87A18">
        <w:trPr>
          <w:cantSplit/>
          <w:trHeight w:val="20"/>
          <w:jc w:val="center"/>
        </w:trPr>
        <w:tc>
          <w:tcPr>
            <w:tcW w:w="339" w:type="dxa"/>
            <w:vMerge w:val="restart"/>
          </w:tcPr>
          <w:p w:rsidR="00120489" w:rsidRPr="00120489" w:rsidRDefault="009D7B93" w:rsidP="006C0364">
            <w:r w:rsidRPr="00120489">
              <w:fldChar w:fldCharType="begin">
                <w:ffData>
                  <w:name w:val="Kontrollkästchen13"/>
                  <w:enabled/>
                  <w:calcOnExit w:val="0"/>
                  <w:checkBox>
                    <w:sizeAuto/>
                    <w:default w:val="0"/>
                  </w:checkBox>
                </w:ffData>
              </w:fldChar>
            </w:r>
            <w:r w:rsidR="00120489" w:rsidRPr="00120489">
              <w:instrText xml:space="preserve"> FORMCHECKBOX </w:instrText>
            </w:r>
            <w:r w:rsidR="00410442">
              <w:fldChar w:fldCharType="separate"/>
            </w:r>
            <w:r w:rsidRPr="00120489">
              <w:fldChar w:fldCharType="end"/>
            </w:r>
          </w:p>
        </w:tc>
        <w:tc>
          <w:tcPr>
            <w:tcW w:w="844" w:type="dxa"/>
            <w:vMerge w:val="restart"/>
            <w:shd w:val="clear" w:color="auto" w:fill="EAEAEA"/>
          </w:tcPr>
          <w:p w:rsidR="00120489" w:rsidRPr="00120489" w:rsidRDefault="00120489" w:rsidP="00E60FEF">
            <w:r w:rsidRPr="00120489">
              <w:t>f</w:t>
            </w:r>
          </w:p>
        </w:tc>
        <w:tc>
          <w:tcPr>
            <w:tcW w:w="6129" w:type="dxa"/>
            <w:vMerge w:val="restart"/>
            <w:shd w:val="clear" w:color="auto" w:fill="EAEAEA"/>
          </w:tcPr>
          <w:p w:rsidR="00120489" w:rsidRPr="00120489" w:rsidRDefault="00120489" w:rsidP="006C0364">
            <w:r w:rsidRPr="00120489">
              <w:t>Aufstellen eines verbindlichen Arbeitsplans unter Berücksichtigung der sonstigen Fachbeiträge</w:t>
            </w:r>
          </w:p>
        </w:tc>
        <w:tc>
          <w:tcPr>
            <w:tcW w:w="1162" w:type="dxa"/>
            <w:vMerge w:val="restart"/>
            <w:tcBorders>
              <w:right w:val="single" w:sz="4" w:space="0" w:color="auto"/>
            </w:tcBorders>
            <w:shd w:val="clear" w:color="auto" w:fill="auto"/>
          </w:tcPr>
          <w:p w:rsidR="00120489" w:rsidRPr="00120489" w:rsidRDefault="00120489" w:rsidP="00FF76DB">
            <w:pPr>
              <w:jc w:val="center"/>
            </w:pPr>
            <w:r w:rsidRPr="00120489">
              <w:t>0,2</w:t>
            </w:r>
          </w:p>
        </w:tc>
        <w:tc>
          <w:tcPr>
            <w:tcW w:w="1204" w:type="dxa"/>
            <w:tcBorders>
              <w:top w:val="single" w:sz="4" w:space="0" w:color="auto"/>
              <w:left w:val="single" w:sz="4" w:space="0" w:color="auto"/>
              <w:bottom w:val="single" w:sz="4" w:space="0" w:color="auto"/>
              <w:right w:val="single" w:sz="4" w:space="0" w:color="auto"/>
            </w:tcBorders>
          </w:tcPr>
          <w:p w:rsidR="00120489" w:rsidRPr="00120489" w:rsidRDefault="00120489" w:rsidP="006C0364"/>
        </w:tc>
      </w:tr>
      <w:tr w:rsidR="00120489" w:rsidRPr="00120489" w:rsidTr="00C87A18">
        <w:trPr>
          <w:cantSplit/>
          <w:trHeight w:val="20"/>
          <w:jc w:val="center"/>
        </w:trPr>
        <w:tc>
          <w:tcPr>
            <w:tcW w:w="339" w:type="dxa"/>
            <w:vMerge/>
          </w:tcPr>
          <w:p w:rsidR="00120489" w:rsidRPr="00120489" w:rsidRDefault="00120489" w:rsidP="006C0364"/>
        </w:tc>
        <w:tc>
          <w:tcPr>
            <w:tcW w:w="844" w:type="dxa"/>
            <w:vMerge/>
            <w:shd w:val="clear" w:color="auto" w:fill="EAEAEA"/>
          </w:tcPr>
          <w:p w:rsidR="00120489" w:rsidRPr="00120489" w:rsidRDefault="00120489" w:rsidP="00E60FEF"/>
        </w:tc>
        <w:tc>
          <w:tcPr>
            <w:tcW w:w="6129" w:type="dxa"/>
            <w:vMerge/>
            <w:shd w:val="clear" w:color="auto" w:fill="EAEAEA"/>
          </w:tcPr>
          <w:p w:rsidR="00120489" w:rsidRPr="00120489" w:rsidRDefault="00120489" w:rsidP="006C0364"/>
        </w:tc>
        <w:tc>
          <w:tcPr>
            <w:tcW w:w="1162" w:type="dxa"/>
            <w:vMerge/>
            <w:shd w:val="clear" w:color="auto" w:fill="auto"/>
          </w:tcPr>
          <w:p w:rsidR="00120489" w:rsidRPr="00120489" w:rsidRDefault="00120489" w:rsidP="00FF76DB">
            <w:pPr>
              <w:jc w:val="center"/>
            </w:pPr>
          </w:p>
        </w:tc>
        <w:tc>
          <w:tcPr>
            <w:tcW w:w="1204" w:type="dxa"/>
            <w:tcBorders>
              <w:top w:val="single" w:sz="4" w:space="0" w:color="auto"/>
            </w:tcBorders>
          </w:tcPr>
          <w:p w:rsidR="00120489" w:rsidRPr="0056505F" w:rsidRDefault="00120489" w:rsidP="006C0364">
            <w:pPr>
              <w:rPr>
                <w:sz w:val="4"/>
                <w:szCs w:val="4"/>
              </w:rPr>
            </w:pPr>
          </w:p>
        </w:tc>
      </w:tr>
      <w:tr w:rsidR="00120489" w:rsidRPr="00120489" w:rsidTr="00C87A18">
        <w:trPr>
          <w:trHeight w:val="20"/>
          <w:jc w:val="center"/>
        </w:trPr>
        <w:tc>
          <w:tcPr>
            <w:tcW w:w="339" w:type="dxa"/>
          </w:tcPr>
          <w:p w:rsidR="00120489" w:rsidRPr="00120489" w:rsidRDefault="00120489" w:rsidP="006C0364"/>
        </w:tc>
        <w:tc>
          <w:tcPr>
            <w:tcW w:w="844" w:type="dxa"/>
          </w:tcPr>
          <w:p w:rsidR="00120489" w:rsidRPr="00120489" w:rsidRDefault="00120489" w:rsidP="00E60FEF"/>
        </w:tc>
        <w:tc>
          <w:tcPr>
            <w:tcW w:w="6129" w:type="dxa"/>
          </w:tcPr>
          <w:p w:rsidR="00120489" w:rsidRPr="00120489" w:rsidRDefault="00120489" w:rsidP="006C0364">
            <w:pPr>
              <w:pStyle w:val="Mustertext9kursiv"/>
            </w:pPr>
            <w:r w:rsidRPr="00120489">
              <w:t>in Abstimmung mit dem Auftraggeber</w:t>
            </w:r>
          </w:p>
        </w:tc>
        <w:tc>
          <w:tcPr>
            <w:tcW w:w="1162" w:type="dxa"/>
          </w:tcPr>
          <w:p w:rsidR="00120489" w:rsidRPr="00120489" w:rsidRDefault="00120489" w:rsidP="00FF76DB">
            <w:pPr>
              <w:jc w:val="center"/>
            </w:pPr>
          </w:p>
        </w:tc>
        <w:tc>
          <w:tcPr>
            <w:tcW w:w="1204" w:type="dxa"/>
            <w:tcBorders>
              <w:bottom w:val="single" w:sz="12" w:space="0" w:color="auto"/>
            </w:tcBorders>
          </w:tcPr>
          <w:p w:rsidR="00120489" w:rsidRPr="00120489" w:rsidRDefault="00120489" w:rsidP="006C0364"/>
        </w:tc>
      </w:tr>
      <w:tr w:rsidR="00120489" w:rsidRPr="00120489" w:rsidTr="00C87A18">
        <w:trPr>
          <w:trHeight w:val="20"/>
          <w:jc w:val="center"/>
        </w:trPr>
        <w:tc>
          <w:tcPr>
            <w:tcW w:w="339" w:type="dxa"/>
          </w:tcPr>
          <w:p w:rsidR="00120489" w:rsidRPr="00120489" w:rsidRDefault="00120489" w:rsidP="006C0364"/>
        </w:tc>
        <w:tc>
          <w:tcPr>
            <w:tcW w:w="844" w:type="dxa"/>
            <w:shd w:val="clear" w:color="auto" w:fill="EAEAEA"/>
          </w:tcPr>
          <w:p w:rsidR="00120489" w:rsidRPr="00120489" w:rsidRDefault="00120489" w:rsidP="00E60FEF"/>
        </w:tc>
        <w:tc>
          <w:tcPr>
            <w:tcW w:w="6129" w:type="dxa"/>
            <w:shd w:val="clear" w:color="auto" w:fill="EAEAEA"/>
          </w:tcPr>
          <w:p w:rsidR="00120489" w:rsidRPr="006C0364" w:rsidRDefault="00120489" w:rsidP="00F345C3">
            <w:pPr>
              <w:jc w:val="right"/>
              <w:rPr>
                <w:b/>
              </w:rPr>
            </w:pPr>
            <w:r w:rsidRPr="006C0364">
              <w:rPr>
                <w:b/>
              </w:rPr>
              <w:t>Summe Leistungsphase 1</w:t>
            </w:r>
          </w:p>
        </w:tc>
        <w:tc>
          <w:tcPr>
            <w:tcW w:w="1162" w:type="dxa"/>
            <w:tcBorders>
              <w:right w:val="single" w:sz="12" w:space="0" w:color="auto"/>
            </w:tcBorders>
            <w:shd w:val="clear" w:color="auto" w:fill="EAEAEA"/>
          </w:tcPr>
          <w:p w:rsidR="00120489" w:rsidRPr="006C0364" w:rsidRDefault="00120489" w:rsidP="00FF76DB">
            <w:pPr>
              <w:jc w:val="center"/>
              <w:rPr>
                <w:b/>
              </w:rPr>
            </w:pPr>
            <w:r w:rsidRPr="006C0364">
              <w:rPr>
                <w:b/>
              </w:rPr>
              <w:t>3,0</w:t>
            </w:r>
          </w:p>
        </w:tc>
        <w:tc>
          <w:tcPr>
            <w:tcW w:w="1204" w:type="dxa"/>
            <w:tcBorders>
              <w:top w:val="single" w:sz="12" w:space="0" w:color="auto"/>
              <w:left w:val="single" w:sz="12" w:space="0" w:color="auto"/>
              <w:bottom w:val="single" w:sz="12" w:space="0" w:color="auto"/>
              <w:right w:val="single" w:sz="12" w:space="0" w:color="auto"/>
            </w:tcBorders>
          </w:tcPr>
          <w:p w:rsidR="00120489" w:rsidRPr="00120489" w:rsidRDefault="00120489" w:rsidP="006C0364"/>
        </w:tc>
      </w:tr>
      <w:tr w:rsidR="00120489" w:rsidRPr="00120489" w:rsidTr="00AF77F3">
        <w:trPr>
          <w:trHeight w:val="1646"/>
          <w:jc w:val="center"/>
        </w:trPr>
        <w:tc>
          <w:tcPr>
            <w:tcW w:w="339" w:type="dxa"/>
          </w:tcPr>
          <w:p w:rsidR="00120489" w:rsidRPr="00120489" w:rsidRDefault="00120489" w:rsidP="006C0364"/>
        </w:tc>
        <w:tc>
          <w:tcPr>
            <w:tcW w:w="844" w:type="dxa"/>
          </w:tcPr>
          <w:p w:rsidR="00120489" w:rsidRPr="00120489" w:rsidRDefault="00120489" w:rsidP="00E60FEF"/>
        </w:tc>
        <w:tc>
          <w:tcPr>
            <w:tcW w:w="6129" w:type="dxa"/>
          </w:tcPr>
          <w:p w:rsidR="00120489" w:rsidRDefault="00120489" w:rsidP="006C0364"/>
          <w:p w:rsidR="00AF77F3" w:rsidRDefault="00AF77F3" w:rsidP="006C0364"/>
          <w:p w:rsidR="00AF77F3" w:rsidRDefault="00AF77F3" w:rsidP="006C0364"/>
          <w:p w:rsidR="00AF77F3" w:rsidRDefault="00AF77F3" w:rsidP="006C0364"/>
          <w:p w:rsidR="00AF77F3" w:rsidRDefault="00AF77F3" w:rsidP="006C0364"/>
          <w:p w:rsidR="00AF77F3" w:rsidRDefault="00AF77F3" w:rsidP="006C0364"/>
          <w:p w:rsidR="00AF77F3" w:rsidRPr="00120489" w:rsidRDefault="00AF77F3" w:rsidP="006C0364"/>
        </w:tc>
        <w:tc>
          <w:tcPr>
            <w:tcW w:w="1162" w:type="dxa"/>
          </w:tcPr>
          <w:p w:rsidR="00120489" w:rsidRPr="00120489" w:rsidRDefault="00120489" w:rsidP="00FF76DB">
            <w:pPr>
              <w:jc w:val="center"/>
            </w:pPr>
          </w:p>
        </w:tc>
        <w:tc>
          <w:tcPr>
            <w:tcW w:w="1204" w:type="dxa"/>
            <w:tcBorders>
              <w:top w:val="single" w:sz="12" w:space="0" w:color="auto"/>
            </w:tcBorders>
          </w:tcPr>
          <w:p w:rsidR="00120489" w:rsidRPr="00120489" w:rsidRDefault="00120489" w:rsidP="006C0364"/>
        </w:tc>
      </w:tr>
      <w:tr w:rsidR="0056505F" w:rsidRPr="00120489" w:rsidTr="0056505F">
        <w:trPr>
          <w:trHeight w:val="170"/>
          <w:jc w:val="center"/>
        </w:trPr>
        <w:tc>
          <w:tcPr>
            <w:tcW w:w="339" w:type="dxa"/>
          </w:tcPr>
          <w:p w:rsidR="0056505F" w:rsidRPr="00120489" w:rsidRDefault="0056505F" w:rsidP="006C0364"/>
        </w:tc>
        <w:tc>
          <w:tcPr>
            <w:tcW w:w="844" w:type="dxa"/>
          </w:tcPr>
          <w:p w:rsidR="0056505F" w:rsidRPr="00120489" w:rsidRDefault="0056505F" w:rsidP="00E60FEF"/>
        </w:tc>
        <w:tc>
          <w:tcPr>
            <w:tcW w:w="6129" w:type="dxa"/>
          </w:tcPr>
          <w:p w:rsidR="0056505F" w:rsidRPr="00120489" w:rsidRDefault="0056505F" w:rsidP="006C0364"/>
        </w:tc>
        <w:tc>
          <w:tcPr>
            <w:tcW w:w="1162" w:type="dxa"/>
          </w:tcPr>
          <w:p w:rsidR="0056505F" w:rsidRPr="00120489" w:rsidRDefault="0056505F" w:rsidP="00FF76DB">
            <w:pPr>
              <w:jc w:val="center"/>
            </w:pPr>
          </w:p>
        </w:tc>
        <w:tc>
          <w:tcPr>
            <w:tcW w:w="1204" w:type="dxa"/>
          </w:tcPr>
          <w:p w:rsidR="0056505F" w:rsidRPr="00120489" w:rsidRDefault="0056505F" w:rsidP="006C0364"/>
        </w:tc>
      </w:tr>
      <w:tr w:rsidR="00120489" w:rsidRPr="00120489" w:rsidTr="00C87A18">
        <w:trPr>
          <w:trHeight w:val="20"/>
          <w:jc w:val="center"/>
        </w:trPr>
        <w:tc>
          <w:tcPr>
            <w:tcW w:w="339" w:type="dxa"/>
          </w:tcPr>
          <w:p w:rsidR="00120489" w:rsidRPr="00120489" w:rsidRDefault="00120489" w:rsidP="006C0364"/>
        </w:tc>
        <w:tc>
          <w:tcPr>
            <w:tcW w:w="844" w:type="dxa"/>
            <w:shd w:val="clear" w:color="auto" w:fill="E6E6E6"/>
          </w:tcPr>
          <w:p w:rsidR="00120489" w:rsidRPr="00120489" w:rsidRDefault="00120489" w:rsidP="00E60FEF"/>
        </w:tc>
        <w:tc>
          <w:tcPr>
            <w:tcW w:w="6129" w:type="dxa"/>
            <w:shd w:val="clear" w:color="auto" w:fill="E6E6E6"/>
          </w:tcPr>
          <w:p w:rsidR="00120489" w:rsidRPr="006C0364" w:rsidRDefault="00120489" w:rsidP="006C0364">
            <w:pPr>
              <w:rPr>
                <w:b/>
              </w:rPr>
            </w:pPr>
            <w:bookmarkStart w:id="16" w:name="_Toc472502157"/>
            <w:bookmarkStart w:id="17" w:name="_Toc78600090"/>
            <w:bookmarkStart w:id="18" w:name="_Toc337719073"/>
            <w:bookmarkStart w:id="19" w:name="_Toc337719476"/>
            <w:bookmarkStart w:id="20" w:name="_Toc401913606"/>
            <w:r w:rsidRPr="006C0364">
              <w:rPr>
                <w:b/>
              </w:rPr>
              <w:t xml:space="preserve">Leistungsphase 2: </w:t>
            </w:r>
            <w:bookmarkEnd w:id="16"/>
            <w:bookmarkEnd w:id="17"/>
            <w:bookmarkEnd w:id="18"/>
            <w:bookmarkEnd w:id="19"/>
            <w:r w:rsidRPr="006C0364">
              <w:rPr>
                <w:b/>
              </w:rPr>
              <w:t>Ermitteln und Bewerten der Planungsgrundlagen</w:t>
            </w:r>
            <w:bookmarkEnd w:id="20"/>
          </w:p>
        </w:tc>
        <w:tc>
          <w:tcPr>
            <w:tcW w:w="1162" w:type="dxa"/>
            <w:shd w:val="clear" w:color="auto" w:fill="E6E6E6"/>
          </w:tcPr>
          <w:p w:rsidR="00120489" w:rsidRPr="00120489" w:rsidRDefault="00120489" w:rsidP="00FF76DB">
            <w:pPr>
              <w:jc w:val="center"/>
            </w:pPr>
          </w:p>
        </w:tc>
        <w:tc>
          <w:tcPr>
            <w:tcW w:w="1204" w:type="dxa"/>
            <w:shd w:val="clear" w:color="auto" w:fill="E6E6E6"/>
          </w:tcPr>
          <w:p w:rsidR="00120489" w:rsidRPr="00120489" w:rsidRDefault="00120489" w:rsidP="006C0364"/>
        </w:tc>
      </w:tr>
      <w:tr w:rsidR="00120489" w:rsidRPr="00120489" w:rsidTr="00C87A18">
        <w:trPr>
          <w:trHeight w:val="20"/>
          <w:jc w:val="center"/>
        </w:trPr>
        <w:tc>
          <w:tcPr>
            <w:tcW w:w="339" w:type="dxa"/>
          </w:tcPr>
          <w:p w:rsidR="00120489" w:rsidRPr="00120489" w:rsidRDefault="00120489" w:rsidP="006C0364"/>
        </w:tc>
        <w:tc>
          <w:tcPr>
            <w:tcW w:w="844" w:type="dxa"/>
          </w:tcPr>
          <w:p w:rsidR="00120489" w:rsidRPr="00120489" w:rsidRDefault="00120489" w:rsidP="00E60FEF"/>
        </w:tc>
        <w:tc>
          <w:tcPr>
            <w:tcW w:w="6129" w:type="dxa"/>
          </w:tcPr>
          <w:p w:rsidR="00120489" w:rsidRPr="00120489" w:rsidRDefault="00120489" w:rsidP="006C0364"/>
        </w:tc>
        <w:tc>
          <w:tcPr>
            <w:tcW w:w="1162" w:type="dxa"/>
          </w:tcPr>
          <w:p w:rsidR="00120489" w:rsidRPr="00120489" w:rsidRDefault="00120489" w:rsidP="00FF76DB">
            <w:pPr>
              <w:jc w:val="center"/>
            </w:pPr>
          </w:p>
        </w:tc>
        <w:tc>
          <w:tcPr>
            <w:tcW w:w="1204" w:type="dxa"/>
            <w:tcBorders>
              <w:bottom w:val="single" w:sz="4" w:space="0" w:color="auto"/>
            </w:tcBorders>
          </w:tcPr>
          <w:p w:rsidR="00120489" w:rsidRPr="00120489" w:rsidRDefault="00120489" w:rsidP="006C0364"/>
        </w:tc>
      </w:tr>
      <w:tr w:rsidR="00120489" w:rsidRPr="00120489" w:rsidTr="00C87A18">
        <w:trPr>
          <w:cantSplit/>
          <w:trHeight w:val="20"/>
          <w:jc w:val="center"/>
        </w:trPr>
        <w:tc>
          <w:tcPr>
            <w:tcW w:w="339" w:type="dxa"/>
            <w:vMerge w:val="restart"/>
          </w:tcPr>
          <w:p w:rsidR="00120489" w:rsidRPr="00120489" w:rsidRDefault="009D7B93" w:rsidP="006C0364">
            <w:r w:rsidRPr="00120489">
              <w:fldChar w:fldCharType="begin">
                <w:ffData>
                  <w:name w:val="Kontrollkästchen13"/>
                  <w:enabled/>
                  <w:calcOnExit w:val="0"/>
                  <w:checkBox>
                    <w:sizeAuto/>
                    <w:default w:val="0"/>
                  </w:checkBox>
                </w:ffData>
              </w:fldChar>
            </w:r>
            <w:r w:rsidR="00120489" w:rsidRPr="00120489">
              <w:instrText xml:space="preserve"> FORMCHECKBOX </w:instrText>
            </w:r>
            <w:r w:rsidR="00410442">
              <w:fldChar w:fldCharType="separate"/>
            </w:r>
            <w:r w:rsidRPr="00120489">
              <w:fldChar w:fldCharType="end"/>
            </w:r>
          </w:p>
        </w:tc>
        <w:tc>
          <w:tcPr>
            <w:tcW w:w="844" w:type="dxa"/>
            <w:vMerge w:val="restart"/>
            <w:shd w:val="clear" w:color="auto" w:fill="EAEAEA"/>
          </w:tcPr>
          <w:p w:rsidR="00120489" w:rsidRPr="00120489" w:rsidRDefault="00120489" w:rsidP="00E60FEF">
            <w:r w:rsidRPr="00120489">
              <w:t>a</w:t>
            </w:r>
          </w:p>
        </w:tc>
        <w:tc>
          <w:tcPr>
            <w:tcW w:w="6129" w:type="dxa"/>
            <w:vMerge w:val="restart"/>
            <w:shd w:val="clear" w:color="auto" w:fill="EAEAEA"/>
          </w:tcPr>
          <w:p w:rsidR="00120489" w:rsidRPr="00120489" w:rsidRDefault="00120489" w:rsidP="006C0364">
            <w:r w:rsidRPr="00120489">
              <w:t>Bestandsaufnahme:</w:t>
            </w:r>
          </w:p>
          <w:p w:rsidR="00120489" w:rsidRPr="00120489" w:rsidRDefault="00120489" w:rsidP="006C0364">
            <w:r w:rsidRPr="00120489">
              <w:t>Erfassen von Natur und Landschaft jeweils einschließlich des rechtlichen Schutzstatus und fachplanerischer Festsetzungen und Ziele für die Naturgüter auf Grundlage vorhandener Unterlagen und örtlicher Erhebungen</w:t>
            </w:r>
          </w:p>
        </w:tc>
        <w:tc>
          <w:tcPr>
            <w:tcW w:w="1162" w:type="dxa"/>
            <w:tcBorders>
              <w:right w:val="single" w:sz="4" w:space="0" w:color="auto"/>
            </w:tcBorders>
            <w:shd w:val="clear" w:color="auto" w:fill="auto"/>
          </w:tcPr>
          <w:p w:rsidR="00120489" w:rsidRPr="00120489" w:rsidRDefault="00120489" w:rsidP="00FF76DB">
            <w:pPr>
              <w:jc w:val="center"/>
            </w:pPr>
            <w:r w:rsidRPr="00120489">
              <w:t>12,0</w:t>
            </w:r>
          </w:p>
        </w:tc>
        <w:tc>
          <w:tcPr>
            <w:tcW w:w="1204" w:type="dxa"/>
            <w:tcBorders>
              <w:top w:val="single" w:sz="4" w:space="0" w:color="auto"/>
              <w:left w:val="single" w:sz="4" w:space="0" w:color="auto"/>
              <w:bottom w:val="single" w:sz="4" w:space="0" w:color="auto"/>
              <w:right w:val="single" w:sz="4" w:space="0" w:color="auto"/>
            </w:tcBorders>
            <w:vAlign w:val="center"/>
          </w:tcPr>
          <w:p w:rsidR="00120489" w:rsidRPr="00120489" w:rsidRDefault="00120489" w:rsidP="006C0364"/>
        </w:tc>
      </w:tr>
      <w:tr w:rsidR="00120489" w:rsidRPr="00120489" w:rsidTr="00C87A18">
        <w:trPr>
          <w:cantSplit/>
          <w:trHeight w:val="20"/>
          <w:jc w:val="center"/>
        </w:trPr>
        <w:tc>
          <w:tcPr>
            <w:tcW w:w="339" w:type="dxa"/>
            <w:vMerge/>
          </w:tcPr>
          <w:p w:rsidR="00120489" w:rsidRPr="00120489" w:rsidRDefault="00120489" w:rsidP="006C0364"/>
        </w:tc>
        <w:tc>
          <w:tcPr>
            <w:tcW w:w="844" w:type="dxa"/>
            <w:vMerge/>
            <w:shd w:val="clear" w:color="auto" w:fill="EAEAEA"/>
          </w:tcPr>
          <w:p w:rsidR="00120489" w:rsidRPr="00120489" w:rsidRDefault="00120489" w:rsidP="00E60FEF"/>
        </w:tc>
        <w:tc>
          <w:tcPr>
            <w:tcW w:w="6129" w:type="dxa"/>
            <w:vMerge/>
            <w:shd w:val="clear" w:color="auto" w:fill="EAEAEA"/>
          </w:tcPr>
          <w:p w:rsidR="00120489" w:rsidRPr="00120489" w:rsidRDefault="00120489" w:rsidP="006C0364"/>
        </w:tc>
        <w:tc>
          <w:tcPr>
            <w:tcW w:w="1162" w:type="dxa"/>
            <w:shd w:val="clear" w:color="auto" w:fill="auto"/>
          </w:tcPr>
          <w:p w:rsidR="00120489" w:rsidRPr="00120489" w:rsidRDefault="00120489" w:rsidP="00FF76DB">
            <w:pPr>
              <w:jc w:val="center"/>
            </w:pPr>
          </w:p>
        </w:tc>
        <w:tc>
          <w:tcPr>
            <w:tcW w:w="1204" w:type="dxa"/>
            <w:tcBorders>
              <w:top w:val="single" w:sz="4" w:space="0" w:color="auto"/>
            </w:tcBorders>
            <w:vAlign w:val="center"/>
          </w:tcPr>
          <w:p w:rsidR="00120489" w:rsidRPr="00120489" w:rsidRDefault="00120489" w:rsidP="006C0364"/>
        </w:tc>
      </w:tr>
      <w:tr w:rsidR="00120489" w:rsidRPr="00120489" w:rsidTr="00C87A18">
        <w:trPr>
          <w:trHeight w:val="20"/>
          <w:jc w:val="center"/>
        </w:trPr>
        <w:tc>
          <w:tcPr>
            <w:tcW w:w="339" w:type="dxa"/>
          </w:tcPr>
          <w:p w:rsidR="00120489" w:rsidRPr="00120489" w:rsidRDefault="00120489" w:rsidP="006C0364"/>
        </w:tc>
        <w:tc>
          <w:tcPr>
            <w:tcW w:w="844" w:type="dxa"/>
          </w:tcPr>
          <w:p w:rsidR="00120489" w:rsidRPr="00120489" w:rsidRDefault="00120489" w:rsidP="00E60FEF"/>
        </w:tc>
        <w:tc>
          <w:tcPr>
            <w:tcW w:w="6129" w:type="dxa"/>
          </w:tcPr>
          <w:p w:rsidR="00120489" w:rsidRPr="00120489" w:rsidRDefault="00120489" w:rsidP="006C0364">
            <w:pPr>
              <w:pStyle w:val="Mustertext9kursiv"/>
            </w:pPr>
            <w:r w:rsidRPr="00120489">
              <w:t xml:space="preserve">Das Erfassen von Natur und Landschaft ist unter Berücksichtigung der rechtlichen Anforderungen sowie des aktuellen wissenschaftlichen Erkenntnisstandes vorzunehmen. Hierzu sind regelmäßig Erhebungen als </w:t>
            </w:r>
            <w:proofErr w:type="spellStart"/>
            <w:r w:rsidRPr="00120489">
              <w:t>Besondere</w:t>
            </w:r>
            <w:proofErr w:type="spellEnd"/>
            <w:r w:rsidRPr="00120489">
              <w:t xml:space="preserve"> Leistungen erforderlich.</w:t>
            </w:r>
          </w:p>
          <w:p w:rsidR="00120489" w:rsidRPr="00120489" w:rsidRDefault="00120489" w:rsidP="006C0364">
            <w:pPr>
              <w:pStyle w:val="Mustertext9kursiv"/>
            </w:pPr>
          </w:p>
          <w:p w:rsidR="00120489" w:rsidRPr="00120489" w:rsidRDefault="00120489" w:rsidP="006C0364">
            <w:pPr>
              <w:pStyle w:val="Mustertext9kursiv"/>
            </w:pPr>
            <w:r w:rsidRPr="00120489">
              <w:t>Durchführen einer Planungsraumanalyse zur Auswahl der planungsrelevanten Funktionen und Strukturen des Naturhaushalts und Landschaftsbildes sowie zur Bestimmung eines bzw. Abgrenzung mehrerer Bezugsräume gem. RLBP.</w:t>
            </w:r>
          </w:p>
          <w:p w:rsidR="00120489" w:rsidRPr="00120489" w:rsidRDefault="00120489" w:rsidP="006C0364">
            <w:pPr>
              <w:pStyle w:val="Mustertext9kursiv"/>
            </w:pPr>
            <w:r w:rsidRPr="00120489">
              <w:t>Ermitteln und Dokumentieren der für den jeweiligen Bezugsraum relevanten Funktionen und Strukturen des Naturhaushaltes und Landschaftsbildes.</w:t>
            </w:r>
          </w:p>
          <w:p w:rsidR="00120489" w:rsidRPr="00120489" w:rsidRDefault="00120489" w:rsidP="006C0364">
            <w:pPr>
              <w:pStyle w:val="Mustertext9kursiv"/>
            </w:pPr>
            <w:r w:rsidRPr="00120489">
              <w:t>Die in der Planungsraumanalyse festgelegten Bezugsräume und planungsrelevanten Funktionen und Strukturen sind im Rahmen der Bestandserfassung und -bewertung zu konkretisieren und ggf. anzupassen. Die Bestandserfassung beschränkt sich auf die planungsrelevanten Funktionen und Strukturen des Naturhaushalts und Landschaftsbildes, auf die sich das Straßenbauvorhaben auswirken wird.</w:t>
            </w:r>
          </w:p>
          <w:p w:rsidR="00120489" w:rsidRPr="00120489" w:rsidRDefault="00120489" w:rsidP="006C0364">
            <w:pPr>
              <w:pStyle w:val="Mustertext9kursiv"/>
            </w:pPr>
            <w:r w:rsidRPr="00120489">
              <w:t>Grundlage hierfür sind:</w:t>
            </w:r>
          </w:p>
          <w:p w:rsidR="00120489" w:rsidRPr="00120489" w:rsidRDefault="00120489" w:rsidP="005901DC">
            <w:pPr>
              <w:pStyle w:val="Mustertext9kursiv"/>
              <w:numPr>
                <w:ilvl w:val="0"/>
                <w:numId w:val="13"/>
              </w:numPr>
              <w:ind w:left="473"/>
            </w:pPr>
            <w:r w:rsidRPr="00120489">
              <w:t>Relief, Geländegestalt, Gestein, Boden, oberirdische Gewässer, Grundwasser, Geländeklima</w:t>
            </w:r>
          </w:p>
          <w:p w:rsidR="00120489" w:rsidRPr="00120489" w:rsidRDefault="00120489" w:rsidP="005901DC">
            <w:pPr>
              <w:pStyle w:val="Mustertext9kursiv"/>
              <w:numPr>
                <w:ilvl w:val="0"/>
                <w:numId w:val="13"/>
              </w:numPr>
              <w:ind w:left="473"/>
            </w:pPr>
            <w:r w:rsidRPr="00120489">
              <w:t>Biotoptypen (entsprechend der Biotoptypenschlüssel der jeweiligen Länder) einschließlich der Lebensraumtypen gemäß Anhang I der FFH-Richtlinie</w:t>
            </w:r>
          </w:p>
          <w:p w:rsidR="00120489" w:rsidRPr="00120489" w:rsidRDefault="00120489" w:rsidP="005901DC">
            <w:pPr>
              <w:pStyle w:val="Mustertext9kursiv"/>
              <w:numPr>
                <w:ilvl w:val="0"/>
                <w:numId w:val="13"/>
              </w:numPr>
              <w:ind w:left="473"/>
            </w:pPr>
            <w:r w:rsidRPr="00120489">
              <w:t>Tiere und Pflanzen und deren Gesamt- und Teillebensräume sowie Wechselbeziehungen</w:t>
            </w:r>
          </w:p>
          <w:p w:rsidR="00120489" w:rsidRPr="00120489" w:rsidRDefault="00120489" w:rsidP="005901DC">
            <w:pPr>
              <w:pStyle w:val="Mustertext9kursiv"/>
              <w:numPr>
                <w:ilvl w:val="0"/>
                <w:numId w:val="13"/>
              </w:numPr>
              <w:ind w:left="473"/>
            </w:pPr>
            <w:r w:rsidRPr="00120489">
              <w:t>Landschaftsbild und Landschaftsstruktur</w:t>
            </w:r>
          </w:p>
          <w:p w:rsidR="00120489" w:rsidRPr="00120489" w:rsidRDefault="00120489" w:rsidP="005901DC">
            <w:pPr>
              <w:pStyle w:val="Mustertext9kursiv"/>
              <w:numPr>
                <w:ilvl w:val="0"/>
                <w:numId w:val="13"/>
              </w:numPr>
              <w:ind w:left="473"/>
            </w:pPr>
            <w:r w:rsidRPr="00120489">
              <w:t>geschützte und sonstige wertvolle Teile von Natur und Landschaft</w:t>
            </w:r>
          </w:p>
          <w:p w:rsidR="00120489" w:rsidRPr="00120489" w:rsidRDefault="00120489" w:rsidP="005901DC">
            <w:pPr>
              <w:pStyle w:val="Mustertext9kursiv"/>
              <w:numPr>
                <w:ilvl w:val="0"/>
                <w:numId w:val="13"/>
              </w:numPr>
              <w:ind w:left="473"/>
            </w:pPr>
            <w:r w:rsidRPr="00120489">
              <w:t>kulturgeschichtlich bedeutsame Objekte</w:t>
            </w:r>
          </w:p>
          <w:p w:rsidR="00120489" w:rsidRPr="00120489" w:rsidRDefault="00120489" w:rsidP="005901DC">
            <w:pPr>
              <w:pStyle w:val="Mustertext9kursiv"/>
              <w:numPr>
                <w:ilvl w:val="0"/>
                <w:numId w:val="13"/>
              </w:numPr>
              <w:ind w:left="473"/>
            </w:pPr>
            <w:r w:rsidRPr="00120489">
              <w:t>vorhandene Nutzungen und Vorhaben</w:t>
            </w:r>
          </w:p>
          <w:p w:rsidR="00120489" w:rsidRPr="00120489" w:rsidRDefault="00120489" w:rsidP="005901DC">
            <w:pPr>
              <w:pStyle w:val="Mustertext9kursiv"/>
              <w:numPr>
                <w:ilvl w:val="0"/>
                <w:numId w:val="13"/>
              </w:numPr>
              <w:ind w:left="473"/>
            </w:pPr>
            <w:r w:rsidRPr="00120489">
              <w:t>Freiraumnutzung und Ortsstruktur im besiedelten Bereich</w:t>
            </w:r>
          </w:p>
          <w:p w:rsidR="00120489" w:rsidRPr="00120489" w:rsidRDefault="00120489" w:rsidP="005901DC">
            <w:pPr>
              <w:pStyle w:val="Mustertext9kursiv"/>
              <w:numPr>
                <w:ilvl w:val="0"/>
                <w:numId w:val="13"/>
              </w:numPr>
              <w:ind w:left="473"/>
            </w:pPr>
            <w:r w:rsidRPr="00120489">
              <w:t xml:space="preserve">die für die Erholung </w:t>
            </w:r>
            <w:proofErr w:type="spellStart"/>
            <w:r w:rsidRPr="00120489">
              <w:t>i.S.d</w:t>
            </w:r>
            <w:proofErr w:type="spellEnd"/>
            <w:r w:rsidRPr="00120489">
              <w:t>. BNatSchG relevante Infrastruktur</w:t>
            </w:r>
          </w:p>
        </w:tc>
        <w:tc>
          <w:tcPr>
            <w:tcW w:w="1162" w:type="dxa"/>
          </w:tcPr>
          <w:p w:rsidR="00120489" w:rsidRPr="00120489" w:rsidRDefault="00120489" w:rsidP="00FF76DB">
            <w:pPr>
              <w:jc w:val="center"/>
            </w:pPr>
          </w:p>
        </w:tc>
        <w:tc>
          <w:tcPr>
            <w:tcW w:w="1204" w:type="dxa"/>
            <w:tcBorders>
              <w:bottom w:val="single" w:sz="4" w:space="0" w:color="auto"/>
            </w:tcBorders>
            <w:vAlign w:val="center"/>
          </w:tcPr>
          <w:p w:rsidR="00120489" w:rsidRPr="00120489" w:rsidRDefault="00120489" w:rsidP="006C0364"/>
        </w:tc>
      </w:tr>
      <w:tr w:rsidR="00120489" w:rsidRPr="00120489" w:rsidTr="00C87A18">
        <w:trPr>
          <w:cantSplit/>
          <w:trHeight w:val="20"/>
          <w:jc w:val="center"/>
        </w:trPr>
        <w:tc>
          <w:tcPr>
            <w:tcW w:w="339" w:type="dxa"/>
            <w:vAlign w:val="center"/>
          </w:tcPr>
          <w:p w:rsidR="00120489" w:rsidRPr="00120489" w:rsidRDefault="009D7B93" w:rsidP="006C0364">
            <w:r w:rsidRPr="00120489">
              <w:fldChar w:fldCharType="begin">
                <w:ffData>
                  <w:name w:val="Kontrollkästchen13"/>
                  <w:enabled/>
                  <w:calcOnExit w:val="0"/>
                  <w:checkBox>
                    <w:sizeAuto/>
                    <w:default w:val="0"/>
                  </w:checkBox>
                </w:ffData>
              </w:fldChar>
            </w:r>
            <w:r w:rsidR="00120489" w:rsidRPr="00120489">
              <w:instrText xml:space="preserve"> FORMCHECKBOX </w:instrText>
            </w:r>
            <w:r w:rsidR="00410442">
              <w:fldChar w:fldCharType="separate"/>
            </w:r>
            <w:r w:rsidRPr="00120489">
              <w:fldChar w:fldCharType="end"/>
            </w:r>
          </w:p>
        </w:tc>
        <w:tc>
          <w:tcPr>
            <w:tcW w:w="844" w:type="dxa"/>
            <w:shd w:val="clear" w:color="auto" w:fill="EAEAEA"/>
            <w:vAlign w:val="center"/>
          </w:tcPr>
          <w:p w:rsidR="00120489" w:rsidRPr="00120489" w:rsidRDefault="00120489" w:rsidP="00E60FEF">
            <w:r w:rsidRPr="00120489">
              <w:t>b</w:t>
            </w:r>
          </w:p>
        </w:tc>
        <w:tc>
          <w:tcPr>
            <w:tcW w:w="6129" w:type="dxa"/>
            <w:vMerge w:val="restart"/>
            <w:shd w:val="clear" w:color="auto" w:fill="EAEAEA"/>
          </w:tcPr>
          <w:p w:rsidR="00120489" w:rsidRPr="00120489" w:rsidRDefault="00120489" w:rsidP="006C0364">
            <w:r w:rsidRPr="00120489">
              <w:t>Bestandsbewertung:</w:t>
            </w:r>
          </w:p>
          <w:p w:rsidR="00120489" w:rsidRPr="00120489" w:rsidRDefault="0056505F" w:rsidP="0056505F">
            <w:pPr>
              <w:pStyle w:val="Tabellenlisteaa"/>
            </w:pPr>
            <w:proofErr w:type="spellStart"/>
            <w:r>
              <w:t>aa</w:t>
            </w:r>
            <w:proofErr w:type="spellEnd"/>
            <w:r>
              <w:t xml:space="preserve">) </w:t>
            </w:r>
            <w:r>
              <w:tab/>
            </w:r>
            <w:r w:rsidR="00120489" w:rsidRPr="00120489">
              <w:t>Bewerten der Leistungsfähigkeit und Empfindlichkeit des Naturhaushalts und des Landschaftsbildes nach den Zielen und Grundsätzen des Naturschutzes und der Landschaftspflege</w:t>
            </w:r>
          </w:p>
        </w:tc>
        <w:tc>
          <w:tcPr>
            <w:tcW w:w="1162" w:type="dxa"/>
            <w:tcBorders>
              <w:right w:val="single" w:sz="4" w:space="0" w:color="auto"/>
            </w:tcBorders>
            <w:shd w:val="clear" w:color="auto" w:fill="auto"/>
            <w:vAlign w:val="center"/>
          </w:tcPr>
          <w:p w:rsidR="00120489" w:rsidRPr="00120489" w:rsidRDefault="00120489" w:rsidP="00FF76DB">
            <w:pPr>
              <w:jc w:val="center"/>
            </w:pPr>
            <w:r w:rsidRPr="00120489">
              <w:t>25,0</w:t>
            </w:r>
          </w:p>
        </w:tc>
        <w:tc>
          <w:tcPr>
            <w:tcW w:w="1204" w:type="dxa"/>
            <w:tcBorders>
              <w:top w:val="single" w:sz="4" w:space="0" w:color="auto"/>
              <w:left w:val="single" w:sz="4" w:space="0" w:color="auto"/>
              <w:bottom w:val="single" w:sz="4" w:space="0" w:color="auto"/>
              <w:right w:val="single" w:sz="4" w:space="0" w:color="auto"/>
            </w:tcBorders>
            <w:vAlign w:val="center"/>
          </w:tcPr>
          <w:p w:rsidR="00120489" w:rsidRPr="00120489" w:rsidRDefault="00120489" w:rsidP="006C0364"/>
        </w:tc>
      </w:tr>
      <w:tr w:rsidR="00120489" w:rsidRPr="00120489" w:rsidTr="00C87A18">
        <w:trPr>
          <w:cantSplit/>
          <w:trHeight w:val="20"/>
          <w:jc w:val="center"/>
        </w:trPr>
        <w:tc>
          <w:tcPr>
            <w:tcW w:w="339" w:type="dxa"/>
            <w:vAlign w:val="center"/>
          </w:tcPr>
          <w:p w:rsidR="00120489" w:rsidRPr="00120489" w:rsidRDefault="00120489" w:rsidP="006C0364"/>
        </w:tc>
        <w:tc>
          <w:tcPr>
            <w:tcW w:w="844" w:type="dxa"/>
            <w:shd w:val="clear" w:color="auto" w:fill="EAEAEA"/>
            <w:vAlign w:val="center"/>
          </w:tcPr>
          <w:p w:rsidR="00120489" w:rsidRPr="00120489" w:rsidRDefault="00120489" w:rsidP="00E60FEF"/>
        </w:tc>
        <w:tc>
          <w:tcPr>
            <w:tcW w:w="6129" w:type="dxa"/>
            <w:vMerge/>
            <w:shd w:val="clear" w:color="auto" w:fill="EAEAEA"/>
          </w:tcPr>
          <w:p w:rsidR="00120489" w:rsidRPr="00120489" w:rsidRDefault="00120489" w:rsidP="006C0364"/>
        </w:tc>
        <w:tc>
          <w:tcPr>
            <w:tcW w:w="1162" w:type="dxa"/>
            <w:shd w:val="clear" w:color="auto" w:fill="auto"/>
            <w:vAlign w:val="center"/>
          </w:tcPr>
          <w:p w:rsidR="00120489" w:rsidRPr="00120489" w:rsidRDefault="00120489" w:rsidP="00FF76DB">
            <w:pPr>
              <w:jc w:val="center"/>
            </w:pPr>
          </w:p>
        </w:tc>
        <w:tc>
          <w:tcPr>
            <w:tcW w:w="1204" w:type="dxa"/>
            <w:tcBorders>
              <w:top w:val="single" w:sz="4" w:space="0" w:color="auto"/>
              <w:left w:val="nil"/>
            </w:tcBorders>
            <w:vAlign w:val="center"/>
          </w:tcPr>
          <w:p w:rsidR="00120489" w:rsidRPr="00120489" w:rsidRDefault="00120489" w:rsidP="006C0364"/>
        </w:tc>
      </w:tr>
      <w:tr w:rsidR="00120489" w:rsidRPr="00120489" w:rsidTr="00C87A18">
        <w:trPr>
          <w:trHeight w:val="20"/>
          <w:jc w:val="center"/>
        </w:trPr>
        <w:tc>
          <w:tcPr>
            <w:tcW w:w="339" w:type="dxa"/>
          </w:tcPr>
          <w:p w:rsidR="00120489" w:rsidRPr="00120489" w:rsidRDefault="00120489" w:rsidP="006C0364"/>
        </w:tc>
        <w:tc>
          <w:tcPr>
            <w:tcW w:w="844" w:type="dxa"/>
          </w:tcPr>
          <w:p w:rsidR="00120489" w:rsidRPr="00120489" w:rsidRDefault="00120489" w:rsidP="00E60FEF"/>
        </w:tc>
        <w:tc>
          <w:tcPr>
            <w:tcW w:w="6129" w:type="dxa"/>
          </w:tcPr>
          <w:p w:rsidR="00120489" w:rsidRPr="00120489" w:rsidRDefault="00120489" w:rsidP="006C0364">
            <w:pPr>
              <w:pStyle w:val="Mustertext9kursiv"/>
            </w:pPr>
            <w:r w:rsidRPr="00120489">
              <w:t>innerhalb der abgegrenzten Bezugsräume</w:t>
            </w:r>
          </w:p>
        </w:tc>
        <w:tc>
          <w:tcPr>
            <w:tcW w:w="1162" w:type="dxa"/>
          </w:tcPr>
          <w:p w:rsidR="00120489" w:rsidRPr="00120489" w:rsidRDefault="00120489" w:rsidP="00FF76DB">
            <w:pPr>
              <w:jc w:val="center"/>
            </w:pPr>
          </w:p>
        </w:tc>
        <w:tc>
          <w:tcPr>
            <w:tcW w:w="1204" w:type="dxa"/>
            <w:vAlign w:val="center"/>
          </w:tcPr>
          <w:p w:rsidR="00120489" w:rsidRPr="00120489" w:rsidRDefault="00120489" w:rsidP="006C0364"/>
        </w:tc>
      </w:tr>
      <w:tr w:rsidR="00C87A18" w:rsidRPr="00120489" w:rsidTr="00C87A18">
        <w:trPr>
          <w:cantSplit/>
          <w:trHeight w:val="340"/>
          <w:jc w:val="center"/>
        </w:trPr>
        <w:tc>
          <w:tcPr>
            <w:tcW w:w="339" w:type="dxa"/>
          </w:tcPr>
          <w:p w:rsidR="00C87A18" w:rsidRPr="00120489" w:rsidRDefault="00C87A18" w:rsidP="006C0364"/>
        </w:tc>
        <w:tc>
          <w:tcPr>
            <w:tcW w:w="844" w:type="dxa"/>
            <w:shd w:val="clear" w:color="auto" w:fill="EAEAEA"/>
          </w:tcPr>
          <w:p w:rsidR="00C87A18" w:rsidRPr="00120489" w:rsidRDefault="00C87A18" w:rsidP="00E60FEF"/>
        </w:tc>
        <w:tc>
          <w:tcPr>
            <w:tcW w:w="6129" w:type="dxa"/>
            <w:shd w:val="clear" w:color="auto" w:fill="EAEAEA"/>
          </w:tcPr>
          <w:p w:rsidR="00C87A18" w:rsidRPr="00120489" w:rsidRDefault="0056505F" w:rsidP="0056505F">
            <w:pPr>
              <w:pStyle w:val="Tabellenlisteaa"/>
            </w:pPr>
            <w:proofErr w:type="spellStart"/>
            <w:r>
              <w:t>bb</w:t>
            </w:r>
            <w:proofErr w:type="spellEnd"/>
            <w:r>
              <w:t xml:space="preserve">) </w:t>
            </w:r>
            <w:r>
              <w:tab/>
            </w:r>
            <w:r w:rsidR="00C87A18" w:rsidRPr="00120489">
              <w:t>Bewerten der vorhandenen Beeinträchtigungen von Natur und Landschaft (Vorbelastung)</w:t>
            </w:r>
          </w:p>
        </w:tc>
        <w:tc>
          <w:tcPr>
            <w:tcW w:w="1162" w:type="dxa"/>
            <w:shd w:val="clear" w:color="auto" w:fill="auto"/>
          </w:tcPr>
          <w:p w:rsidR="00C87A18" w:rsidRPr="00120489" w:rsidRDefault="00C87A18" w:rsidP="00FF76DB">
            <w:pPr>
              <w:jc w:val="center"/>
            </w:pPr>
          </w:p>
        </w:tc>
        <w:tc>
          <w:tcPr>
            <w:tcW w:w="1204" w:type="dxa"/>
            <w:vAlign w:val="center"/>
          </w:tcPr>
          <w:p w:rsidR="00C87A18" w:rsidRPr="00120489" w:rsidRDefault="00C87A18" w:rsidP="006C0364"/>
        </w:tc>
      </w:tr>
      <w:tr w:rsidR="00120489" w:rsidRPr="00120489" w:rsidTr="00C87A18">
        <w:trPr>
          <w:trHeight w:val="20"/>
          <w:jc w:val="center"/>
        </w:trPr>
        <w:tc>
          <w:tcPr>
            <w:tcW w:w="339" w:type="dxa"/>
          </w:tcPr>
          <w:p w:rsidR="00120489" w:rsidRPr="00120489" w:rsidRDefault="00120489" w:rsidP="006C0364"/>
        </w:tc>
        <w:tc>
          <w:tcPr>
            <w:tcW w:w="844" w:type="dxa"/>
          </w:tcPr>
          <w:p w:rsidR="00120489" w:rsidRPr="00120489" w:rsidRDefault="00120489" w:rsidP="00E60FEF"/>
        </w:tc>
        <w:tc>
          <w:tcPr>
            <w:tcW w:w="6129" w:type="dxa"/>
          </w:tcPr>
          <w:p w:rsidR="00120489" w:rsidRPr="00120489" w:rsidRDefault="00120489" w:rsidP="006C0364"/>
        </w:tc>
        <w:tc>
          <w:tcPr>
            <w:tcW w:w="1162" w:type="dxa"/>
          </w:tcPr>
          <w:p w:rsidR="00120489" w:rsidRPr="00120489" w:rsidRDefault="00120489" w:rsidP="00FF76DB">
            <w:pPr>
              <w:jc w:val="center"/>
            </w:pPr>
          </w:p>
        </w:tc>
        <w:tc>
          <w:tcPr>
            <w:tcW w:w="1204" w:type="dxa"/>
            <w:vAlign w:val="center"/>
          </w:tcPr>
          <w:p w:rsidR="00120489" w:rsidRPr="00120489" w:rsidRDefault="00120489" w:rsidP="006C0364"/>
        </w:tc>
      </w:tr>
      <w:tr w:rsidR="00C87A18" w:rsidRPr="00120489" w:rsidTr="00C87A18">
        <w:trPr>
          <w:cantSplit/>
          <w:trHeight w:val="340"/>
          <w:jc w:val="center"/>
        </w:trPr>
        <w:tc>
          <w:tcPr>
            <w:tcW w:w="339" w:type="dxa"/>
          </w:tcPr>
          <w:p w:rsidR="00C87A18" w:rsidRPr="00120489" w:rsidRDefault="00C87A18" w:rsidP="006C0364"/>
        </w:tc>
        <w:tc>
          <w:tcPr>
            <w:tcW w:w="844" w:type="dxa"/>
            <w:shd w:val="clear" w:color="auto" w:fill="EAEAEA"/>
          </w:tcPr>
          <w:p w:rsidR="00C87A18" w:rsidRPr="00120489" w:rsidRDefault="00C87A18" w:rsidP="00E60FEF"/>
        </w:tc>
        <w:tc>
          <w:tcPr>
            <w:tcW w:w="6129" w:type="dxa"/>
            <w:shd w:val="clear" w:color="auto" w:fill="EAEAEA"/>
          </w:tcPr>
          <w:p w:rsidR="00C87A18" w:rsidRPr="00120489" w:rsidRDefault="00C87A18" w:rsidP="0056505F">
            <w:pPr>
              <w:pStyle w:val="Tabellenlisteaa"/>
            </w:pPr>
            <w:r w:rsidRPr="00120489">
              <w:t>cc)</w:t>
            </w:r>
            <w:r w:rsidR="0056505F">
              <w:t xml:space="preserve"> </w:t>
            </w:r>
            <w:r w:rsidR="0056505F">
              <w:tab/>
            </w:r>
            <w:r w:rsidRPr="00120489">
              <w:t>Zusammenfassendes Darstellen der Ergebnisse als Grundlage für die Erörterung mit dem Auftraggeber</w:t>
            </w:r>
          </w:p>
        </w:tc>
        <w:tc>
          <w:tcPr>
            <w:tcW w:w="1162" w:type="dxa"/>
            <w:shd w:val="clear" w:color="auto" w:fill="auto"/>
          </w:tcPr>
          <w:p w:rsidR="00C87A18" w:rsidRPr="00120489" w:rsidRDefault="00C87A18" w:rsidP="00FF76DB">
            <w:pPr>
              <w:jc w:val="center"/>
            </w:pPr>
          </w:p>
        </w:tc>
        <w:tc>
          <w:tcPr>
            <w:tcW w:w="1204" w:type="dxa"/>
          </w:tcPr>
          <w:p w:rsidR="00C87A18" w:rsidRPr="00120489" w:rsidRDefault="00C87A18" w:rsidP="006C0364"/>
        </w:tc>
      </w:tr>
      <w:tr w:rsidR="00120489" w:rsidRPr="00120489" w:rsidTr="00AF77F3">
        <w:trPr>
          <w:trHeight w:val="20"/>
          <w:jc w:val="center"/>
        </w:trPr>
        <w:tc>
          <w:tcPr>
            <w:tcW w:w="339" w:type="dxa"/>
          </w:tcPr>
          <w:p w:rsidR="00120489" w:rsidRPr="00120489" w:rsidRDefault="00120489" w:rsidP="006C0364"/>
        </w:tc>
        <w:tc>
          <w:tcPr>
            <w:tcW w:w="844" w:type="dxa"/>
          </w:tcPr>
          <w:p w:rsidR="00120489" w:rsidRPr="00120489" w:rsidRDefault="00120489" w:rsidP="00E60FEF"/>
        </w:tc>
        <w:tc>
          <w:tcPr>
            <w:tcW w:w="6129" w:type="dxa"/>
          </w:tcPr>
          <w:p w:rsidR="00120489" w:rsidRPr="00120489" w:rsidRDefault="00120489" w:rsidP="006C0364">
            <w:pPr>
              <w:pStyle w:val="Mustertext9kursiv"/>
            </w:pPr>
            <w:r w:rsidRPr="00120489">
              <w:t>Für die Erörterung mit dem Auftraggeber sind die Ergebnisse der Be</w:t>
            </w:r>
            <w:r w:rsidR="00155AE8">
              <w:t>-</w:t>
            </w:r>
            <w:proofErr w:type="spellStart"/>
            <w:r w:rsidRPr="00120489">
              <w:t>standserhebung</w:t>
            </w:r>
            <w:proofErr w:type="spellEnd"/>
            <w:r w:rsidRPr="00120489">
              <w:t xml:space="preserve"> und –</w:t>
            </w:r>
            <w:proofErr w:type="spellStart"/>
            <w:r w:rsidRPr="00120489">
              <w:t>bewertung</w:t>
            </w:r>
            <w:proofErr w:type="spellEnd"/>
            <w:r w:rsidRPr="00120489">
              <w:t xml:space="preserve"> in Text und Karte als vorläufige Fassung zusammenzufassend darzustellen.</w:t>
            </w:r>
          </w:p>
        </w:tc>
        <w:tc>
          <w:tcPr>
            <w:tcW w:w="1162" w:type="dxa"/>
          </w:tcPr>
          <w:p w:rsidR="00120489" w:rsidRPr="00120489" w:rsidRDefault="00120489" w:rsidP="00FF76DB">
            <w:pPr>
              <w:jc w:val="center"/>
            </w:pPr>
          </w:p>
        </w:tc>
        <w:tc>
          <w:tcPr>
            <w:tcW w:w="1204" w:type="dxa"/>
            <w:tcBorders>
              <w:bottom w:val="single" w:sz="12" w:space="0" w:color="auto"/>
            </w:tcBorders>
          </w:tcPr>
          <w:p w:rsidR="00120489" w:rsidRPr="00120489" w:rsidRDefault="00120489" w:rsidP="006C0364"/>
        </w:tc>
      </w:tr>
      <w:tr w:rsidR="00120489" w:rsidRPr="00120489" w:rsidTr="00C87A18">
        <w:trPr>
          <w:trHeight w:val="20"/>
          <w:jc w:val="center"/>
        </w:trPr>
        <w:tc>
          <w:tcPr>
            <w:tcW w:w="339" w:type="dxa"/>
          </w:tcPr>
          <w:p w:rsidR="00120489" w:rsidRPr="00120489" w:rsidRDefault="00120489" w:rsidP="006C0364"/>
        </w:tc>
        <w:tc>
          <w:tcPr>
            <w:tcW w:w="844" w:type="dxa"/>
            <w:shd w:val="clear" w:color="auto" w:fill="EAEAEA"/>
          </w:tcPr>
          <w:p w:rsidR="00120489" w:rsidRPr="00120489" w:rsidRDefault="00120489" w:rsidP="00E60FEF"/>
        </w:tc>
        <w:tc>
          <w:tcPr>
            <w:tcW w:w="6129" w:type="dxa"/>
            <w:shd w:val="clear" w:color="auto" w:fill="EAEAEA"/>
          </w:tcPr>
          <w:p w:rsidR="00120489" w:rsidRPr="006C0364" w:rsidRDefault="00120489" w:rsidP="00F345C3">
            <w:pPr>
              <w:jc w:val="right"/>
              <w:rPr>
                <w:b/>
              </w:rPr>
            </w:pPr>
            <w:r w:rsidRPr="006C0364">
              <w:rPr>
                <w:b/>
              </w:rPr>
              <w:t>Summe Leistungsphase 2</w:t>
            </w:r>
          </w:p>
        </w:tc>
        <w:tc>
          <w:tcPr>
            <w:tcW w:w="1162" w:type="dxa"/>
            <w:tcBorders>
              <w:right w:val="single" w:sz="12" w:space="0" w:color="auto"/>
            </w:tcBorders>
            <w:shd w:val="clear" w:color="auto" w:fill="EAEAEA"/>
          </w:tcPr>
          <w:p w:rsidR="00120489" w:rsidRPr="006C0364" w:rsidRDefault="00120489" w:rsidP="00FF76DB">
            <w:pPr>
              <w:jc w:val="center"/>
              <w:rPr>
                <w:b/>
              </w:rPr>
            </w:pPr>
            <w:r w:rsidRPr="006C0364">
              <w:rPr>
                <w:b/>
              </w:rPr>
              <w:t>37,0</w:t>
            </w:r>
          </w:p>
        </w:tc>
        <w:tc>
          <w:tcPr>
            <w:tcW w:w="1204" w:type="dxa"/>
            <w:tcBorders>
              <w:top w:val="single" w:sz="12" w:space="0" w:color="auto"/>
              <w:left w:val="single" w:sz="12" w:space="0" w:color="auto"/>
              <w:bottom w:val="single" w:sz="12" w:space="0" w:color="auto"/>
              <w:right w:val="single" w:sz="12" w:space="0" w:color="auto"/>
            </w:tcBorders>
          </w:tcPr>
          <w:p w:rsidR="00120489" w:rsidRPr="00120489" w:rsidRDefault="00120489" w:rsidP="003D4D69">
            <w:pPr>
              <w:tabs>
                <w:tab w:val="left" w:pos="867"/>
              </w:tabs>
            </w:pPr>
          </w:p>
        </w:tc>
      </w:tr>
      <w:tr w:rsidR="003D4D69" w:rsidRPr="00120489" w:rsidTr="00F706AD">
        <w:trPr>
          <w:trHeight w:val="258"/>
          <w:jc w:val="center"/>
        </w:trPr>
        <w:tc>
          <w:tcPr>
            <w:tcW w:w="339" w:type="dxa"/>
            <w:shd w:val="clear" w:color="auto" w:fill="auto"/>
          </w:tcPr>
          <w:p w:rsidR="003D4D69" w:rsidRPr="00120489" w:rsidRDefault="003D4D69" w:rsidP="006C0364"/>
        </w:tc>
        <w:tc>
          <w:tcPr>
            <w:tcW w:w="844" w:type="dxa"/>
            <w:shd w:val="clear" w:color="auto" w:fill="auto"/>
          </w:tcPr>
          <w:p w:rsidR="003D4D69" w:rsidRPr="00120489" w:rsidRDefault="003D4D69" w:rsidP="00E60FEF"/>
        </w:tc>
        <w:tc>
          <w:tcPr>
            <w:tcW w:w="6129" w:type="dxa"/>
            <w:shd w:val="clear" w:color="auto" w:fill="auto"/>
          </w:tcPr>
          <w:p w:rsidR="0056505F" w:rsidRPr="006C0364" w:rsidRDefault="0056505F" w:rsidP="006C0364">
            <w:pPr>
              <w:rPr>
                <w:b/>
              </w:rPr>
            </w:pPr>
          </w:p>
        </w:tc>
        <w:tc>
          <w:tcPr>
            <w:tcW w:w="1162" w:type="dxa"/>
            <w:shd w:val="clear" w:color="auto" w:fill="auto"/>
          </w:tcPr>
          <w:p w:rsidR="003D4D69" w:rsidRPr="00120489" w:rsidRDefault="003D4D69" w:rsidP="00FF76DB">
            <w:pPr>
              <w:jc w:val="center"/>
            </w:pPr>
          </w:p>
        </w:tc>
        <w:tc>
          <w:tcPr>
            <w:tcW w:w="1204" w:type="dxa"/>
            <w:tcBorders>
              <w:top w:val="single" w:sz="12" w:space="0" w:color="auto"/>
            </w:tcBorders>
            <w:shd w:val="clear" w:color="auto" w:fill="auto"/>
          </w:tcPr>
          <w:p w:rsidR="003D4D69" w:rsidRPr="00120489" w:rsidRDefault="003D4D69" w:rsidP="006C0364"/>
        </w:tc>
      </w:tr>
      <w:tr w:rsidR="0056505F" w:rsidRPr="00120489" w:rsidTr="0056505F">
        <w:trPr>
          <w:trHeight w:val="170"/>
          <w:jc w:val="center"/>
        </w:trPr>
        <w:tc>
          <w:tcPr>
            <w:tcW w:w="339" w:type="dxa"/>
            <w:shd w:val="clear" w:color="auto" w:fill="auto"/>
          </w:tcPr>
          <w:p w:rsidR="0056505F" w:rsidRPr="00120489" w:rsidRDefault="0056505F" w:rsidP="006C0364"/>
        </w:tc>
        <w:tc>
          <w:tcPr>
            <w:tcW w:w="844" w:type="dxa"/>
            <w:shd w:val="clear" w:color="auto" w:fill="auto"/>
          </w:tcPr>
          <w:p w:rsidR="0056505F" w:rsidRPr="00120489" w:rsidRDefault="0056505F" w:rsidP="00E60FEF"/>
        </w:tc>
        <w:tc>
          <w:tcPr>
            <w:tcW w:w="6129" w:type="dxa"/>
            <w:shd w:val="clear" w:color="auto" w:fill="auto"/>
          </w:tcPr>
          <w:p w:rsidR="0056505F" w:rsidRDefault="0056505F" w:rsidP="006C0364">
            <w:pPr>
              <w:rPr>
                <w:b/>
              </w:rPr>
            </w:pPr>
          </w:p>
        </w:tc>
        <w:tc>
          <w:tcPr>
            <w:tcW w:w="1162" w:type="dxa"/>
            <w:shd w:val="clear" w:color="auto" w:fill="auto"/>
          </w:tcPr>
          <w:p w:rsidR="0056505F" w:rsidRPr="00120489" w:rsidRDefault="0056505F" w:rsidP="00FF76DB">
            <w:pPr>
              <w:jc w:val="center"/>
            </w:pPr>
          </w:p>
        </w:tc>
        <w:tc>
          <w:tcPr>
            <w:tcW w:w="1204" w:type="dxa"/>
            <w:shd w:val="clear" w:color="auto" w:fill="auto"/>
          </w:tcPr>
          <w:p w:rsidR="0056505F" w:rsidRPr="00120489" w:rsidRDefault="0056505F" w:rsidP="006C0364"/>
        </w:tc>
      </w:tr>
      <w:tr w:rsidR="00120489" w:rsidRPr="00120489" w:rsidTr="00C87A18">
        <w:trPr>
          <w:trHeight w:val="20"/>
          <w:jc w:val="center"/>
        </w:trPr>
        <w:tc>
          <w:tcPr>
            <w:tcW w:w="339" w:type="dxa"/>
          </w:tcPr>
          <w:p w:rsidR="00120489" w:rsidRPr="00120489" w:rsidRDefault="00120489" w:rsidP="006C0364"/>
        </w:tc>
        <w:tc>
          <w:tcPr>
            <w:tcW w:w="844" w:type="dxa"/>
            <w:shd w:val="clear" w:color="auto" w:fill="E6E6E6"/>
          </w:tcPr>
          <w:p w:rsidR="00120489" w:rsidRPr="00120489" w:rsidRDefault="00120489" w:rsidP="00E60FEF"/>
        </w:tc>
        <w:tc>
          <w:tcPr>
            <w:tcW w:w="6129" w:type="dxa"/>
            <w:shd w:val="clear" w:color="auto" w:fill="E6E6E6"/>
          </w:tcPr>
          <w:p w:rsidR="00120489" w:rsidRPr="006C0364" w:rsidRDefault="00120489" w:rsidP="006C0364">
            <w:pPr>
              <w:rPr>
                <w:b/>
              </w:rPr>
            </w:pPr>
            <w:bookmarkStart w:id="21" w:name="_Toc364083549"/>
            <w:bookmarkStart w:id="22" w:name="_Toc401913607"/>
            <w:r w:rsidRPr="006C0364">
              <w:rPr>
                <w:b/>
              </w:rPr>
              <w:t xml:space="preserve">Leistungsphase 3: </w:t>
            </w:r>
            <w:bookmarkEnd w:id="21"/>
            <w:r w:rsidRPr="006C0364">
              <w:rPr>
                <w:b/>
              </w:rPr>
              <w:t>Vorläufige Fassung</w:t>
            </w:r>
            <w:bookmarkEnd w:id="22"/>
          </w:p>
        </w:tc>
        <w:tc>
          <w:tcPr>
            <w:tcW w:w="1162" w:type="dxa"/>
            <w:shd w:val="clear" w:color="auto" w:fill="E6E6E6"/>
          </w:tcPr>
          <w:p w:rsidR="00120489" w:rsidRPr="00120489" w:rsidRDefault="00120489" w:rsidP="00FF76DB">
            <w:pPr>
              <w:jc w:val="center"/>
            </w:pPr>
          </w:p>
        </w:tc>
        <w:tc>
          <w:tcPr>
            <w:tcW w:w="1204" w:type="dxa"/>
            <w:shd w:val="clear" w:color="auto" w:fill="E6E6E6"/>
          </w:tcPr>
          <w:p w:rsidR="00120489" w:rsidRPr="00120489" w:rsidRDefault="00120489" w:rsidP="006C0364"/>
        </w:tc>
      </w:tr>
      <w:tr w:rsidR="00120489" w:rsidRPr="00120489" w:rsidTr="00C87A18">
        <w:trPr>
          <w:trHeight w:val="20"/>
          <w:jc w:val="center"/>
        </w:trPr>
        <w:tc>
          <w:tcPr>
            <w:tcW w:w="339" w:type="dxa"/>
          </w:tcPr>
          <w:p w:rsidR="00120489" w:rsidRPr="00120489" w:rsidRDefault="00120489" w:rsidP="006C0364"/>
        </w:tc>
        <w:tc>
          <w:tcPr>
            <w:tcW w:w="844" w:type="dxa"/>
          </w:tcPr>
          <w:p w:rsidR="00120489" w:rsidRPr="00120489" w:rsidRDefault="00120489" w:rsidP="00E60FEF"/>
        </w:tc>
        <w:tc>
          <w:tcPr>
            <w:tcW w:w="6129" w:type="dxa"/>
          </w:tcPr>
          <w:p w:rsidR="00120489" w:rsidRPr="00120489" w:rsidRDefault="00120489" w:rsidP="006C0364"/>
        </w:tc>
        <w:tc>
          <w:tcPr>
            <w:tcW w:w="1162" w:type="dxa"/>
          </w:tcPr>
          <w:p w:rsidR="00120489" w:rsidRPr="00120489" w:rsidRDefault="00120489" w:rsidP="00FF76DB">
            <w:pPr>
              <w:jc w:val="center"/>
            </w:pPr>
          </w:p>
        </w:tc>
        <w:tc>
          <w:tcPr>
            <w:tcW w:w="1204" w:type="dxa"/>
            <w:tcBorders>
              <w:bottom w:val="single" w:sz="4" w:space="0" w:color="auto"/>
            </w:tcBorders>
          </w:tcPr>
          <w:p w:rsidR="00120489" w:rsidRPr="00120489" w:rsidRDefault="00120489" w:rsidP="006C0364"/>
        </w:tc>
      </w:tr>
      <w:tr w:rsidR="00120489" w:rsidRPr="00120489" w:rsidTr="00C87A18">
        <w:trPr>
          <w:cantSplit/>
          <w:trHeight w:val="20"/>
          <w:jc w:val="center"/>
        </w:trPr>
        <w:tc>
          <w:tcPr>
            <w:tcW w:w="339" w:type="dxa"/>
          </w:tcPr>
          <w:p w:rsidR="00120489" w:rsidRPr="00120489" w:rsidRDefault="009D7B93" w:rsidP="006C0364">
            <w:r w:rsidRPr="00120489">
              <w:fldChar w:fldCharType="begin">
                <w:ffData>
                  <w:name w:val="Kontrollkästchen13"/>
                  <w:enabled/>
                  <w:calcOnExit w:val="0"/>
                  <w:checkBox>
                    <w:sizeAuto/>
                    <w:default w:val="0"/>
                  </w:checkBox>
                </w:ffData>
              </w:fldChar>
            </w:r>
            <w:r w:rsidR="00120489" w:rsidRPr="00120489">
              <w:instrText xml:space="preserve"> FORMCHECKBOX </w:instrText>
            </w:r>
            <w:r w:rsidR="00410442">
              <w:fldChar w:fldCharType="separate"/>
            </w:r>
            <w:r w:rsidRPr="00120489">
              <w:fldChar w:fldCharType="end"/>
            </w:r>
          </w:p>
        </w:tc>
        <w:tc>
          <w:tcPr>
            <w:tcW w:w="844" w:type="dxa"/>
            <w:shd w:val="clear" w:color="auto" w:fill="EAEAEA"/>
          </w:tcPr>
          <w:p w:rsidR="00120489" w:rsidRPr="00120489" w:rsidRDefault="00120489" w:rsidP="00E60FEF">
            <w:r w:rsidRPr="00120489">
              <w:t>a</w:t>
            </w:r>
          </w:p>
        </w:tc>
        <w:tc>
          <w:tcPr>
            <w:tcW w:w="6129" w:type="dxa"/>
            <w:vMerge w:val="restart"/>
            <w:shd w:val="clear" w:color="auto" w:fill="E6E6E6"/>
          </w:tcPr>
          <w:p w:rsidR="00120489" w:rsidRPr="00120489" w:rsidRDefault="00120489" w:rsidP="006C0364">
            <w:r w:rsidRPr="00120489">
              <w:t>Konfliktanalyse:</w:t>
            </w:r>
          </w:p>
          <w:p w:rsidR="00120489" w:rsidRPr="00120489" w:rsidRDefault="00120489" w:rsidP="006C0364">
            <w:r w:rsidRPr="00120489">
              <w:t>Ermitteln und Bewerten der durch das Vorhaben zu erwartenden Beeinträchtigungen des Naturhaushalts und des Landschaftsbildes nach Art, Umfang, Ort und zeitlichem Ablauf</w:t>
            </w:r>
          </w:p>
        </w:tc>
        <w:tc>
          <w:tcPr>
            <w:tcW w:w="1162" w:type="dxa"/>
            <w:tcBorders>
              <w:right w:val="single" w:sz="4" w:space="0" w:color="auto"/>
            </w:tcBorders>
            <w:shd w:val="clear" w:color="auto" w:fill="auto"/>
          </w:tcPr>
          <w:p w:rsidR="00120489" w:rsidRPr="00120489" w:rsidRDefault="00120489" w:rsidP="00FF76DB">
            <w:pPr>
              <w:jc w:val="center"/>
            </w:pPr>
            <w:r w:rsidRPr="00120489">
              <w:t>10,0</w:t>
            </w:r>
          </w:p>
        </w:tc>
        <w:tc>
          <w:tcPr>
            <w:tcW w:w="1204" w:type="dxa"/>
            <w:tcBorders>
              <w:top w:val="single" w:sz="4" w:space="0" w:color="auto"/>
              <w:left w:val="single" w:sz="4" w:space="0" w:color="auto"/>
              <w:bottom w:val="single" w:sz="4" w:space="0" w:color="auto"/>
              <w:right w:val="single" w:sz="4" w:space="0" w:color="auto"/>
            </w:tcBorders>
          </w:tcPr>
          <w:p w:rsidR="00120489" w:rsidRPr="00120489" w:rsidRDefault="00120489" w:rsidP="0039603C">
            <w:pPr>
              <w:tabs>
                <w:tab w:val="left" w:pos="613"/>
              </w:tabs>
            </w:pPr>
          </w:p>
        </w:tc>
      </w:tr>
      <w:tr w:rsidR="00120489" w:rsidRPr="00120489" w:rsidTr="00C87A18">
        <w:trPr>
          <w:cantSplit/>
          <w:trHeight w:val="20"/>
          <w:jc w:val="center"/>
        </w:trPr>
        <w:tc>
          <w:tcPr>
            <w:tcW w:w="339" w:type="dxa"/>
          </w:tcPr>
          <w:p w:rsidR="00120489" w:rsidRPr="00120489" w:rsidRDefault="00120489" w:rsidP="006C0364"/>
        </w:tc>
        <w:tc>
          <w:tcPr>
            <w:tcW w:w="844" w:type="dxa"/>
            <w:shd w:val="clear" w:color="auto" w:fill="EAEAEA"/>
          </w:tcPr>
          <w:p w:rsidR="00120489" w:rsidRPr="00120489" w:rsidRDefault="00120489" w:rsidP="00E60FEF"/>
        </w:tc>
        <w:tc>
          <w:tcPr>
            <w:tcW w:w="6129" w:type="dxa"/>
            <w:vMerge/>
          </w:tcPr>
          <w:p w:rsidR="00120489" w:rsidRPr="00120489" w:rsidRDefault="00120489" w:rsidP="006C0364"/>
        </w:tc>
        <w:tc>
          <w:tcPr>
            <w:tcW w:w="1162" w:type="dxa"/>
            <w:shd w:val="clear" w:color="auto" w:fill="auto"/>
          </w:tcPr>
          <w:p w:rsidR="00120489" w:rsidRPr="00120489" w:rsidRDefault="00120489" w:rsidP="00FF76DB">
            <w:pPr>
              <w:jc w:val="center"/>
            </w:pPr>
          </w:p>
        </w:tc>
        <w:tc>
          <w:tcPr>
            <w:tcW w:w="1204" w:type="dxa"/>
            <w:tcBorders>
              <w:top w:val="single" w:sz="4" w:space="0" w:color="auto"/>
            </w:tcBorders>
          </w:tcPr>
          <w:p w:rsidR="00120489" w:rsidRPr="00120489" w:rsidRDefault="00120489" w:rsidP="006C0364"/>
        </w:tc>
      </w:tr>
      <w:tr w:rsidR="00120489" w:rsidRPr="00120489" w:rsidTr="00C87A18">
        <w:trPr>
          <w:trHeight w:val="20"/>
          <w:jc w:val="center"/>
        </w:trPr>
        <w:tc>
          <w:tcPr>
            <w:tcW w:w="339" w:type="dxa"/>
          </w:tcPr>
          <w:p w:rsidR="00120489" w:rsidRPr="00120489" w:rsidRDefault="00120489" w:rsidP="006C0364"/>
        </w:tc>
        <w:tc>
          <w:tcPr>
            <w:tcW w:w="844" w:type="dxa"/>
          </w:tcPr>
          <w:p w:rsidR="00120489" w:rsidRPr="00120489" w:rsidRDefault="00120489" w:rsidP="00E60FEF"/>
        </w:tc>
        <w:tc>
          <w:tcPr>
            <w:tcW w:w="6129" w:type="dxa"/>
          </w:tcPr>
          <w:p w:rsidR="00120489" w:rsidRPr="00120489" w:rsidRDefault="00120489" w:rsidP="006C0364">
            <w:pPr>
              <w:pStyle w:val="Mustertext9kursiv"/>
            </w:pPr>
            <w:r w:rsidRPr="00120489">
              <w:t>Ermitteln und Bewerten der Wirkungen des Vorhabens auf die planungsrelevanten Funktionen und Strukturen des Naturhaushalts und Landschaftsbildes einschließlich der Erholungseignung der Landschaft.</w:t>
            </w:r>
          </w:p>
          <w:p w:rsidR="00120489" w:rsidRPr="00120489" w:rsidRDefault="00120489" w:rsidP="006C0364">
            <w:pPr>
              <w:pStyle w:val="Mustertext9kursiv"/>
            </w:pPr>
            <w:r w:rsidRPr="00120489">
              <w:t>Ermitteln der Intensität der Beeinträchtigungen durch das Vorhaben für jeden Bezugsraum im Sinne der Eingriffsregelu</w:t>
            </w:r>
            <w:bookmarkStart w:id="23" w:name="_GoBack"/>
            <w:bookmarkEnd w:id="23"/>
            <w:r w:rsidRPr="00120489">
              <w:t>ng nach dem BNatSchG in Verbindung mit den landesrechtlichen Regelungen</w:t>
            </w:r>
          </w:p>
        </w:tc>
        <w:tc>
          <w:tcPr>
            <w:tcW w:w="1162" w:type="dxa"/>
          </w:tcPr>
          <w:p w:rsidR="00120489" w:rsidRPr="00120489" w:rsidRDefault="00120489" w:rsidP="00FF76DB">
            <w:pPr>
              <w:jc w:val="center"/>
            </w:pPr>
          </w:p>
        </w:tc>
        <w:tc>
          <w:tcPr>
            <w:tcW w:w="1204" w:type="dxa"/>
            <w:tcBorders>
              <w:bottom w:val="single" w:sz="4" w:space="0" w:color="auto"/>
            </w:tcBorders>
          </w:tcPr>
          <w:p w:rsidR="00120489" w:rsidRPr="00120489" w:rsidRDefault="00120489" w:rsidP="006C0364"/>
        </w:tc>
      </w:tr>
      <w:tr w:rsidR="00120489" w:rsidRPr="00120489" w:rsidTr="00C87A18">
        <w:trPr>
          <w:cantSplit/>
          <w:trHeight w:val="20"/>
          <w:jc w:val="center"/>
        </w:trPr>
        <w:tc>
          <w:tcPr>
            <w:tcW w:w="339" w:type="dxa"/>
          </w:tcPr>
          <w:p w:rsidR="00120489" w:rsidRPr="00120489" w:rsidRDefault="009D7B93" w:rsidP="006C0364">
            <w:r w:rsidRPr="00120489">
              <w:fldChar w:fldCharType="begin">
                <w:ffData>
                  <w:name w:val="Kontrollkästchen13"/>
                  <w:enabled/>
                  <w:calcOnExit w:val="0"/>
                  <w:checkBox>
                    <w:sizeAuto/>
                    <w:default w:val="0"/>
                  </w:checkBox>
                </w:ffData>
              </w:fldChar>
            </w:r>
            <w:r w:rsidR="00120489" w:rsidRPr="00120489">
              <w:instrText xml:space="preserve"> FORMCHECKBOX </w:instrText>
            </w:r>
            <w:r w:rsidR="00410442">
              <w:fldChar w:fldCharType="separate"/>
            </w:r>
            <w:r w:rsidRPr="00120489">
              <w:fldChar w:fldCharType="end"/>
            </w:r>
          </w:p>
        </w:tc>
        <w:tc>
          <w:tcPr>
            <w:tcW w:w="844" w:type="dxa"/>
            <w:shd w:val="clear" w:color="auto" w:fill="EAEAEA"/>
          </w:tcPr>
          <w:p w:rsidR="00120489" w:rsidRPr="00120489" w:rsidRDefault="00120489" w:rsidP="00E60FEF">
            <w:r w:rsidRPr="00120489">
              <w:t>b</w:t>
            </w:r>
          </w:p>
        </w:tc>
        <w:tc>
          <w:tcPr>
            <w:tcW w:w="6129" w:type="dxa"/>
            <w:vMerge w:val="restart"/>
            <w:shd w:val="clear" w:color="auto" w:fill="E6E6E6"/>
          </w:tcPr>
          <w:p w:rsidR="00120489" w:rsidRPr="00120489" w:rsidRDefault="00120489" w:rsidP="006C0364">
            <w:r w:rsidRPr="00120489">
              <w:t>Konfliktminderung:</w:t>
            </w:r>
          </w:p>
          <w:p w:rsidR="00120489" w:rsidRPr="00120489" w:rsidRDefault="00120489" w:rsidP="006C0364">
            <w:r w:rsidRPr="00120489">
              <w:t>Erarbeiten von Lösungen zur Vermeidung oder Verminderung erheblicher Beeinträchtigungen des Naturhaushalts und des Landschaftsbildes in Abstimmung mit den an der Planung fachlich Beteiligten</w:t>
            </w:r>
          </w:p>
        </w:tc>
        <w:tc>
          <w:tcPr>
            <w:tcW w:w="1162" w:type="dxa"/>
            <w:tcBorders>
              <w:right w:val="single" w:sz="4" w:space="0" w:color="auto"/>
            </w:tcBorders>
            <w:shd w:val="clear" w:color="auto" w:fill="auto"/>
          </w:tcPr>
          <w:p w:rsidR="00120489" w:rsidRPr="00120489" w:rsidRDefault="00120489" w:rsidP="00FF76DB">
            <w:pPr>
              <w:jc w:val="center"/>
            </w:pPr>
            <w:r w:rsidRPr="00120489">
              <w:t>5,0</w:t>
            </w:r>
          </w:p>
        </w:tc>
        <w:tc>
          <w:tcPr>
            <w:tcW w:w="1204" w:type="dxa"/>
            <w:tcBorders>
              <w:top w:val="single" w:sz="4" w:space="0" w:color="auto"/>
              <w:left w:val="single" w:sz="4" w:space="0" w:color="auto"/>
              <w:bottom w:val="single" w:sz="4" w:space="0" w:color="auto"/>
              <w:right w:val="single" w:sz="4" w:space="0" w:color="auto"/>
            </w:tcBorders>
          </w:tcPr>
          <w:p w:rsidR="00120489" w:rsidRPr="00120489" w:rsidRDefault="00120489" w:rsidP="0039603C">
            <w:pPr>
              <w:tabs>
                <w:tab w:val="left" w:pos="573"/>
              </w:tabs>
            </w:pPr>
          </w:p>
        </w:tc>
      </w:tr>
      <w:tr w:rsidR="00120489" w:rsidRPr="00120489" w:rsidTr="00C87A18">
        <w:trPr>
          <w:cantSplit/>
          <w:trHeight w:val="20"/>
          <w:jc w:val="center"/>
        </w:trPr>
        <w:tc>
          <w:tcPr>
            <w:tcW w:w="339" w:type="dxa"/>
          </w:tcPr>
          <w:p w:rsidR="00120489" w:rsidRPr="00120489" w:rsidRDefault="00120489" w:rsidP="006C0364"/>
        </w:tc>
        <w:tc>
          <w:tcPr>
            <w:tcW w:w="844" w:type="dxa"/>
            <w:shd w:val="clear" w:color="auto" w:fill="EAEAEA"/>
          </w:tcPr>
          <w:p w:rsidR="00120489" w:rsidRPr="00120489" w:rsidRDefault="00120489" w:rsidP="00E60FEF"/>
        </w:tc>
        <w:tc>
          <w:tcPr>
            <w:tcW w:w="6129" w:type="dxa"/>
            <w:vMerge/>
          </w:tcPr>
          <w:p w:rsidR="00120489" w:rsidRPr="00120489" w:rsidRDefault="00120489" w:rsidP="006C0364"/>
        </w:tc>
        <w:tc>
          <w:tcPr>
            <w:tcW w:w="1162" w:type="dxa"/>
            <w:shd w:val="clear" w:color="auto" w:fill="auto"/>
          </w:tcPr>
          <w:p w:rsidR="00120489" w:rsidRPr="00120489" w:rsidRDefault="00120489" w:rsidP="00FF76DB">
            <w:pPr>
              <w:jc w:val="center"/>
            </w:pPr>
          </w:p>
        </w:tc>
        <w:tc>
          <w:tcPr>
            <w:tcW w:w="1204" w:type="dxa"/>
            <w:tcBorders>
              <w:top w:val="single" w:sz="4" w:space="0" w:color="auto"/>
            </w:tcBorders>
          </w:tcPr>
          <w:p w:rsidR="00120489" w:rsidRPr="00120489" w:rsidRDefault="00120489" w:rsidP="006C0364"/>
        </w:tc>
      </w:tr>
      <w:tr w:rsidR="00120489" w:rsidRPr="00120489" w:rsidTr="00C87A18">
        <w:trPr>
          <w:trHeight w:val="20"/>
          <w:jc w:val="center"/>
        </w:trPr>
        <w:tc>
          <w:tcPr>
            <w:tcW w:w="339" w:type="dxa"/>
          </w:tcPr>
          <w:p w:rsidR="00120489" w:rsidRPr="00120489" w:rsidRDefault="00120489" w:rsidP="006C0364"/>
        </w:tc>
        <w:tc>
          <w:tcPr>
            <w:tcW w:w="844" w:type="dxa"/>
          </w:tcPr>
          <w:p w:rsidR="00120489" w:rsidRPr="00120489" w:rsidRDefault="00120489" w:rsidP="00E60FEF"/>
        </w:tc>
        <w:tc>
          <w:tcPr>
            <w:tcW w:w="6129" w:type="dxa"/>
          </w:tcPr>
          <w:p w:rsidR="00120489" w:rsidRPr="00120489" w:rsidRDefault="00120489" w:rsidP="006C0364">
            <w:pPr>
              <w:pStyle w:val="Mustertext9kursiv"/>
            </w:pPr>
            <w:r w:rsidRPr="00120489">
              <w:t>Erarbeiten von Lösungen und Maßnahmen zur Vermeidung oder Verminderung erheblicher Beeinträchtigungen des Naturhaushalts und des Landschaftsbildes einschließlich der Erholungseignung der Landschaft</w:t>
            </w:r>
          </w:p>
          <w:p w:rsidR="00120489" w:rsidRPr="00120489" w:rsidRDefault="00120489" w:rsidP="006C0364">
            <w:pPr>
              <w:pStyle w:val="Mustertext9kursiv"/>
            </w:pPr>
            <w:r w:rsidRPr="00120489">
              <w:t>Übernahme von Maßnahmen zur Schadensbegrenzung aus der ggf. zugehörigen FFH-Verträglichkeitsprüfung sowie von artenschutzrechtlich begründeten Vermeidungsmaßnahmen aus dem Artenschutzbeitrag.</w:t>
            </w:r>
          </w:p>
          <w:p w:rsidR="00120489" w:rsidRPr="00120489" w:rsidRDefault="00120489" w:rsidP="006C0364">
            <w:pPr>
              <w:pStyle w:val="Mustertext9kursiv"/>
            </w:pPr>
            <w:r w:rsidRPr="00120489">
              <w:t>Abstimmen des Vermeidungskonzeptes mit den an der Planung fachlich Beteiligten, insbes. dem Straßenentwurf.</w:t>
            </w:r>
          </w:p>
        </w:tc>
        <w:tc>
          <w:tcPr>
            <w:tcW w:w="1162" w:type="dxa"/>
          </w:tcPr>
          <w:p w:rsidR="00120489" w:rsidRPr="00120489" w:rsidRDefault="00120489" w:rsidP="00FF76DB">
            <w:pPr>
              <w:jc w:val="center"/>
            </w:pPr>
          </w:p>
        </w:tc>
        <w:tc>
          <w:tcPr>
            <w:tcW w:w="1204" w:type="dxa"/>
            <w:tcBorders>
              <w:bottom w:val="single" w:sz="4" w:space="0" w:color="auto"/>
            </w:tcBorders>
          </w:tcPr>
          <w:p w:rsidR="00120489" w:rsidRPr="00120489" w:rsidRDefault="00120489" w:rsidP="006C0364"/>
        </w:tc>
      </w:tr>
      <w:tr w:rsidR="00120489" w:rsidRPr="00120489" w:rsidTr="00C87A18">
        <w:trPr>
          <w:trHeight w:val="20"/>
          <w:jc w:val="center"/>
        </w:trPr>
        <w:tc>
          <w:tcPr>
            <w:tcW w:w="339" w:type="dxa"/>
          </w:tcPr>
          <w:p w:rsidR="00120489" w:rsidRPr="00120489" w:rsidRDefault="009D7B93" w:rsidP="006C0364">
            <w:r w:rsidRPr="00120489">
              <w:fldChar w:fldCharType="begin">
                <w:ffData>
                  <w:name w:val="Kontrollkästchen13"/>
                  <w:enabled/>
                  <w:calcOnExit w:val="0"/>
                  <w:checkBox>
                    <w:sizeAuto/>
                    <w:default w:val="0"/>
                  </w:checkBox>
                </w:ffData>
              </w:fldChar>
            </w:r>
            <w:r w:rsidR="00120489" w:rsidRPr="00120489">
              <w:instrText xml:space="preserve"> FORMCHECKBOX </w:instrText>
            </w:r>
            <w:r w:rsidR="00410442">
              <w:fldChar w:fldCharType="separate"/>
            </w:r>
            <w:r w:rsidRPr="00120489">
              <w:fldChar w:fldCharType="end"/>
            </w:r>
          </w:p>
        </w:tc>
        <w:tc>
          <w:tcPr>
            <w:tcW w:w="844" w:type="dxa"/>
            <w:shd w:val="clear" w:color="auto" w:fill="EAEAEA"/>
          </w:tcPr>
          <w:p w:rsidR="00120489" w:rsidRPr="00120489" w:rsidRDefault="00120489" w:rsidP="00E60FEF">
            <w:r w:rsidRPr="00120489">
              <w:t>c</w:t>
            </w:r>
          </w:p>
        </w:tc>
        <w:tc>
          <w:tcPr>
            <w:tcW w:w="6129" w:type="dxa"/>
            <w:shd w:val="clear" w:color="auto" w:fill="E6E6E6"/>
          </w:tcPr>
          <w:p w:rsidR="00120489" w:rsidRPr="00120489" w:rsidRDefault="00120489" w:rsidP="006C0364">
            <w:r w:rsidRPr="00120489">
              <w:t>Ermitteln der unvermeidbaren Beeinträchtigungen</w:t>
            </w:r>
          </w:p>
        </w:tc>
        <w:tc>
          <w:tcPr>
            <w:tcW w:w="1162" w:type="dxa"/>
            <w:tcBorders>
              <w:right w:val="single" w:sz="4" w:space="0" w:color="auto"/>
            </w:tcBorders>
            <w:shd w:val="clear" w:color="auto" w:fill="auto"/>
          </w:tcPr>
          <w:p w:rsidR="00120489" w:rsidRPr="00120489" w:rsidRDefault="00120489" w:rsidP="00FF76DB">
            <w:pPr>
              <w:jc w:val="center"/>
            </w:pPr>
            <w:r w:rsidRPr="00120489">
              <w:t>3,0</w:t>
            </w:r>
          </w:p>
        </w:tc>
        <w:tc>
          <w:tcPr>
            <w:tcW w:w="1204" w:type="dxa"/>
            <w:tcBorders>
              <w:top w:val="single" w:sz="4" w:space="0" w:color="auto"/>
              <w:left w:val="single" w:sz="4" w:space="0" w:color="auto"/>
              <w:bottom w:val="single" w:sz="4" w:space="0" w:color="auto"/>
              <w:right w:val="single" w:sz="4" w:space="0" w:color="auto"/>
            </w:tcBorders>
          </w:tcPr>
          <w:p w:rsidR="00120489" w:rsidRPr="00120489" w:rsidRDefault="00120489" w:rsidP="0039603C">
            <w:pPr>
              <w:tabs>
                <w:tab w:val="left" w:pos="747"/>
              </w:tabs>
            </w:pPr>
          </w:p>
        </w:tc>
      </w:tr>
      <w:tr w:rsidR="00120489" w:rsidRPr="00120489" w:rsidTr="00C87A18">
        <w:trPr>
          <w:trHeight w:val="20"/>
          <w:jc w:val="center"/>
        </w:trPr>
        <w:tc>
          <w:tcPr>
            <w:tcW w:w="339" w:type="dxa"/>
          </w:tcPr>
          <w:p w:rsidR="00120489" w:rsidRPr="00120489" w:rsidRDefault="00120489" w:rsidP="006C0364"/>
        </w:tc>
        <w:tc>
          <w:tcPr>
            <w:tcW w:w="844" w:type="dxa"/>
          </w:tcPr>
          <w:p w:rsidR="00120489" w:rsidRPr="00120489" w:rsidRDefault="00120489" w:rsidP="00E60FEF"/>
        </w:tc>
        <w:tc>
          <w:tcPr>
            <w:tcW w:w="6129" w:type="dxa"/>
          </w:tcPr>
          <w:p w:rsidR="00120489" w:rsidRPr="00120489" w:rsidRDefault="00120489" w:rsidP="006C0364">
            <w:pPr>
              <w:pStyle w:val="Mustertext9kursiv"/>
            </w:pPr>
            <w:r w:rsidRPr="00120489">
              <w:t>Ermitteln der unvermeidbaren Beeinträchtigungen planungsrelevanter Funktionen und Strukturen des Naturhaushalts und Landschaftsbildes für jeden Bezugsraum nach Art, Umfang, Ort und zeitlichem Ablauf und Bewerten in Bezug auf ihre Erheblichkeit</w:t>
            </w:r>
          </w:p>
        </w:tc>
        <w:tc>
          <w:tcPr>
            <w:tcW w:w="1162" w:type="dxa"/>
          </w:tcPr>
          <w:p w:rsidR="00120489" w:rsidRPr="00120489" w:rsidRDefault="00120489" w:rsidP="00FF76DB">
            <w:pPr>
              <w:jc w:val="center"/>
            </w:pPr>
          </w:p>
        </w:tc>
        <w:tc>
          <w:tcPr>
            <w:tcW w:w="1204" w:type="dxa"/>
            <w:tcBorders>
              <w:top w:val="single" w:sz="4" w:space="0" w:color="auto"/>
              <w:bottom w:val="single" w:sz="4" w:space="0" w:color="auto"/>
            </w:tcBorders>
          </w:tcPr>
          <w:p w:rsidR="00120489" w:rsidRPr="00120489" w:rsidRDefault="00120489" w:rsidP="006C0364"/>
        </w:tc>
      </w:tr>
      <w:tr w:rsidR="00120489" w:rsidRPr="00120489" w:rsidTr="00C87A18">
        <w:trPr>
          <w:cantSplit/>
          <w:trHeight w:val="113"/>
          <w:jc w:val="center"/>
        </w:trPr>
        <w:tc>
          <w:tcPr>
            <w:tcW w:w="339" w:type="dxa"/>
          </w:tcPr>
          <w:p w:rsidR="00120489" w:rsidRPr="00120489" w:rsidRDefault="009D7B93" w:rsidP="006C0364">
            <w:r w:rsidRPr="00120489">
              <w:fldChar w:fldCharType="begin">
                <w:ffData>
                  <w:name w:val="Kontrollkästchen13"/>
                  <w:enabled/>
                  <w:calcOnExit w:val="0"/>
                  <w:checkBox>
                    <w:sizeAuto/>
                    <w:default w:val="0"/>
                  </w:checkBox>
                </w:ffData>
              </w:fldChar>
            </w:r>
            <w:r w:rsidR="00F345C3" w:rsidRPr="00120489">
              <w:instrText xml:space="preserve"> FORMCHECKBOX </w:instrText>
            </w:r>
            <w:r w:rsidR="00410442">
              <w:fldChar w:fldCharType="separate"/>
            </w:r>
            <w:r w:rsidRPr="00120489">
              <w:fldChar w:fldCharType="end"/>
            </w:r>
          </w:p>
        </w:tc>
        <w:tc>
          <w:tcPr>
            <w:tcW w:w="844" w:type="dxa"/>
            <w:shd w:val="clear" w:color="auto" w:fill="EAEAEA"/>
          </w:tcPr>
          <w:p w:rsidR="00120489" w:rsidRPr="00120489" w:rsidRDefault="00120489" w:rsidP="00E60FEF">
            <w:r w:rsidRPr="00120489">
              <w:t>d</w:t>
            </w:r>
          </w:p>
        </w:tc>
        <w:tc>
          <w:tcPr>
            <w:tcW w:w="6129" w:type="dxa"/>
            <w:vMerge w:val="restart"/>
            <w:shd w:val="clear" w:color="auto" w:fill="E6E6E6"/>
          </w:tcPr>
          <w:p w:rsidR="00120489" w:rsidRPr="00120489" w:rsidRDefault="00120489" w:rsidP="006C0364">
            <w:r w:rsidRPr="00120489">
              <w:t>Erarbeiten und Begründen von Maßnahmen des Naturschutzes und der Landschaftspflege, insbesondere Ausgleichs-, Ersatz- und Gestaltungsmaßnahmen sowie von Angaben zur Unterhaltung dem Grunde nach und Vorschläge zur rechtlichen Sicherung von Ausgleichs- und Ersatzmaßnahmen</w:t>
            </w:r>
          </w:p>
        </w:tc>
        <w:tc>
          <w:tcPr>
            <w:tcW w:w="1162" w:type="dxa"/>
            <w:tcBorders>
              <w:right w:val="single" w:sz="4" w:space="0" w:color="auto"/>
            </w:tcBorders>
            <w:shd w:val="clear" w:color="auto" w:fill="auto"/>
          </w:tcPr>
          <w:p w:rsidR="00120489" w:rsidRPr="00120489" w:rsidRDefault="00120489" w:rsidP="00FF76DB">
            <w:pPr>
              <w:jc w:val="center"/>
            </w:pPr>
            <w:r w:rsidRPr="00120489">
              <w:t>20,0</w:t>
            </w:r>
          </w:p>
        </w:tc>
        <w:tc>
          <w:tcPr>
            <w:tcW w:w="1204" w:type="dxa"/>
            <w:tcBorders>
              <w:top w:val="single" w:sz="4" w:space="0" w:color="auto"/>
              <w:left w:val="single" w:sz="4" w:space="0" w:color="auto"/>
              <w:bottom w:val="single" w:sz="4" w:space="0" w:color="auto"/>
              <w:right w:val="single" w:sz="4" w:space="0" w:color="auto"/>
            </w:tcBorders>
          </w:tcPr>
          <w:p w:rsidR="00120489" w:rsidRPr="00120489" w:rsidRDefault="00120489" w:rsidP="0039603C">
            <w:pPr>
              <w:tabs>
                <w:tab w:val="left" w:pos="507"/>
              </w:tabs>
            </w:pPr>
          </w:p>
        </w:tc>
      </w:tr>
      <w:tr w:rsidR="00120489" w:rsidRPr="00120489" w:rsidTr="00C87A18">
        <w:trPr>
          <w:cantSplit/>
          <w:trHeight w:val="20"/>
          <w:jc w:val="center"/>
        </w:trPr>
        <w:tc>
          <w:tcPr>
            <w:tcW w:w="339" w:type="dxa"/>
          </w:tcPr>
          <w:p w:rsidR="00120489" w:rsidRPr="00120489" w:rsidRDefault="00120489" w:rsidP="006C0364"/>
        </w:tc>
        <w:tc>
          <w:tcPr>
            <w:tcW w:w="844" w:type="dxa"/>
            <w:shd w:val="clear" w:color="auto" w:fill="EAEAEA"/>
          </w:tcPr>
          <w:p w:rsidR="00120489" w:rsidRPr="00120489" w:rsidRDefault="00120489" w:rsidP="00E60FEF"/>
        </w:tc>
        <w:tc>
          <w:tcPr>
            <w:tcW w:w="6129" w:type="dxa"/>
            <w:vMerge/>
          </w:tcPr>
          <w:p w:rsidR="00120489" w:rsidRPr="00120489" w:rsidRDefault="00120489" w:rsidP="006C0364"/>
        </w:tc>
        <w:tc>
          <w:tcPr>
            <w:tcW w:w="1162" w:type="dxa"/>
            <w:shd w:val="clear" w:color="auto" w:fill="auto"/>
          </w:tcPr>
          <w:p w:rsidR="00120489" w:rsidRPr="00120489" w:rsidRDefault="00120489" w:rsidP="00FF76DB">
            <w:pPr>
              <w:jc w:val="center"/>
            </w:pPr>
          </w:p>
        </w:tc>
        <w:tc>
          <w:tcPr>
            <w:tcW w:w="1204" w:type="dxa"/>
            <w:tcBorders>
              <w:top w:val="single" w:sz="4" w:space="0" w:color="auto"/>
            </w:tcBorders>
          </w:tcPr>
          <w:p w:rsidR="00120489" w:rsidRPr="00120489" w:rsidRDefault="00120489" w:rsidP="006C0364"/>
        </w:tc>
      </w:tr>
      <w:tr w:rsidR="00120489" w:rsidRPr="00120489" w:rsidTr="00C87A18">
        <w:trPr>
          <w:trHeight w:val="3005"/>
          <w:jc w:val="center"/>
        </w:trPr>
        <w:tc>
          <w:tcPr>
            <w:tcW w:w="339" w:type="dxa"/>
          </w:tcPr>
          <w:p w:rsidR="00120489" w:rsidRPr="00120489" w:rsidRDefault="00120489" w:rsidP="006C0364"/>
        </w:tc>
        <w:tc>
          <w:tcPr>
            <w:tcW w:w="844" w:type="dxa"/>
          </w:tcPr>
          <w:p w:rsidR="00120489" w:rsidRPr="00120489" w:rsidRDefault="00120489" w:rsidP="00E60FEF"/>
        </w:tc>
        <w:tc>
          <w:tcPr>
            <w:tcW w:w="6129" w:type="dxa"/>
          </w:tcPr>
          <w:p w:rsidR="00120489" w:rsidRPr="00120489" w:rsidRDefault="00120489" w:rsidP="006C0364">
            <w:pPr>
              <w:pStyle w:val="Mustertext9kursiv"/>
            </w:pPr>
            <w:r w:rsidRPr="00120489">
              <w:t>Erarbeiten und Begründen von Maßnahmen des Naturschutzes und der Landschaftspflege und Entwickeln der projektbezogenen Ziele der Kompensation mit Blick auf die betroffenen Bezugsräume:</w:t>
            </w:r>
          </w:p>
          <w:p w:rsidR="00120489" w:rsidRPr="00120489" w:rsidRDefault="00120489" w:rsidP="005901DC">
            <w:pPr>
              <w:pStyle w:val="Mustertext9kursiv"/>
              <w:numPr>
                <w:ilvl w:val="0"/>
                <w:numId w:val="16"/>
              </w:numPr>
              <w:ind w:left="473"/>
            </w:pPr>
            <w:r w:rsidRPr="00120489">
              <w:t>Ableiten vorrangig wiederherzustellender Funktionen und Strukturen</w:t>
            </w:r>
          </w:p>
          <w:p w:rsidR="00120489" w:rsidRPr="00120489" w:rsidRDefault="00120489" w:rsidP="005901DC">
            <w:pPr>
              <w:pStyle w:val="Mustertext9kursiv"/>
              <w:numPr>
                <w:ilvl w:val="0"/>
                <w:numId w:val="16"/>
              </w:numPr>
              <w:ind w:left="473"/>
            </w:pPr>
            <w:r w:rsidRPr="00120489">
              <w:t xml:space="preserve">Entwickeln des integrierten Zielkonzepts unter Berücksichtigung der Ziele der Landschaftsplanung sowie ggf. der Vorgaben der FFH-Verträglichkeitsprüfung und des Artenschutzbeitrags </w:t>
            </w:r>
          </w:p>
          <w:p w:rsidR="00120489" w:rsidRPr="00120489" w:rsidRDefault="00120489" w:rsidP="005901DC">
            <w:pPr>
              <w:pStyle w:val="Mustertext9kursiv"/>
              <w:numPr>
                <w:ilvl w:val="0"/>
                <w:numId w:val="16"/>
              </w:numPr>
              <w:ind w:left="473"/>
            </w:pPr>
            <w:r w:rsidRPr="00120489">
              <w:t>Definieren von Maßnahmenräumen</w:t>
            </w:r>
          </w:p>
          <w:p w:rsidR="00120489" w:rsidRPr="00120489" w:rsidRDefault="00120489" w:rsidP="005901DC">
            <w:pPr>
              <w:pStyle w:val="Mustertext9kursiv"/>
              <w:numPr>
                <w:ilvl w:val="0"/>
                <w:numId w:val="16"/>
              </w:numPr>
              <w:ind w:left="473"/>
            </w:pPr>
            <w:r w:rsidRPr="00120489">
              <w:t>Erarbeiten und Begründen von Maßnahmen des Naturschutzes und der Landschaftspflege, insbesondere Ausgleichs-, Ersatz- und Gestaltungsmaßnahmen nach Art, Umfang, Lage und zeitlicher Abfolge</w:t>
            </w:r>
          </w:p>
          <w:p w:rsidR="00120489" w:rsidRPr="00120489" w:rsidRDefault="00120489" w:rsidP="005901DC">
            <w:pPr>
              <w:pStyle w:val="Mustertext9kursiv"/>
              <w:numPr>
                <w:ilvl w:val="0"/>
                <w:numId w:val="16"/>
              </w:numPr>
              <w:ind w:left="473"/>
            </w:pPr>
            <w:r w:rsidRPr="00120489">
              <w:t>Angaben zu Art, Turnus und Dauer der Pflege- und Unterhaltung der Maßnahmen</w:t>
            </w:r>
          </w:p>
          <w:p w:rsidR="00120489" w:rsidRPr="00120489" w:rsidRDefault="00120489" w:rsidP="006C0364">
            <w:pPr>
              <w:pStyle w:val="Mustertext9kursiv"/>
            </w:pPr>
            <w:r w:rsidRPr="00120489">
              <w:t>Abstimmen des Maßnahmenkonzepts sowie der möglichen Maßnahmenarten und der räumlichen Bindung mit den zuständigen Fachbehörden</w:t>
            </w:r>
          </w:p>
        </w:tc>
        <w:tc>
          <w:tcPr>
            <w:tcW w:w="1162" w:type="dxa"/>
          </w:tcPr>
          <w:p w:rsidR="00120489" w:rsidRPr="00120489" w:rsidRDefault="00120489" w:rsidP="00FF76DB">
            <w:pPr>
              <w:jc w:val="center"/>
            </w:pPr>
          </w:p>
        </w:tc>
        <w:tc>
          <w:tcPr>
            <w:tcW w:w="1204" w:type="dxa"/>
            <w:tcBorders>
              <w:bottom w:val="single" w:sz="4" w:space="0" w:color="auto"/>
            </w:tcBorders>
          </w:tcPr>
          <w:p w:rsidR="00120489" w:rsidRPr="00120489" w:rsidRDefault="00120489" w:rsidP="006C0364"/>
        </w:tc>
      </w:tr>
      <w:tr w:rsidR="00120489" w:rsidRPr="00120489" w:rsidTr="00C87A18">
        <w:trPr>
          <w:cantSplit/>
          <w:trHeight w:val="20"/>
          <w:jc w:val="center"/>
        </w:trPr>
        <w:tc>
          <w:tcPr>
            <w:tcW w:w="339" w:type="dxa"/>
          </w:tcPr>
          <w:p w:rsidR="00120489" w:rsidRPr="00120489" w:rsidRDefault="009D7B93" w:rsidP="006C0364">
            <w:r w:rsidRPr="00120489">
              <w:fldChar w:fldCharType="begin">
                <w:ffData>
                  <w:name w:val="Kontrollkästchen13"/>
                  <w:enabled/>
                  <w:calcOnExit w:val="0"/>
                  <w:checkBox>
                    <w:sizeAuto/>
                    <w:default w:val="0"/>
                  </w:checkBox>
                </w:ffData>
              </w:fldChar>
            </w:r>
            <w:r w:rsidR="00120489" w:rsidRPr="00120489">
              <w:instrText xml:space="preserve"> FORMCHECKBOX </w:instrText>
            </w:r>
            <w:r w:rsidR="00410442">
              <w:fldChar w:fldCharType="separate"/>
            </w:r>
            <w:r w:rsidRPr="00120489">
              <w:fldChar w:fldCharType="end"/>
            </w:r>
          </w:p>
        </w:tc>
        <w:tc>
          <w:tcPr>
            <w:tcW w:w="844" w:type="dxa"/>
            <w:shd w:val="clear" w:color="auto" w:fill="EAEAEA"/>
          </w:tcPr>
          <w:p w:rsidR="00120489" w:rsidRPr="00120489" w:rsidRDefault="00120489" w:rsidP="00E60FEF">
            <w:r w:rsidRPr="00120489">
              <w:t>e</w:t>
            </w:r>
          </w:p>
        </w:tc>
        <w:tc>
          <w:tcPr>
            <w:tcW w:w="6129" w:type="dxa"/>
            <w:vMerge w:val="restart"/>
            <w:shd w:val="clear" w:color="auto" w:fill="E6E6E6"/>
          </w:tcPr>
          <w:p w:rsidR="00120489" w:rsidRPr="00120489" w:rsidRDefault="00120489" w:rsidP="006C0364">
            <w:r w:rsidRPr="00120489">
              <w:t>Integrieren von Maßnahmen aufgrund des Natura 2000-Gebietsschutzes sowie aufgrund der Vorschriften zum besonderen Artenschutz und anderer Umweltfachgesetze auf Grundlage vorhandener Unterlagen und Erarbeiten eines Gesamtkonzepts</w:t>
            </w:r>
          </w:p>
        </w:tc>
        <w:tc>
          <w:tcPr>
            <w:tcW w:w="1162" w:type="dxa"/>
            <w:tcBorders>
              <w:right w:val="single" w:sz="4" w:space="0" w:color="auto"/>
            </w:tcBorders>
            <w:shd w:val="clear" w:color="auto" w:fill="auto"/>
          </w:tcPr>
          <w:p w:rsidR="00120489" w:rsidRPr="00120489" w:rsidRDefault="00120489" w:rsidP="00FF76DB">
            <w:pPr>
              <w:jc w:val="center"/>
            </w:pPr>
            <w:r w:rsidRPr="00120489">
              <w:t>2,0</w:t>
            </w:r>
          </w:p>
        </w:tc>
        <w:tc>
          <w:tcPr>
            <w:tcW w:w="1204" w:type="dxa"/>
            <w:tcBorders>
              <w:top w:val="single" w:sz="4" w:space="0" w:color="auto"/>
              <w:left w:val="single" w:sz="4" w:space="0" w:color="auto"/>
              <w:bottom w:val="single" w:sz="4" w:space="0" w:color="auto"/>
              <w:right w:val="single" w:sz="4" w:space="0" w:color="auto"/>
            </w:tcBorders>
          </w:tcPr>
          <w:p w:rsidR="00120489" w:rsidRPr="00120489" w:rsidRDefault="00120489" w:rsidP="0039603C">
            <w:pPr>
              <w:tabs>
                <w:tab w:val="left" w:pos="680"/>
              </w:tabs>
            </w:pPr>
          </w:p>
        </w:tc>
      </w:tr>
      <w:tr w:rsidR="00120489" w:rsidRPr="00120489" w:rsidTr="00C87A18">
        <w:trPr>
          <w:cantSplit/>
          <w:trHeight w:val="20"/>
          <w:jc w:val="center"/>
        </w:trPr>
        <w:tc>
          <w:tcPr>
            <w:tcW w:w="339" w:type="dxa"/>
          </w:tcPr>
          <w:p w:rsidR="00120489" w:rsidRPr="00120489" w:rsidRDefault="00120489" w:rsidP="006C0364"/>
        </w:tc>
        <w:tc>
          <w:tcPr>
            <w:tcW w:w="844" w:type="dxa"/>
            <w:shd w:val="clear" w:color="auto" w:fill="EAEAEA"/>
          </w:tcPr>
          <w:p w:rsidR="00120489" w:rsidRPr="00120489" w:rsidRDefault="00120489" w:rsidP="00E60FEF"/>
        </w:tc>
        <w:tc>
          <w:tcPr>
            <w:tcW w:w="6129" w:type="dxa"/>
            <w:vMerge/>
          </w:tcPr>
          <w:p w:rsidR="00120489" w:rsidRPr="00120489" w:rsidRDefault="00120489" w:rsidP="006C0364"/>
        </w:tc>
        <w:tc>
          <w:tcPr>
            <w:tcW w:w="1162" w:type="dxa"/>
            <w:shd w:val="clear" w:color="auto" w:fill="auto"/>
          </w:tcPr>
          <w:p w:rsidR="00120489" w:rsidRPr="00120489" w:rsidRDefault="00120489" w:rsidP="00FF76DB">
            <w:pPr>
              <w:jc w:val="center"/>
            </w:pPr>
          </w:p>
        </w:tc>
        <w:tc>
          <w:tcPr>
            <w:tcW w:w="1204" w:type="dxa"/>
            <w:tcBorders>
              <w:top w:val="single" w:sz="4" w:space="0" w:color="auto"/>
            </w:tcBorders>
          </w:tcPr>
          <w:p w:rsidR="00120489" w:rsidRPr="00120489" w:rsidRDefault="00120489" w:rsidP="006C0364"/>
        </w:tc>
      </w:tr>
      <w:tr w:rsidR="00120489" w:rsidRPr="00120489" w:rsidTr="00C87A18">
        <w:trPr>
          <w:trHeight w:val="20"/>
          <w:jc w:val="center"/>
        </w:trPr>
        <w:tc>
          <w:tcPr>
            <w:tcW w:w="339" w:type="dxa"/>
          </w:tcPr>
          <w:p w:rsidR="00120489" w:rsidRPr="00120489" w:rsidRDefault="00120489" w:rsidP="006C0364"/>
        </w:tc>
        <w:tc>
          <w:tcPr>
            <w:tcW w:w="844" w:type="dxa"/>
          </w:tcPr>
          <w:p w:rsidR="00120489" w:rsidRPr="00120489" w:rsidRDefault="00120489" w:rsidP="00E60FEF"/>
        </w:tc>
        <w:tc>
          <w:tcPr>
            <w:tcW w:w="6129" w:type="dxa"/>
          </w:tcPr>
          <w:p w:rsidR="00120489" w:rsidRPr="00120489" w:rsidRDefault="00120489" w:rsidP="00F345C3">
            <w:pPr>
              <w:pStyle w:val="Mustertext9kursiv"/>
            </w:pPr>
            <w:r w:rsidRPr="00120489">
              <w:t>Darstellen und Begründen der Notwendigkeit eines speziellen Risikomanagements gemäß RLBP</w:t>
            </w:r>
          </w:p>
        </w:tc>
        <w:tc>
          <w:tcPr>
            <w:tcW w:w="1162" w:type="dxa"/>
          </w:tcPr>
          <w:p w:rsidR="00120489" w:rsidRPr="00120489" w:rsidRDefault="00120489" w:rsidP="00FF76DB">
            <w:pPr>
              <w:jc w:val="center"/>
            </w:pPr>
          </w:p>
        </w:tc>
        <w:tc>
          <w:tcPr>
            <w:tcW w:w="1204" w:type="dxa"/>
          </w:tcPr>
          <w:p w:rsidR="00120489" w:rsidRPr="00120489" w:rsidRDefault="00120489" w:rsidP="006C0364"/>
        </w:tc>
      </w:tr>
      <w:tr w:rsidR="00120489" w:rsidRPr="00120489" w:rsidTr="00C87A18">
        <w:trPr>
          <w:cantSplit/>
          <w:trHeight w:val="20"/>
          <w:jc w:val="center"/>
        </w:trPr>
        <w:tc>
          <w:tcPr>
            <w:tcW w:w="339" w:type="dxa"/>
          </w:tcPr>
          <w:p w:rsidR="00120489" w:rsidRPr="00120489" w:rsidRDefault="009D7B93" w:rsidP="006C0364">
            <w:r w:rsidRPr="00120489">
              <w:fldChar w:fldCharType="begin">
                <w:ffData>
                  <w:name w:val="Kontrollkästchen13"/>
                  <w:enabled/>
                  <w:calcOnExit w:val="0"/>
                  <w:checkBox>
                    <w:sizeAuto/>
                    <w:default w:val="0"/>
                  </w:checkBox>
                </w:ffData>
              </w:fldChar>
            </w:r>
            <w:r w:rsidR="00120489" w:rsidRPr="00120489">
              <w:instrText xml:space="preserve"> FORMCHECKBOX </w:instrText>
            </w:r>
            <w:r w:rsidR="00410442">
              <w:fldChar w:fldCharType="separate"/>
            </w:r>
            <w:r w:rsidRPr="00120489">
              <w:fldChar w:fldCharType="end"/>
            </w:r>
          </w:p>
        </w:tc>
        <w:tc>
          <w:tcPr>
            <w:tcW w:w="844" w:type="dxa"/>
            <w:shd w:val="clear" w:color="auto" w:fill="EAEAEA"/>
          </w:tcPr>
          <w:p w:rsidR="00120489" w:rsidRPr="00120489" w:rsidRDefault="00120489" w:rsidP="00E60FEF">
            <w:r w:rsidRPr="00120489">
              <w:t>f</w:t>
            </w:r>
          </w:p>
        </w:tc>
        <w:tc>
          <w:tcPr>
            <w:tcW w:w="6129" w:type="dxa"/>
            <w:vMerge w:val="restart"/>
            <w:shd w:val="clear" w:color="auto" w:fill="E6E6E6"/>
          </w:tcPr>
          <w:p w:rsidR="00120489" w:rsidRPr="00120489" w:rsidRDefault="00120489" w:rsidP="006C0364">
            <w:r w:rsidRPr="00120489">
              <w:t>Vergleichendes Gegenüberstellen von unvermeidbaren Beeinträchtigungen und Ausgleich und Ersatz einschließlich Darstellen verbleibender, nicht ausgleichbarer oder ersetzbarer Beeinträchtigungen</w:t>
            </w:r>
          </w:p>
        </w:tc>
        <w:tc>
          <w:tcPr>
            <w:tcW w:w="1162" w:type="dxa"/>
            <w:tcBorders>
              <w:right w:val="single" w:sz="4" w:space="0" w:color="auto"/>
            </w:tcBorders>
            <w:shd w:val="clear" w:color="auto" w:fill="auto"/>
          </w:tcPr>
          <w:p w:rsidR="00120489" w:rsidRPr="00120489" w:rsidRDefault="00120489" w:rsidP="00FF76DB">
            <w:pPr>
              <w:jc w:val="center"/>
            </w:pPr>
            <w:r w:rsidRPr="00120489">
              <w:t>2,0</w:t>
            </w:r>
          </w:p>
        </w:tc>
        <w:tc>
          <w:tcPr>
            <w:tcW w:w="1204" w:type="dxa"/>
            <w:tcBorders>
              <w:top w:val="single" w:sz="4" w:space="0" w:color="auto"/>
              <w:left w:val="single" w:sz="4" w:space="0" w:color="auto"/>
              <w:bottom w:val="single" w:sz="4" w:space="0" w:color="auto"/>
              <w:right w:val="single" w:sz="4" w:space="0" w:color="auto"/>
            </w:tcBorders>
          </w:tcPr>
          <w:p w:rsidR="00120489" w:rsidRPr="00120489" w:rsidRDefault="00120489" w:rsidP="0039603C">
            <w:pPr>
              <w:tabs>
                <w:tab w:val="left" w:pos="560"/>
              </w:tabs>
            </w:pPr>
          </w:p>
        </w:tc>
      </w:tr>
      <w:tr w:rsidR="00120489" w:rsidRPr="00120489" w:rsidTr="00C87A18">
        <w:trPr>
          <w:cantSplit/>
          <w:trHeight w:val="20"/>
          <w:jc w:val="center"/>
        </w:trPr>
        <w:tc>
          <w:tcPr>
            <w:tcW w:w="339" w:type="dxa"/>
          </w:tcPr>
          <w:p w:rsidR="00120489" w:rsidRPr="00120489" w:rsidRDefault="00120489" w:rsidP="006C0364"/>
        </w:tc>
        <w:tc>
          <w:tcPr>
            <w:tcW w:w="844" w:type="dxa"/>
            <w:shd w:val="clear" w:color="auto" w:fill="EAEAEA"/>
          </w:tcPr>
          <w:p w:rsidR="00120489" w:rsidRPr="00120489" w:rsidRDefault="00120489" w:rsidP="00E60FEF"/>
        </w:tc>
        <w:tc>
          <w:tcPr>
            <w:tcW w:w="6129" w:type="dxa"/>
            <w:vMerge/>
          </w:tcPr>
          <w:p w:rsidR="00120489" w:rsidRPr="00120489" w:rsidRDefault="00120489" w:rsidP="006C0364"/>
        </w:tc>
        <w:tc>
          <w:tcPr>
            <w:tcW w:w="1162" w:type="dxa"/>
            <w:shd w:val="clear" w:color="auto" w:fill="auto"/>
          </w:tcPr>
          <w:p w:rsidR="00120489" w:rsidRPr="00120489" w:rsidRDefault="00120489" w:rsidP="00FF76DB">
            <w:pPr>
              <w:jc w:val="center"/>
            </w:pPr>
          </w:p>
        </w:tc>
        <w:tc>
          <w:tcPr>
            <w:tcW w:w="1204" w:type="dxa"/>
            <w:tcBorders>
              <w:top w:val="single" w:sz="4" w:space="0" w:color="auto"/>
            </w:tcBorders>
          </w:tcPr>
          <w:p w:rsidR="00120489" w:rsidRPr="00120489" w:rsidRDefault="00120489" w:rsidP="006C0364"/>
        </w:tc>
      </w:tr>
      <w:tr w:rsidR="00120489" w:rsidRPr="00120489" w:rsidTr="00C87A18">
        <w:trPr>
          <w:trHeight w:val="20"/>
          <w:jc w:val="center"/>
        </w:trPr>
        <w:tc>
          <w:tcPr>
            <w:tcW w:w="339" w:type="dxa"/>
          </w:tcPr>
          <w:p w:rsidR="00120489" w:rsidRPr="00120489" w:rsidRDefault="00120489" w:rsidP="006C0364"/>
        </w:tc>
        <w:tc>
          <w:tcPr>
            <w:tcW w:w="844" w:type="dxa"/>
          </w:tcPr>
          <w:p w:rsidR="00120489" w:rsidRPr="00120489" w:rsidRDefault="00120489" w:rsidP="00E60FEF"/>
        </w:tc>
        <w:tc>
          <w:tcPr>
            <w:tcW w:w="6129" w:type="dxa"/>
          </w:tcPr>
          <w:p w:rsidR="00120489" w:rsidRPr="00120489" w:rsidRDefault="00120489" w:rsidP="00F345C3">
            <w:pPr>
              <w:pStyle w:val="Mustertext9kursiv"/>
            </w:pPr>
            <w:r w:rsidRPr="00120489">
              <w:t>Vergleichendes Gegenüberstellen von unvermeidbaren Beeinträchtigungen und von Maßnahmen zu deren Ausgleich und Ersatz einschließlich Darstellen verbleibender, nicht ausgleichbarer oder ersetzbarer Beeinträchtigungen</w:t>
            </w:r>
          </w:p>
        </w:tc>
        <w:tc>
          <w:tcPr>
            <w:tcW w:w="1162" w:type="dxa"/>
          </w:tcPr>
          <w:p w:rsidR="00120489" w:rsidRPr="00120489" w:rsidRDefault="00120489" w:rsidP="00FF76DB">
            <w:pPr>
              <w:jc w:val="center"/>
            </w:pPr>
          </w:p>
        </w:tc>
        <w:tc>
          <w:tcPr>
            <w:tcW w:w="1204" w:type="dxa"/>
            <w:tcBorders>
              <w:bottom w:val="single" w:sz="4" w:space="0" w:color="auto"/>
            </w:tcBorders>
          </w:tcPr>
          <w:p w:rsidR="00120489" w:rsidRPr="00120489" w:rsidRDefault="00120489" w:rsidP="006C0364"/>
        </w:tc>
      </w:tr>
      <w:tr w:rsidR="00120489" w:rsidRPr="00120489" w:rsidTr="00C87A18">
        <w:trPr>
          <w:trHeight w:val="20"/>
          <w:jc w:val="center"/>
        </w:trPr>
        <w:tc>
          <w:tcPr>
            <w:tcW w:w="339" w:type="dxa"/>
          </w:tcPr>
          <w:p w:rsidR="00120489" w:rsidRPr="00120489" w:rsidRDefault="009D7B93" w:rsidP="006C0364">
            <w:r w:rsidRPr="00120489">
              <w:fldChar w:fldCharType="begin">
                <w:ffData>
                  <w:name w:val="Kontrollkästchen13"/>
                  <w:enabled/>
                  <w:calcOnExit w:val="0"/>
                  <w:checkBox>
                    <w:sizeAuto/>
                    <w:default w:val="0"/>
                  </w:checkBox>
                </w:ffData>
              </w:fldChar>
            </w:r>
            <w:r w:rsidR="00120489" w:rsidRPr="00120489">
              <w:instrText xml:space="preserve"> FORMCHECKBOX </w:instrText>
            </w:r>
            <w:r w:rsidR="00410442">
              <w:fldChar w:fldCharType="separate"/>
            </w:r>
            <w:r w:rsidRPr="00120489">
              <w:fldChar w:fldCharType="end"/>
            </w:r>
          </w:p>
        </w:tc>
        <w:tc>
          <w:tcPr>
            <w:tcW w:w="844" w:type="dxa"/>
            <w:shd w:val="clear" w:color="auto" w:fill="EAEAEA"/>
          </w:tcPr>
          <w:p w:rsidR="00120489" w:rsidRPr="00120489" w:rsidRDefault="00120489" w:rsidP="00E60FEF">
            <w:r w:rsidRPr="00120489">
              <w:t>g</w:t>
            </w:r>
          </w:p>
        </w:tc>
        <w:tc>
          <w:tcPr>
            <w:tcW w:w="6129" w:type="dxa"/>
            <w:shd w:val="clear" w:color="auto" w:fill="E6E6E6"/>
          </w:tcPr>
          <w:p w:rsidR="00120489" w:rsidRPr="00120489" w:rsidRDefault="00120489" w:rsidP="006C0364">
            <w:r w:rsidRPr="00120489">
              <w:t>Kostenermittlung nach Vorgaben des Auftraggebers</w:t>
            </w:r>
          </w:p>
        </w:tc>
        <w:tc>
          <w:tcPr>
            <w:tcW w:w="1162" w:type="dxa"/>
            <w:tcBorders>
              <w:right w:val="single" w:sz="4" w:space="0" w:color="auto"/>
            </w:tcBorders>
            <w:shd w:val="clear" w:color="auto" w:fill="auto"/>
          </w:tcPr>
          <w:p w:rsidR="00120489" w:rsidRPr="00120489" w:rsidRDefault="00120489" w:rsidP="00FF76DB">
            <w:pPr>
              <w:jc w:val="center"/>
            </w:pPr>
            <w:r w:rsidRPr="00120489">
              <w:t>1,5</w:t>
            </w:r>
          </w:p>
        </w:tc>
        <w:tc>
          <w:tcPr>
            <w:tcW w:w="1204" w:type="dxa"/>
            <w:tcBorders>
              <w:top w:val="single" w:sz="4" w:space="0" w:color="auto"/>
              <w:left w:val="single" w:sz="4" w:space="0" w:color="auto"/>
              <w:bottom w:val="single" w:sz="4" w:space="0" w:color="auto"/>
              <w:right w:val="single" w:sz="4" w:space="0" w:color="auto"/>
            </w:tcBorders>
          </w:tcPr>
          <w:p w:rsidR="00120489" w:rsidRPr="00120489" w:rsidRDefault="00120489" w:rsidP="0039603C">
            <w:pPr>
              <w:tabs>
                <w:tab w:val="left" w:pos="507"/>
              </w:tabs>
            </w:pPr>
          </w:p>
        </w:tc>
      </w:tr>
      <w:tr w:rsidR="00120489" w:rsidRPr="00120489" w:rsidTr="00C87A18">
        <w:trPr>
          <w:trHeight w:val="20"/>
          <w:jc w:val="center"/>
        </w:trPr>
        <w:tc>
          <w:tcPr>
            <w:tcW w:w="339" w:type="dxa"/>
          </w:tcPr>
          <w:p w:rsidR="00120489" w:rsidRPr="00120489" w:rsidRDefault="00120489" w:rsidP="006C0364"/>
        </w:tc>
        <w:tc>
          <w:tcPr>
            <w:tcW w:w="844" w:type="dxa"/>
          </w:tcPr>
          <w:p w:rsidR="00120489" w:rsidRPr="00120489" w:rsidRDefault="00120489" w:rsidP="00E60FEF"/>
        </w:tc>
        <w:tc>
          <w:tcPr>
            <w:tcW w:w="6129" w:type="dxa"/>
          </w:tcPr>
          <w:p w:rsidR="00120489" w:rsidRPr="00120489" w:rsidRDefault="00120489" w:rsidP="00F345C3">
            <w:pPr>
              <w:pStyle w:val="Mustertext9kursiv"/>
            </w:pPr>
            <w:r w:rsidRPr="00120489">
              <w:t>Kostenermittlung nach AKVS. Dabei sind die Einzelpositionen der Kostenermittlung darzustellen</w:t>
            </w:r>
          </w:p>
        </w:tc>
        <w:tc>
          <w:tcPr>
            <w:tcW w:w="1162" w:type="dxa"/>
          </w:tcPr>
          <w:p w:rsidR="00120489" w:rsidRPr="00120489" w:rsidRDefault="00120489" w:rsidP="00FF76DB">
            <w:pPr>
              <w:jc w:val="center"/>
            </w:pPr>
          </w:p>
        </w:tc>
        <w:tc>
          <w:tcPr>
            <w:tcW w:w="1204" w:type="dxa"/>
            <w:tcBorders>
              <w:top w:val="single" w:sz="4" w:space="0" w:color="auto"/>
              <w:bottom w:val="single" w:sz="4" w:space="0" w:color="auto"/>
            </w:tcBorders>
          </w:tcPr>
          <w:p w:rsidR="00120489" w:rsidRPr="00120489" w:rsidRDefault="00120489" w:rsidP="006C0364"/>
        </w:tc>
      </w:tr>
      <w:tr w:rsidR="00120489" w:rsidRPr="00120489" w:rsidTr="00C87A18">
        <w:trPr>
          <w:cantSplit/>
          <w:trHeight w:val="20"/>
          <w:jc w:val="center"/>
        </w:trPr>
        <w:tc>
          <w:tcPr>
            <w:tcW w:w="339" w:type="dxa"/>
          </w:tcPr>
          <w:p w:rsidR="00120489" w:rsidRPr="00120489" w:rsidRDefault="009D7B93" w:rsidP="006C0364">
            <w:r w:rsidRPr="00120489">
              <w:fldChar w:fldCharType="begin">
                <w:ffData>
                  <w:name w:val="Kontrollkästchen13"/>
                  <w:enabled/>
                  <w:calcOnExit w:val="0"/>
                  <w:checkBox>
                    <w:sizeAuto/>
                    <w:default w:val="0"/>
                  </w:checkBox>
                </w:ffData>
              </w:fldChar>
            </w:r>
            <w:r w:rsidR="00120489" w:rsidRPr="00120489">
              <w:instrText xml:space="preserve"> FORMCHECKBOX </w:instrText>
            </w:r>
            <w:r w:rsidR="00410442">
              <w:fldChar w:fldCharType="separate"/>
            </w:r>
            <w:r w:rsidRPr="00120489">
              <w:fldChar w:fldCharType="end"/>
            </w:r>
          </w:p>
        </w:tc>
        <w:tc>
          <w:tcPr>
            <w:tcW w:w="844" w:type="dxa"/>
            <w:shd w:val="clear" w:color="auto" w:fill="EAEAEA"/>
          </w:tcPr>
          <w:p w:rsidR="00120489" w:rsidRPr="00120489" w:rsidRDefault="00120489" w:rsidP="00E60FEF">
            <w:r w:rsidRPr="00120489">
              <w:t>h</w:t>
            </w:r>
          </w:p>
        </w:tc>
        <w:tc>
          <w:tcPr>
            <w:tcW w:w="6129" w:type="dxa"/>
            <w:shd w:val="clear" w:color="auto" w:fill="E6E6E6"/>
          </w:tcPr>
          <w:p w:rsidR="00120489" w:rsidRPr="00120489" w:rsidRDefault="00120489" w:rsidP="006C0364">
            <w:r w:rsidRPr="00120489">
              <w:t>Zusammenfassendes Darstellen der Ergebnisse in Text und Karte</w:t>
            </w:r>
          </w:p>
        </w:tc>
        <w:tc>
          <w:tcPr>
            <w:tcW w:w="1162" w:type="dxa"/>
            <w:tcBorders>
              <w:right w:val="single" w:sz="4" w:space="0" w:color="auto"/>
            </w:tcBorders>
            <w:shd w:val="clear" w:color="auto" w:fill="auto"/>
          </w:tcPr>
          <w:p w:rsidR="00120489" w:rsidRPr="00120489" w:rsidRDefault="00120489" w:rsidP="00FF76DB">
            <w:pPr>
              <w:jc w:val="center"/>
            </w:pPr>
            <w:r w:rsidRPr="00120489">
              <w:t>3,0</w:t>
            </w:r>
          </w:p>
        </w:tc>
        <w:tc>
          <w:tcPr>
            <w:tcW w:w="1204" w:type="dxa"/>
            <w:tcBorders>
              <w:top w:val="single" w:sz="4" w:space="0" w:color="auto"/>
              <w:left w:val="single" w:sz="4" w:space="0" w:color="auto"/>
              <w:bottom w:val="single" w:sz="4" w:space="0" w:color="auto"/>
              <w:right w:val="single" w:sz="4" w:space="0" w:color="auto"/>
            </w:tcBorders>
          </w:tcPr>
          <w:p w:rsidR="00120489" w:rsidRPr="00120489" w:rsidRDefault="00120489" w:rsidP="0039603C">
            <w:pPr>
              <w:tabs>
                <w:tab w:val="left" w:pos="533"/>
              </w:tabs>
            </w:pPr>
          </w:p>
        </w:tc>
      </w:tr>
      <w:tr w:rsidR="00120489" w:rsidRPr="00120489" w:rsidTr="00C87A18">
        <w:trPr>
          <w:trHeight w:val="20"/>
          <w:jc w:val="center"/>
        </w:trPr>
        <w:tc>
          <w:tcPr>
            <w:tcW w:w="339" w:type="dxa"/>
          </w:tcPr>
          <w:p w:rsidR="00120489" w:rsidRPr="00120489" w:rsidRDefault="00120489" w:rsidP="006C0364"/>
        </w:tc>
        <w:tc>
          <w:tcPr>
            <w:tcW w:w="844" w:type="dxa"/>
          </w:tcPr>
          <w:p w:rsidR="00120489" w:rsidRPr="00120489" w:rsidRDefault="00120489" w:rsidP="00E60FEF"/>
        </w:tc>
        <w:tc>
          <w:tcPr>
            <w:tcW w:w="6129" w:type="dxa"/>
          </w:tcPr>
          <w:p w:rsidR="00120489" w:rsidRPr="00120489" w:rsidRDefault="00120489" w:rsidP="00F345C3">
            <w:pPr>
              <w:pStyle w:val="Mustertext9kursiv"/>
            </w:pPr>
            <w:r w:rsidRPr="00120489">
              <w:t>Zusammenfassendes Darstellen der Ergebnisse von Konfliktanalyse und Konfliktminderung, der unvermeidbaren Beeinträchtigungen, der Maßnahmen zum Ausgleich und Ersatz sowie der verbleibenden, nicht ausgleichbaren oder ersetzbaren Beeinträchtigungen als vorläufige Fassung in Text und Karte. Kennzeichnen der Textpassagen, die in den Erläuterungsbericht nach RE übernommen werden sollen</w:t>
            </w:r>
          </w:p>
        </w:tc>
        <w:tc>
          <w:tcPr>
            <w:tcW w:w="1162" w:type="dxa"/>
          </w:tcPr>
          <w:p w:rsidR="00120489" w:rsidRPr="00120489" w:rsidRDefault="00120489" w:rsidP="00FF76DB">
            <w:pPr>
              <w:jc w:val="center"/>
            </w:pPr>
          </w:p>
        </w:tc>
        <w:tc>
          <w:tcPr>
            <w:tcW w:w="1204" w:type="dxa"/>
            <w:tcBorders>
              <w:top w:val="single" w:sz="4" w:space="0" w:color="auto"/>
              <w:bottom w:val="single" w:sz="4" w:space="0" w:color="auto"/>
            </w:tcBorders>
          </w:tcPr>
          <w:p w:rsidR="00120489" w:rsidRPr="00120489" w:rsidRDefault="00120489" w:rsidP="006C0364"/>
        </w:tc>
      </w:tr>
      <w:tr w:rsidR="0039603C" w:rsidRPr="00120489" w:rsidTr="00C87A18">
        <w:trPr>
          <w:cantSplit/>
          <w:trHeight w:val="154"/>
          <w:jc w:val="center"/>
        </w:trPr>
        <w:tc>
          <w:tcPr>
            <w:tcW w:w="339" w:type="dxa"/>
            <w:vMerge w:val="restart"/>
          </w:tcPr>
          <w:p w:rsidR="0039603C" w:rsidRPr="00120489" w:rsidRDefault="009D7B93" w:rsidP="006C0364">
            <w:r w:rsidRPr="00120489">
              <w:fldChar w:fldCharType="begin">
                <w:ffData>
                  <w:name w:val="Kontrollkästchen13"/>
                  <w:enabled/>
                  <w:calcOnExit w:val="0"/>
                  <w:checkBox>
                    <w:sizeAuto/>
                    <w:default w:val="0"/>
                  </w:checkBox>
                </w:ffData>
              </w:fldChar>
            </w:r>
            <w:r w:rsidR="0039603C" w:rsidRPr="00120489">
              <w:instrText xml:space="preserve"> FORMCHECKBOX </w:instrText>
            </w:r>
            <w:r w:rsidR="00410442">
              <w:fldChar w:fldCharType="separate"/>
            </w:r>
            <w:r w:rsidRPr="00120489">
              <w:fldChar w:fldCharType="end"/>
            </w:r>
          </w:p>
        </w:tc>
        <w:tc>
          <w:tcPr>
            <w:tcW w:w="844" w:type="dxa"/>
            <w:vMerge w:val="restart"/>
            <w:shd w:val="clear" w:color="auto" w:fill="EAEAEA"/>
          </w:tcPr>
          <w:p w:rsidR="0039603C" w:rsidRPr="00120489" w:rsidRDefault="0039603C" w:rsidP="00E60FEF">
            <w:r w:rsidRPr="00120489">
              <w:t>i</w:t>
            </w:r>
          </w:p>
        </w:tc>
        <w:tc>
          <w:tcPr>
            <w:tcW w:w="6129" w:type="dxa"/>
            <w:vMerge w:val="restart"/>
            <w:shd w:val="clear" w:color="auto" w:fill="E6E6E6"/>
          </w:tcPr>
          <w:p w:rsidR="0039603C" w:rsidRPr="00120489" w:rsidRDefault="0039603C" w:rsidP="006C0364">
            <w:r w:rsidRPr="00120489">
              <w:t>Mitwirken bei der Abstimmung mit der für Naturschutz und Landschaftspflege zuständigen Behörde</w:t>
            </w:r>
          </w:p>
        </w:tc>
        <w:tc>
          <w:tcPr>
            <w:tcW w:w="1162" w:type="dxa"/>
            <w:vMerge w:val="restart"/>
            <w:tcBorders>
              <w:right w:val="single" w:sz="4" w:space="0" w:color="auto"/>
            </w:tcBorders>
            <w:shd w:val="clear" w:color="auto" w:fill="auto"/>
          </w:tcPr>
          <w:p w:rsidR="0039603C" w:rsidRPr="00120489" w:rsidRDefault="0039603C" w:rsidP="00FF76DB">
            <w:pPr>
              <w:jc w:val="center"/>
            </w:pPr>
            <w:r w:rsidRPr="00120489">
              <w:t>3,0</w:t>
            </w:r>
          </w:p>
        </w:tc>
        <w:tc>
          <w:tcPr>
            <w:tcW w:w="1204" w:type="dxa"/>
            <w:tcBorders>
              <w:top w:val="single" w:sz="4" w:space="0" w:color="auto"/>
              <w:left w:val="single" w:sz="4" w:space="0" w:color="auto"/>
              <w:bottom w:val="single" w:sz="4" w:space="0" w:color="auto"/>
              <w:right w:val="single" w:sz="4" w:space="0" w:color="auto"/>
            </w:tcBorders>
          </w:tcPr>
          <w:p w:rsidR="0039603C" w:rsidRPr="00120489" w:rsidRDefault="0039603C" w:rsidP="0039603C">
            <w:pPr>
              <w:tabs>
                <w:tab w:val="left" w:pos="480"/>
              </w:tabs>
            </w:pPr>
          </w:p>
        </w:tc>
      </w:tr>
      <w:tr w:rsidR="0039603C" w:rsidRPr="00120489" w:rsidTr="00C87A18">
        <w:trPr>
          <w:cantSplit/>
          <w:trHeight w:val="144"/>
          <w:jc w:val="center"/>
        </w:trPr>
        <w:tc>
          <w:tcPr>
            <w:tcW w:w="339" w:type="dxa"/>
            <w:vMerge/>
          </w:tcPr>
          <w:p w:rsidR="0039603C" w:rsidRPr="00120489" w:rsidRDefault="0039603C" w:rsidP="006C0364"/>
        </w:tc>
        <w:tc>
          <w:tcPr>
            <w:tcW w:w="844" w:type="dxa"/>
            <w:vMerge/>
            <w:shd w:val="clear" w:color="auto" w:fill="EAEAEA"/>
          </w:tcPr>
          <w:p w:rsidR="0039603C" w:rsidRPr="00120489" w:rsidRDefault="0039603C" w:rsidP="00E60FEF"/>
        </w:tc>
        <w:tc>
          <w:tcPr>
            <w:tcW w:w="6129" w:type="dxa"/>
            <w:vMerge/>
            <w:shd w:val="clear" w:color="auto" w:fill="E6E6E6"/>
          </w:tcPr>
          <w:p w:rsidR="0039603C" w:rsidRPr="00120489" w:rsidRDefault="0039603C" w:rsidP="006C0364"/>
        </w:tc>
        <w:tc>
          <w:tcPr>
            <w:tcW w:w="1162" w:type="dxa"/>
            <w:vMerge/>
            <w:shd w:val="clear" w:color="auto" w:fill="auto"/>
          </w:tcPr>
          <w:p w:rsidR="0039603C" w:rsidRPr="00120489" w:rsidRDefault="0039603C" w:rsidP="00FF76DB">
            <w:pPr>
              <w:jc w:val="center"/>
            </w:pPr>
          </w:p>
        </w:tc>
        <w:tc>
          <w:tcPr>
            <w:tcW w:w="1204" w:type="dxa"/>
            <w:tcBorders>
              <w:top w:val="single" w:sz="4" w:space="0" w:color="auto"/>
            </w:tcBorders>
          </w:tcPr>
          <w:p w:rsidR="0039603C" w:rsidRPr="00E71F04" w:rsidRDefault="0039603C" w:rsidP="0039603C">
            <w:pPr>
              <w:tabs>
                <w:tab w:val="left" w:pos="480"/>
              </w:tabs>
              <w:rPr>
                <w:sz w:val="4"/>
                <w:szCs w:val="4"/>
              </w:rPr>
            </w:pPr>
          </w:p>
        </w:tc>
      </w:tr>
      <w:tr w:rsidR="00120489" w:rsidRPr="00120489" w:rsidTr="00C87A18">
        <w:trPr>
          <w:trHeight w:val="20"/>
          <w:jc w:val="center"/>
        </w:trPr>
        <w:tc>
          <w:tcPr>
            <w:tcW w:w="339" w:type="dxa"/>
          </w:tcPr>
          <w:p w:rsidR="00120489" w:rsidRPr="00120489" w:rsidRDefault="00120489" w:rsidP="006C0364"/>
        </w:tc>
        <w:tc>
          <w:tcPr>
            <w:tcW w:w="844" w:type="dxa"/>
          </w:tcPr>
          <w:p w:rsidR="00120489" w:rsidRPr="00120489" w:rsidRDefault="00120489" w:rsidP="00E60FEF"/>
        </w:tc>
        <w:tc>
          <w:tcPr>
            <w:tcW w:w="6129" w:type="dxa"/>
          </w:tcPr>
          <w:p w:rsidR="00120489" w:rsidRPr="00120489" w:rsidRDefault="00120489" w:rsidP="00F345C3">
            <w:pPr>
              <w:pStyle w:val="Mustertext9kursiv"/>
            </w:pPr>
            <w:r w:rsidRPr="00120489">
              <w:t>ggf. unter Hinzuziehung weiterer Träger öffentlicher Belange</w:t>
            </w:r>
          </w:p>
        </w:tc>
        <w:tc>
          <w:tcPr>
            <w:tcW w:w="1162" w:type="dxa"/>
          </w:tcPr>
          <w:p w:rsidR="00120489" w:rsidRPr="00120489" w:rsidRDefault="00120489" w:rsidP="00FF76DB">
            <w:pPr>
              <w:jc w:val="center"/>
            </w:pPr>
          </w:p>
        </w:tc>
        <w:tc>
          <w:tcPr>
            <w:tcW w:w="1204" w:type="dxa"/>
            <w:tcBorders>
              <w:bottom w:val="single" w:sz="4" w:space="0" w:color="auto"/>
            </w:tcBorders>
          </w:tcPr>
          <w:p w:rsidR="00120489" w:rsidRPr="00120489" w:rsidRDefault="00120489" w:rsidP="006C0364"/>
        </w:tc>
      </w:tr>
      <w:tr w:rsidR="00120489" w:rsidRPr="00120489" w:rsidTr="00C87A18">
        <w:trPr>
          <w:trHeight w:val="20"/>
          <w:jc w:val="center"/>
        </w:trPr>
        <w:tc>
          <w:tcPr>
            <w:tcW w:w="339" w:type="dxa"/>
          </w:tcPr>
          <w:p w:rsidR="00120489" w:rsidRPr="00120489" w:rsidRDefault="009D7B93" w:rsidP="006C0364">
            <w:r w:rsidRPr="00120489">
              <w:fldChar w:fldCharType="begin">
                <w:ffData>
                  <w:name w:val="Kontrollkästchen13"/>
                  <w:enabled/>
                  <w:calcOnExit w:val="0"/>
                  <w:checkBox>
                    <w:sizeAuto/>
                    <w:default w:val="0"/>
                  </w:checkBox>
                </w:ffData>
              </w:fldChar>
            </w:r>
            <w:r w:rsidR="00120489" w:rsidRPr="00120489">
              <w:instrText xml:space="preserve"> FORMCHECKBOX </w:instrText>
            </w:r>
            <w:r w:rsidR="00410442">
              <w:fldChar w:fldCharType="separate"/>
            </w:r>
            <w:r w:rsidRPr="00120489">
              <w:fldChar w:fldCharType="end"/>
            </w:r>
          </w:p>
        </w:tc>
        <w:tc>
          <w:tcPr>
            <w:tcW w:w="844" w:type="dxa"/>
            <w:shd w:val="clear" w:color="auto" w:fill="EAEAEA"/>
          </w:tcPr>
          <w:p w:rsidR="00120489" w:rsidRPr="00120489" w:rsidRDefault="00120489" w:rsidP="00E60FEF">
            <w:r w:rsidRPr="00120489">
              <w:t>j</w:t>
            </w:r>
          </w:p>
        </w:tc>
        <w:tc>
          <w:tcPr>
            <w:tcW w:w="6129" w:type="dxa"/>
            <w:shd w:val="clear" w:color="auto" w:fill="E6E6E6"/>
          </w:tcPr>
          <w:p w:rsidR="00120489" w:rsidRPr="00120489" w:rsidRDefault="00120489" w:rsidP="006C0364">
            <w:r w:rsidRPr="00120489">
              <w:t>Abstimmen der Vorläufigen Fassung mit dem Auftraggeber</w:t>
            </w:r>
          </w:p>
        </w:tc>
        <w:tc>
          <w:tcPr>
            <w:tcW w:w="1162" w:type="dxa"/>
            <w:tcBorders>
              <w:right w:val="single" w:sz="4" w:space="0" w:color="auto"/>
            </w:tcBorders>
            <w:shd w:val="clear" w:color="auto" w:fill="auto"/>
          </w:tcPr>
          <w:p w:rsidR="00120489" w:rsidRPr="00120489" w:rsidRDefault="00120489" w:rsidP="00FF76DB">
            <w:pPr>
              <w:jc w:val="center"/>
              <w:rPr>
                <w:highlight w:val="yellow"/>
              </w:rPr>
            </w:pPr>
            <w:r w:rsidRPr="00120489">
              <w:t>0,5</w:t>
            </w:r>
          </w:p>
        </w:tc>
        <w:tc>
          <w:tcPr>
            <w:tcW w:w="1204" w:type="dxa"/>
            <w:tcBorders>
              <w:top w:val="single" w:sz="4" w:space="0" w:color="auto"/>
              <w:left w:val="single" w:sz="4" w:space="0" w:color="auto"/>
              <w:bottom w:val="single" w:sz="4" w:space="0" w:color="auto"/>
              <w:right w:val="single" w:sz="4" w:space="0" w:color="auto"/>
            </w:tcBorders>
          </w:tcPr>
          <w:p w:rsidR="00120489" w:rsidRPr="00120489" w:rsidRDefault="00120489" w:rsidP="006C0364"/>
        </w:tc>
      </w:tr>
      <w:tr w:rsidR="00450C03" w:rsidRPr="00120489" w:rsidTr="00AF77F3">
        <w:trPr>
          <w:trHeight w:val="20"/>
          <w:jc w:val="center"/>
        </w:trPr>
        <w:tc>
          <w:tcPr>
            <w:tcW w:w="339" w:type="dxa"/>
            <w:shd w:val="clear" w:color="auto" w:fill="auto"/>
          </w:tcPr>
          <w:p w:rsidR="00450C03" w:rsidRPr="00120489" w:rsidRDefault="00450C03" w:rsidP="006C0364"/>
        </w:tc>
        <w:tc>
          <w:tcPr>
            <w:tcW w:w="844" w:type="dxa"/>
            <w:shd w:val="clear" w:color="auto" w:fill="auto"/>
          </w:tcPr>
          <w:p w:rsidR="00450C03" w:rsidRPr="00120489" w:rsidRDefault="00450C03" w:rsidP="00E60FEF"/>
        </w:tc>
        <w:tc>
          <w:tcPr>
            <w:tcW w:w="6129" w:type="dxa"/>
            <w:shd w:val="clear" w:color="auto" w:fill="auto"/>
          </w:tcPr>
          <w:p w:rsidR="00450C03" w:rsidRPr="00120489" w:rsidRDefault="00450C03" w:rsidP="006C0364"/>
        </w:tc>
        <w:tc>
          <w:tcPr>
            <w:tcW w:w="1162" w:type="dxa"/>
            <w:shd w:val="clear" w:color="auto" w:fill="auto"/>
          </w:tcPr>
          <w:p w:rsidR="00450C03" w:rsidRPr="00120489" w:rsidRDefault="00450C03" w:rsidP="00FF76DB">
            <w:pPr>
              <w:jc w:val="center"/>
            </w:pPr>
          </w:p>
        </w:tc>
        <w:tc>
          <w:tcPr>
            <w:tcW w:w="1204" w:type="dxa"/>
            <w:tcBorders>
              <w:top w:val="single" w:sz="4" w:space="0" w:color="auto"/>
              <w:bottom w:val="single" w:sz="12" w:space="0" w:color="auto"/>
            </w:tcBorders>
            <w:shd w:val="clear" w:color="auto" w:fill="auto"/>
          </w:tcPr>
          <w:p w:rsidR="00450C03" w:rsidRPr="00120489" w:rsidRDefault="00450C03" w:rsidP="006C0364"/>
        </w:tc>
      </w:tr>
      <w:tr w:rsidR="00120489" w:rsidRPr="00120489" w:rsidTr="00AF77F3">
        <w:trPr>
          <w:trHeight w:val="20"/>
          <w:jc w:val="center"/>
        </w:trPr>
        <w:tc>
          <w:tcPr>
            <w:tcW w:w="339" w:type="dxa"/>
          </w:tcPr>
          <w:p w:rsidR="00120489" w:rsidRPr="00120489" w:rsidRDefault="00120489" w:rsidP="006C0364"/>
        </w:tc>
        <w:tc>
          <w:tcPr>
            <w:tcW w:w="844" w:type="dxa"/>
            <w:shd w:val="clear" w:color="auto" w:fill="EAEAEA"/>
          </w:tcPr>
          <w:p w:rsidR="00120489" w:rsidRPr="00120489" w:rsidRDefault="00120489" w:rsidP="00E60FEF"/>
        </w:tc>
        <w:tc>
          <w:tcPr>
            <w:tcW w:w="6129" w:type="dxa"/>
            <w:shd w:val="clear" w:color="auto" w:fill="EAEAEA"/>
          </w:tcPr>
          <w:p w:rsidR="00120489" w:rsidRPr="006C0364" w:rsidRDefault="00120489" w:rsidP="00F345C3">
            <w:pPr>
              <w:jc w:val="right"/>
              <w:rPr>
                <w:b/>
              </w:rPr>
            </w:pPr>
            <w:r w:rsidRPr="006C0364">
              <w:rPr>
                <w:b/>
              </w:rPr>
              <w:t>Summe Leistungsphase 3</w:t>
            </w:r>
          </w:p>
        </w:tc>
        <w:tc>
          <w:tcPr>
            <w:tcW w:w="1162" w:type="dxa"/>
            <w:tcBorders>
              <w:right w:val="single" w:sz="12" w:space="0" w:color="auto"/>
            </w:tcBorders>
            <w:shd w:val="clear" w:color="auto" w:fill="EAEAEA"/>
          </w:tcPr>
          <w:p w:rsidR="00120489" w:rsidRPr="00FF76DB" w:rsidRDefault="00120489" w:rsidP="00FF76DB">
            <w:pPr>
              <w:jc w:val="center"/>
              <w:rPr>
                <w:b/>
              </w:rPr>
            </w:pPr>
            <w:r w:rsidRPr="00FF76DB">
              <w:rPr>
                <w:b/>
              </w:rPr>
              <w:t>50,0</w:t>
            </w:r>
          </w:p>
        </w:tc>
        <w:tc>
          <w:tcPr>
            <w:tcW w:w="1204" w:type="dxa"/>
            <w:tcBorders>
              <w:top w:val="single" w:sz="12" w:space="0" w:color="auto"/>
              <w:left w:val="single" w:sz="12" w:space="0" w:color="auto"/>
              <w:bottom w:val="single" w:sz="12" w:space="0" w:color="auto"/>
              <w:right w:val="single" w:sz="12" w:space="0" w:color="auto"/>
            </w:tcBorders>
          </w:tcPr>
          <w:p w:rsidR="00120489" w:rsidRPr="00120489" w:rsidRDefault="00120489" w:rsidP="006C0364"/>
        </w:tc>
      </w:tr>
      <w:tr w:rsidR="00120489" w:rsidRPr="00120489" w:rsidTr="00AF77F3">
        <w:trPr>
          <w:trHeight w:val="20"/>
          <w:jc w:val="center"/>
        </w:trPr>
        <w:tc>
          <w:tcPr>
            <w:tcW w:w="339" w:type="dxa"/>
          </w:tcPr>
          <w:p w:rsidR="00120489" w:rsidRPr="00120489" w:rsidRDefault="00120489" w:rsidP="006C0364"/>
        </w:tc>
        <w:tc>
          <w:tcPr>
            <w:tcW w:w="844" w:type="dxa"/>
          </w:tcPr>
          <w:p w:rsidR="00120489" w:rsidRPr="00120489" w:rsidRDefault="00120489" w:rsidP="00E60FEF"/>
        </w:tc>
        <w:tc>
          <w:tcPr>
            <w:tcW w:w="6129" w:type="dxa"/>
          </w:tcPr>
          <w:p w:rsidR="00120489" w:rsidRPr="00120489" w:rsidRDefault="00120489" w:rsidP="006C0364"/>
        </w:tc>
        <w:tc>
          <w:tcPr>
            <w:tcW w:w="1162" w:type="dxa"/>
          </w:tcPr>
          <w:p w:rsidR="00120489" w:rsidRPr="00120489" w:rsidRDefault="00120489" w:rsidP="00FF76DB">
            <w:pPr>
              <w:jc w:val="center"/>
            </w:pPr>
          </w:p>
        </w:tc>
        <w:tc>
          <w:tcPr>
            <w:tcW w:w="1204" w:type="dxa"/>
            <w:tcBorders>
              <w:top w:val="single" w:sz="12" w:space="0" w:color="auto"/>
            </w:tcBorders>
          </w:tcPr>
          <w:p w:rsidR="00120489" w:rsidRPr="00120489" w:rsidRDefault="00120489" w:rsidP="006C0364"/>
        </w:tc>
      </w:tr>
      <w:tr w:rsidR="00120489" w:rsidRPr="00120489" w:rsidTr="00C87A18">
        <w:trPr>
          <w:trHeight w:val="20"/>
          <w:jc w:val="center"/>
        </w:trPr>
        <w:tc>
          <w:tcPr>
            <w:tcW w:w="339" w:type="dxa"/>
          </w:tcPr>
          <w:p w:rsidR="00120489" w:rsidRPr="00120489" w:rsidRDefault="00120489" w:rsidP="006C0364"/>
        </w:tc>
        <w:tc>
          <w:tcPr>
            <w:tcW w:w="844" w:type="dxa"/>
            <w:shd w:val="clear" w:color="auto" w:fill="EAEAEA"/>
          </w:tcPr>
          <w:p w:rsidR="00120489" w:rsidRPr="00120489" w:rsidRDefault="00120489" w:rsidP="00E60FEF"/>
        </w:tc>
        <w:tc>
          <w:tcPr>
            <w:tcW w:w="6129" w:type="dxa"/>
            <w:shd w:val="clear" w:color="auto" w:fill="E6E6E6"/>
          </w:tcPr>
          <w:p w:rsidR="00120489" w:rsidRPr="006C0364" w:rsidRDefault="00120489" w:rsidP="006C0364">
            <w:pPr>
              <w:rPr>
                <w:b/>
              </w:rPr>
            </w:pPr>
            <w:bookmarkStart w:id="24" w:name="_Toc472502167"/>
            <w:bookmarkStart w:id="25" w:name="_Toc78600092"/>
            <w:bookmarkStart w:id="26" w:name="_Toc337719075"/>
            <w:bookmarkStart w:id="27" w:name="_Toc337719478"/>
            <w:bookmarkStart w:id="28" w:name="_Toc401913608"/>
            <w:r w:rsidRPr="006C0364">
              <w:rPr>
                <w:b/>
              </w:rPr>
              <w:t xml:space="preserve">Leistungsphase 4: </w:t>
            </w:r>
            <w:bookmarkEnd w:id="24"/>
            <w:bookmarkEnd w:id="25"/>
            <w:bookmarkEnd w:id="26"/>
            <w:bookmarkEnd w:id="27"/>
            <w:r w:rsidRPr="006C0364">
              <w:rPr>
                <w:b/>
              </w:rPr>
              <w:t>Abgestimmte Fassung</w:t>
            </w:r>
            <w:bookmarkEnd w:id="28"/>
          </w:p>
        </w:tc>
        <w:tc>
          <w:tcPr>
            <w:tcW w:w="1162" w:type="dxa"/>
            <w:shd w:val="clear" w:color="auto" w:fill="E6E6E6"/>
          </w:tcPr>
          <w:p w:rsidR="00120489" w:rsidRPr="00120489" w:rsidRDefault="00120489" w:rsidP="00FF76DB">
            <w:pPr>
              <w:jc w:val="center"/>
            </w:pPr>
          </w:p>
        </w:tc>
        <w:tc>
          <w:tcPr>
            <w:tcW w:w="1204" w:type="dxa"/>
            <w:shd w:val="clear" w:color="auto" w:fill="E6E6E6"/>
          </w:tcPr>
          <w:p w:rsidR="00120489" w:rsidRPr="00120489" w:rsidRDefault="00120489" w:rsidP="006C0364"/>
        </w:tc>
      </w:tr>
      <w:tr w:rsidR="00120489" w:rsidRPr="00120489" w:rsidTr="00C87A18">
        <w:trPr>
          <w:trHeight w:val="20"/>
          <w:jc w:val="center"/>
        </w:trPr>
        <w:tc>
          <w:tcPr>
            <w:tcW w:w="339" w:type="dxa"/>
          </w:tcPr>
          <w:p w:rsidR="00120489" w:rsidRPr="00120489" w:rsidRDefault="00120489" w:rsidP="006C0364"/>
        </w:tc>
        <w:tc>
          <w:tcPr>
            <w:tcW w:w="844" w:type="dxa"/>
          </w:tcPr>
          <w:p w:rsidR="00120489" w:rsidRPr="00120489" w:rsidRDefault="00120489" w:rsidP="00E60FEF"/>
        </w:tc>
        <w:tc>
          <w:tcPr>
            <w:tcW w:w="6129" w:type="dxa"/>
          </w:tcPr>
          <w:p w:rsidR="00120489" w:rsidRPr="00120489" w:rsidRDefault="00120489" w:rsidP="006C0364"/>
        </w:tc>
        <w:tc>
          <w:tcPr>
            <w:tcW w:w="1162" w:type="dxa"/>
          </w:tcPr>
          <w:p w:rsidR="00120489" w:rsidRPr="00120489" w:rsidRDefault="00120489" w:rsidP="00FF76DB">
            <w:pPr>
              <w:jc w:val="center"/>
            </w:pPr>
          </w:p>
        </w:tc>
        <w:tc>
          <w:tcPr>
            <w:tcW w:w="1204" w:type="dxa"/>
            <w:tcBorders>
              <w:bottom w:val="single" w:sz="4" w:space="0" w:color="auto"/>
            </w:tcBorders>
          </w:tcPr>
          <w:p w:rsidR="00120489" w:rsidRPr="00120489" w:rsidRDefault="00120489" w:rsidP="006C0364"/>
        </w:tc>
      </w:tr>
      <w:tr w:rsidR="00120489" w:rsidRPr="00120489" w:rsidTr="00C87A18">
        <w:trPr>
          <w:cantSplit/>
          <w:trHeight w:val="20"/>
          <w:jc w:val="center"/>
        </w:trPr>
        <w:tc>
          <w:tcPr>
            <w:tcW w:w="339" w:type="dxa"/>
          </w:tcPr>
          <w:p w:rsidR="00120489" w:rsidRPr="00120489" w:rsidRDefault="009D7B93" w:rsidP="006C0364">
            <w:r w:rsidRPr="00120489">
              <w:fldChar w:fldCharType="begin">
                <w:ffData>
                  <w:name w:val="Kontrollkästchen13"/>
                  <w:enabled/>
                  <w:calcOnExit w:val="0"/>
                  <w:checkBox>
                    <w:sizeAuto/>
                    <w:default w:val="0"/>
                  </w:checkBox>
                </w:ffData>
              </w:fldChar>
            </w:r>
            <w:r w:rsidR="00120489" w:rsidRPr="00120489">
              <w:instrText xml:space="preserve"> FORMCHECKBOX </w:instrText>
            </w:r>
            <w:r w:rsidR="00410442">
              <w:fldChar w:fldCharType="separate"/>
            </w:r>
            <w:r w:rsidRPr="00120489">
              <w:fldChar w:fldCharType="end"/>
            </w:r>
          </w:p>
        </w:tc>
        <w:tc>
          <w:tcPr>
            <w:tcW w:w="844" w:type="dxa"/>
            <w:shd w:val="clear" w:color="auto" w:fill="EAEAEA"/>
          </w:tcPr>
          <w:p w:rsidR="00120489" w:rsidRPr="00120489" w:rsidRDefault="00120489" w:rsidP="00E60FEF">
            <w:r w:rsidRPr="00120489">
              <w:t>a</w:t>
            </w:r>
          </w:p>
        </w:tc>
        <w:tc>
          <w:tcPr>
            <w:tcW w:w="6129" w:type="dxa"/>
            <w:vMerge w:val="restart"/>
            <w:shd w:val="clear" w:color="auto" w:fill="E6E6E6"/>
          </w:tcPr>
          <w:p w:rsidR="00120489" w:rsidRPr="00120489" w:rsidRDefault="00120489" w:rsidP="006C0364">
            <w:r w:rsidRPr="00120489">
              <w:t>Darstellen des Landschaftspflegerischen Begleitplans in der mit dem Auftraggeber abgestimmten Fassung in Text und Karte.</w:t>
            </w:r>
          </w:p>
        </w:tc>
        <w:tc>
          <w:tcPr>
            <w:tcW w:w="1162" w:type="dxa"/>
            <w:tcBorders>
              <w:right w:val="single" w:sz="4" w:space="0" w:color="auto"/>
            </w:tcBorders>
            <w:shd w:val="clear" w:color="auto" w:fill="auto"/>
          </w:tcPr>
          <w:p w:rsidR="00120489" w:rsidRPr="00120489" w:rsidRDefault="00120489" w:rsidP="00FF76DB">
            <w:pPr>
              <w:jc w:val="center"/>
            </w:pPr>
            <w:r w:rsidRPr="00120489">
              <w:t>10,0</w:t>
            </w:r>
          </w:p>
        </w:tc>
        <w:tc>
          <w:tcPr>
            <w:tcW w:w="1204" w:type="dxa"/>
            <w:tcBorders>
              <w:top w:val="single" w:sz="4" w:space="0" w:color="auto"/>
              <w:left w:val="single" w:sz="4" w:space="0" w:color="auto"/>
              <w:bottom w:val="single" w:sz="4" w:space="0" w:color="auto"/>
              <w:right w:val="single" w:sz="4" w:space="0" w:color="auto"/>
            </w:tcBorders>
          </w:tcPr>
          <w:p w:rsidR="00120489" w:rsidRPr="00120489" w:rsidRDefault="00120489" w:rsidP="0039603C">
            <w:pPr>
              <w:tabs>
                <w:tab w:val="left" w:pos="600"/>
              </w:tabs>
            </w:pPr>
          </w:p>
        </w:tc>
      </w:tr>
      <w:tr w:rsidR="00120489" w:rsidRPr="00120489" w:rsidTr="00C87A18">
        <w:trPr>
          <w:cantSplit/>
          <w:trHeight w:val="20"/>
          <w:jc w:val="center"/>
        </w:trPr>
        <w:tc>
          <w:tcPr>
            <w:tcW w:w="339" w:type="dxa"/>
          </w:tcPr>
          <w:p w:rsidR="00120489" w:rsidRPr="00E71F04" w:rsidRDefault="00120489" w:rsidP="00E71F04">
            <w:pPr>
              <w:pStyle w:val="Standard8"/>
              <w:rPr>
                <w:sz w:val="4"/>
                <w:szCs w:val="4"/>
              </w:rPr>
            </w:pPr>
          </w:p>
        </w:tc>
        <w:tc>
          <w:tcPr>
            <w:tcW w:w="844" w:type="dxa"/>
            <w:shd w:val="clear" w:color="auto" w:fill="EAEAEA"/>
          </w:tcPr>
          <w:p w:rsidR="00120489" w:rsidRPr="00E71F04" w:rsidRDefault="00120489" w:rsidP="00E71F04">
            <w:pPr>
              <w:pStyle w:val="Standard8"/>
              <w:rPr>
                <w:sz w:val="4"/>
                <w:szCs w:val="4"/>
              </w:rPr>
            </w:pPr>
          </w:p>
        </w:tc>
        <w:tc>
          <w:tcPr>
            <w:tcW w:w="6129" w:type="dxa"/>
            <w:vMerge/>
          </w:tcPr>
          <w:p w:rsidR="00120489" w:rsidRPr="00120489" w:rsidRDefault="00120489" w:rsidP="006C0364"/>
        </w:tc>
        <w:tc>
          <w:tcPr>
            <w:tcW w:w="1162" w:type="dxa"/>
            <w:shd w:val="clear" w:color="auto" w:fill="auto"/>
          </w:tcPr>
          <w:p w:rsidR="00120489" w:rsidRPr="00E71F04" w:rsidRDefault="00120489" w:rsidP="00E71F04">
            <w:pPr>
              <w:pStyle w:val="Standard8"/>
              <w:rPr>
                <w:sz w:val="4"/>
                <w:szCs w:val="4"/>
              </w:rPr>
            </w:pPr>
          </w:p>
        </w:tc>
        <w:tc>
          <w:tcPr>
            <w:tcW w:w="1204" w:type="dxa"/>
            <w:tcBorders>
              <w:top w:val="single" w:sz="4" w:space="0" w:color="auto"/>
            </w:tcBorders>
          </w:tcPr>
          <w:p w:rsidR="00120489" w:rsidRPr="00E71F04" w:rsidRDefault="00120489" w:rsidP="00E71F04">
            <w:pPr>
              <w:pStyle w:val="Standard8"/>
              <w:rPr>
                <w:sz w:val="4"/>
                <w:szCs w:val="4"/>
              </w:rPr>
            </w:pPr>
          </w:p>
        </w:tc>
      </w:tr>
      <w:tr w:rsidR="00120489" w:rsidRPr="00120489" w:rsidTr="00C87A18">
        <w:trPr>
          <w:trHeight w:val="20"/>
          <w:jc w:val="center"/>
        </w:trPr>
        <w:tc>
          <w:tcPr>
            <w:tcW w:w="339" w:type="dxa"/>
          </w:tcPr>
          <w:p w:rsidR="00120489" w:rsidRPr="00120489" w:rsidRDefault="00120489" w:rsidP="006C0364"/>
        </w:tc>
        <w:tc>
          <w:tcPr>
            <w:tcW w:w="844" w:type="dxa"/>
          </w:tcPr>
          <w:p w:rsidR="00120489" w:rsidRPr="00120489" w:rsidRDefault="00120489" w:rsidP="00E60FEF"/>
        </w:tc>
        <w:tc>
          <w:tcPr>
            <w:tcW w:w="6129" w:type="dxa"/>
          </w:tcPr>
          <w:p w:rsidR="00120489" w:rsidRPr="00120489" w:rsidRDefault="00120489" w:rsidP="00F345C3">
            <w:pPr>
              <w:pStyle w:val="Mustertext9kursiv"/>
            </w:pPr>
            <w:r w:rsidRPr="00120489">
              <w:t>Einarbeiten der Änderungen gem. dem Ergebnis der Abstimmung mit der für Naturschutz und Landschaftspflege zuständigen Behörde.</w:t>
            </w:r>
          </w:p>
          <w:p w:rsidR="00120489" w:rsidRPr="00120489" w:rsidRDefault="00120489" w:rsidP="00F345C3">
            <w:pPr>
              <w:pStyle w:val="Mustertext9kursiv"/>
            </w:pPr>
            <w:r w:rsidRPr="00120489">
              <w:t>Einarbeiten von Prüfanmerkungen des Auftraggebers in die vorläufige Fassung.</w:t>
            </w:r>
          </w:p>
          <w:p w:rsidR="00120489" w:rsidRPr="00120489" w:rsidRDefault="00120489" w:rsidP="00F345C3">
            <w:pPr>
              <w:pStyle w:val="Mustertext9kursiv"/>
            </w:pPr>
            <w:r w:rsidRPr="00120489">
              <w:t>Die endgültige Planfassung besteht aus</w:t>
            </w:r>
          </w:p>
          <w:p w:rsidR="00120489" w:rsidRPr="00120489" w:rsidRDefault="00120489" w:rsidP="005901DC">
            <w:pPr>
              <w:pStyle w:val="Mustertext9kursiv"/>
              <w:numPr>
                <w:ilvl w:val="0"/>
                <w:numId w:val="17"/>
              </w:numPr>
              <w:ind w:left="473"/>
            </w:pPr>
            <w:r w:rsidRPr="00120489">
              <w:t>Text</w:t>
            </w:r>
          </w:p>
          <w:p w:rsidR="00120489" w:rsidRPr="00120489" w:rsidRDefault="00120489" w:rsidP="005901DC">
            <w:pPr>
              <w:pStyle w:val="Mustertext9kursiv"/>
              <w:numPr>
                <w:ilvl w:val="0"/>
                <w:numId w:val="17"/>
              </w:numPr>
              <w:ind w:left="473"/>
            </w:pPr>
            <w:r w:rsidRPr="00120489">
              <w:t>Bestands- und Konfliktplan, ggf. Bestandübersichtsplan</w:t>
            </w:r>
          </w:p>
          <w:p w:rsidR="00120489" w:rsidRPr="00120489" w:rsidRDefault="00120489" w:rsidP="005901DC">
            <w:pPr>
              <w:pStyle w:val="Mustertext9kursiv"/>
              <w:numPr>
                <w:ilvl w:val="0"/>
                <w:numId w:val="17"/>
              </w:numPr>
              <w:ind w:left="473"/>
            </w:pPr>
            <w:r w:rsidRPr="00120489">
              <w:t>Maßnahmenübersichtsplan</w:t>
            </w:r>
          </w:p>
          <w:p w:rsidR="00120489" w:rsidRPr="00120489" w:rsidRDefault="00120489" w:rsidP="005901DC">
            <w:pPr>
              <w:pStyle w:val="Mustertext9kursiv"/>
              <w:numPr>
                <w:ilvl w:val="0"/>
                <w:numId w:val="17"/>
              </w:numPr>
              <w:ind w:left="473"/>
            </w:pPr>
            <w:r w:rsidRPr="00120489">
              <w:t>Maßnahmenplan im Maßstab des straßenbautechnischen Entwurfes in parzellenscharfer Darstellung</w:t>
            </w:r>
          </w:p>
          <w:p w:rsidR="00120489" w:rsidRPr="00120489" w:rsidRDefault="00120489" w:rsidP="005901DC">
            <w:pPr>
              <w:pStyle w:val="Mustertext9kursiv"/>
              <w:numPr>
                <w:ilvl w:val="0"/>
                <w:numId w:val="17"/>
              </w:numPr>
              <w:ind w:left="473"/>
            </w:pPr>
            <w:r w:rsidRPr="00120489">
              <w:t>Maßnahmenverzeichnis nach R LBP, Muster „Maßnahmenblatt Komplex- oder Einzelmaßnahmen“</w:t>
            </w:r>
          </w:p>
          <w:p w:rsidR="00120489" w:rsidRPr="00120489" w:rsidRDefault="00120489" w:rsidP="005901DC">
            <w:pPr>
              <w:pStyle w:val="Mustertext9kursiv"/>
              <w:numPr>
                <w:ilvl w:val="0"/>
                <w:numId w:val="17"/>
              </w:numPr>
              <w:ind w:left="473"/>
            </w:pPr>
            <w:r w:rsidRPr="00120489">
              <w:t>Kostenermittlung landschaftspflegerischer Maßnahmen nach AKVS</w:t>
            </w:r>
          </w:p>
          <w:p w:rsidR="00120489" w:rsidRPr="00120489" w:rsidRDefault="00120489" w:rsidP="00F345C3">
            <w:pPr>
              <w:pStyle w:val="Mustertext9kursiv"/>
            </w:pPr>
            <w:r w:rsidRPr="00120489">
              <w:t>Abschlussbesprechung und Übergabe der endgültigen Fassung des LBP in der vertraglich vereinbarten Form</w:t>
            </w:r>
          </w:p>
        </w:tc>
        <w:tc>
          <w:tcPr>
            <w:tcW w:w="1162" w:type="dxa"/>
          </w:tcPr>
          <w:p w:rsidR="00120489" w:rsidRPr="00120489" w:rsidRDefault="00120489" w:rsidP="00FF76DB">
            <w:pPr>
              <w:jc w:val="center"/>
            </w:pPr>
          </w:p>
        </w:tc>
        <w:tc>
          <w:tcPr>
            <w:tcW w:w="1204" w:type="dxa"/>
            <w:tcBorders>
              <w:bottom w:val="single" w:sz="12" w:space="0" w:color="auto"/>
            </w:tcBorders>
          </w:tcPr>
          <w:p w:rsidR="00120489" w:rsidRPr="00120489" w:rsidRDefault="00120489" w:rsidP="006C0364"/>
        </w:tc>
      </w:tr>
      <w:tr w:rsidR="00120489" w:rsidRPr="00120489" w:rsidTr="00C87A18">
        <w:trPr>
          <w:trHeight w:val="20"/>
          <w:jc w:val="center"/>
        </w:trPr>
        <w:tc>
          <w:tcPr>
            <w:tcW w:w="339" w:type="dxa"/>
          </w:tcPr>
          <w:p w:rsidR="00120489" w:rsidRPr="00120489" w:rsidRDefault="00120489" w:rsidP="006C0364"/>
        </w:tc>
        <w:tc>
          <w:tcPr>
            <w:tcW w:w="844" w:type="dxa"/>
            <w:shd w:val="clear" w:color="auto" w:fill="EAEAEA"/>
          </w:tcPr>
          <w:p w:rsidR="00120489" w:rsidRPr="00120489" w:rsidRDefault="00120489" w:rsidP="00E60FEF"/>
        </w:tc>
        <w:tc>
          <w:tcPr>
            <w:tcW w:w="6129" w:type="dxa"/>
            <w:shd w:val="clear" w:color="auto" w:fill="EAEAEA"/>
          </w:tcPr>
          <w:p w:rsidR="00120489" w:rsidRPr="006C0364" w:rsidRDefault="00120489" w:rsidP="00155AE8">
            <w:pPr>
              <w:jc w:val="right"/>
              <w:rPr>
                <w:b/>
              </w:rPr>
            </w:pPr>
            <w:r w:rsidRPr="006C0364">
              <w:rPr>
                <w:b/>
              </w:rPr>
              <w:t>Summe Leistungsphase 4</w:t>
            </w:r>
          </w:p>
        </w:tc>
        <w:tc>
          <w:tcPr>
            <w:tcW w:w="1162" w:type="dxa"/>
            <w:tcBorders>
              <w:right w:val="single" w:sz="12" w:space="0" w:color="auto"/>
            </w:tcBorders>
            <w:shd w:val="clear" w:color="auto" w:fill="EAEAEA"/>
          </w:tcPr>
          <w:p w:rsidR="00120489" w:rsidRPr="00120489" w:rsidRDefault="00120489" w:rsidP="00FF76DB">
            <w:pPr>
              <w:jc w:val="center"/>
            </w:pPr>
            <w:r w:rsidRPr="00120489">
              <w:t>10,0</w:t>
            </w:r>
          </w:p>
        </w:tc>
        <w:tc>
          <w:tcPr>
            <w:tcW w:w="1204" w:type="dxa"/>
            <w:tcBorders>
              <w:top w:val="single" w:sz="12" w:space="0" w:color="auto"/>
              <w:left w:val="single" w:sz="12" w:space="0" w:color="auto"/>
              <w:bottom w:val="single" w:sz="12" w:space="0" w:color="auto"/>
              <w:right w:val="single" w:sz="12" w:space="0" w:color="auto"/>
            </w:tcBorders>
          </w:tcPr>
          <w:p w:rsidR="00120489" w:rsidRPr="00120489" w:rsidRDefault="00120489" w:rsidP="0039603C">
            <w:pPr>
              <w:tabs>
                <w:tab w:val="left" w:pos="533"/>
              </w:tabs>
            </w:pPr>
          </w:p>
        </w:tc>
      </w:tr>
      <w:tr w:rsidR="00120489" w:rsidRPr="00120489" w:rsidTr="00C87A18">
        <w:trPr>
          <w:trHeight w:val="20"/>
          <w:jc w:val="center"/>
        </w:trPr>
        <w:tc>
          <w:tcPr>
            <w:tcW w:w="339" w:type="dxa"/>
          </w:tcPr>
          <w:p w:rsidR="00120489" w:rsidRPr="00120489" w:rsidRDefault="00120489" w:rsidP="006C0364"/>
        </w:tc>
        <w:tc>
          <w:tcPr>
            <w:tcW w:w="844" w:type="dxa"/>
          </w:tcPr>
          <w:p w:rsidR="00120489" w:rsidRPr="00120489" w:rsidRDefault="00120489" w:rsidP="00E60FEF"/>
        </w:tc>
        <w:tc>
          <w:tcPr>
            <w:tcW w:w="6129" w:type="dxa"/>
          </w:tcPr>
          <w:p w:rsidR="00120489" w:rsidRPr="00120489" w:rsidRDefault="00120489" w:rsidP="006C0364"/>
        </w:tc>
        <w:tc>
          <w:tcPr>
            <w:tcW w:w="1162" w:type="dxa"/>
          </w:tcPr>
          <w:p w:rsidR="00120489" w:rsidRPr="00120489" w:rsidRDefault="00120489" w:rsidP="00FF76DB">
            <w:pPr>
              <w:jc w:val="center"/>
            </w:pPr>
          </w:p>
        </w:tc>
        <w:tc>
          <w:tcPr>
            <w:tcW w:w="1204" w:type="dxa"/>
            <w:tcBorders>
              <w:top w:val="single" w:sz="12" w:space="0" w:color="auto"/>
              <w:bottom w:val="single" w:sz="12" w:space="0" w:color="auto"/>
            </w:tcBorders>
          </w:tcPr>
          <w:p w:rsidR="00120489" w:rsidRPr="00120489" w:rsidRDefault="00120489" w:rsidP="006C0364"/>
        </w:tc>
      </w:tr>
      <w:tr w:rsidR="00120489" w:rsidRPr="00120489" w:rsidTr="00C87A18">
        <w:trPr>
          <w:trHeight w:val="20"/>
          <w:jc w:val="center"/>
        </w:trPr>
        <w:tc>
          <w:tcPr>
            <w:tcW w:w="339" w:type="dxa"/>
          </w:tcPr>
          <w:p w:rsidR="00120489" w:rsidRPr="00120489" w:rsidRDefault="00120489" w:rsidP="006C0364"/>
        </w:tc>
        <w:tc>
          <w:tcPr>
            <w:tcW w:w="844" w:type="dxa"/>
            <w:shd w:val="clear" w:color="auto" w:fill="EAEAEA"/>
          </w:tcPr>
          <w:p w:rsidR="00120489" w:rsidRPr="00120489" w:rsidRDefault="00120489" w:rsidP="00E60FEF"/>
        </w:tc>
        <w:tc>
          <w:tcPr>
            <w:tcW w:w="6129" w:type="dxa"/>
            <w:shd w:val="clear" w:color="auto" w:fill="EAEAEA"/>
          </w:tcPr>
          <w:p w:rsidR="00120489" w:rsidRPr="006C0364" w:rsidRDefault="00120489" w:rsidP="00155AE8">
            <w:pPr>
              <w:jc w:val="right"/>
              <w:rPr>
                <w:b/>
              </w:rPr>
            </w:pPr>
            <w:r w:rsidRPr="006C0364">
              <w:rPr>
                <w:b/>
              </w:rPr>
              <w:t xml:space="preserve">Summe Leistungsphasen </w:t>
            </w:r>
          </w:p>
        </w:tc>
        <w:tc>
          <w:tcPr>
            <w:tcW w:w="1162" w:type="dxa"/>
            <w:tcBorders>
              <w:right w:val="single" w:sz="12" w:space="0" w:color="auto"/>
            </w:tcBorders>
            <w:shd w:val="clear" w:color="auto" w:fill="EAEAEA"/>
          </w:tcPr>
          <w:p w:rsidR="00120489" w:rsidRPr="00120489" w:rsidRDefault="00120489" w:rsidP="00FF76DB">
            <w:pPr>
              <w:jc w:val="center"/>
            </w:pPr>
            <w:r w:rsidRPr="00120489">
              <w:t>100,0</w:t>
            </w:r>
          </w:p>
        </w:tc>
        <w:tc>
          <w:tcPr>
            <w:tcW w:w="1204" w:type="dxa"/>
            <w:tcBorders>
              <w:top w:val="single" w:sz="12" w:space="0" w:color="auto"/>
              <w:left w:val="single" w:sz="12" w:space="0" w:color="auto"/>
              <w:bottom w:val="single" w:sz="12" w:space="0" w:color="auto"/>
              <w:right w:val="single" w:sz="12" w:space="0" w:color="auto"/>
            </w:tcBorders>
          </w:tcPr>
          <w:p w:rsidR="00120489" w:rsidRPr="00120489" w:rsidRDefault="00120489" w:rsidP="0039603C">
            <w:pPr>
              <w:tabs>
                <w:tab w:val="left" w:pos="733"/>
              </w:tabs>
            </w:pPr>
          </w:p>
        </w:tc>
      </w:tr>
    </w:tbl>
    <w:p w:rsidR="004F6067" w:rsidRDefault="004F6067">
      <w:pPr>
        <w:contextualSpacing w:val="0"/>
        <w:rPr>
          <w:snapToGrid w:val="0"/>
        </w:rPr>
      </w:pPr>
    </w:p>
    <w:tbl>
      <w:tblPr>
        <w:tblW w:w="5000" w:type="pct"/>
        <w:jc w:val="center"/>
        <w:shd w:val="clear" w:color="auto" w:fill="E6E6E6"/>
        <w:tblLayout w:type="fixed"/>
        <w:tblCellMar>
          <w:top w:w="85" w:type="dxa"/>
          <w:left w:w="57" w:type="dxa"/>
          <w:bottom w:w="85" w:type="dxa"/>
          <w:right w:w="57" w:type="dxa"/>
        </w:tblCellMar>
        <w:tblLook w:val="01E0" w:firstRow="1" w:lastRow="1" w:firstColumn="1" w:lastColumn="1" w:noHBand="0" w:noVBand="0"/>
      </w:tblPr>
      <w:tblGrid>
        <w:gridCol w:w="9564"/>
      </w:tblGrid>
      <w:tr w:rsidR="00FF76DB" w:rsidTr="000A7E78">
        <w:trPr>
          <w:jc w:val="center"/>
        </w:trPr>
        <w:tc>
          <w:tcPr>
            <w:tcW w:w="9752" w:type="dxa"/>
            <w:shd w:val="clear" w:color="auto" w:fill="E6E6E6"/>
          </w:tcPr>
          <w:p w:rsidR="00FF76DB" w:rsidRDefault="00FF76DB" w:rsidP="000A7E78">
            <w:pPr>
              <w:pStyle w:val="berschrift1"/>
            </w:pPr>
            <w:r>
              <w:t xml:space="preserve">C. Beschreibung der </w:t>
            </w:r>
            <w:proofErr w:type="spellStart"/>
            <w:r>
              <w:t>Besonderen</w:t>
            </w:r>
            <w:proofErr w:type="spellEnd"/>
            <w:r>
              <w:t xml:space="preserve"> Leistungen</w:t>
            </w:r>
          </w:p>
        </w:tc>
      </w:tr>
    </w:tbl>
    <w:p w:rsidR="00FF76DB" w:rsidRDefault="00FF76DB" w:rsidP="00DB64A1">
      <w:pPr>
        <w:rPr>
          <w:snapToGrid w:val="0"/>
        </w:rPr>
      </w:pPr>
    </w:p>
    <w:tbl>
      <w:tblPr>
        <w:tblStyle w:val="Tabellenraster"/>
        <w:tblW w:w="5000" w:type="pct"/>
        <w:jc w:val="center"/>
        <w:tblLayout w:type="fixed"/>
        <w:tblCellMar>
          <w:top w:w="57" w:type="dxa"/>
          <w:left w:w="57" w:type="dxa"/>
          <w:bottom w:w="57" w:type="dxa"/>
          <w:right w:w="57" w:type="dxa"/>
        </w:tblCellMar>
        <w:tblLook w:val="04A0" w:firstRow="1" w:lastRow="0" w:firstColumn="1" w:lastColumn="0" w:noHBand="0" w:noVBand="1"/>
      </w:tblPr>
      <w:tblGrid>
        <w:gridCol w:w="391"/>
        <w:gridCol w:w="4781"/>
        <w:gridCol w:w="138"/>
        <w:gridCol w:w="416"/>
        <w:gridCol w:w="138"/>
        <w:gridCol w:w="667"/>
        <w:gridCol w:w="138"/>
        <w:gridCol w:w="1300"/>
        <w:gridCol w:w="138"/>
        <w:gridCol w:w="1457"/>
      </w:tblGrid>
      <w:tr w:rsidR="008F5F36" w:rsidTr="006A18E0">
        <w:trPr>
          <w:trHeight w:val="851"/>
          <w:tblHeader/>
          <w:jc w:val="center"/>
        </w:trPr>
        <w:tc>
          <w:tcPr>
            <w:tcW w:w="396" w:type="dxa"/>
            <w:tcBorders>
              <w:top w:val="nil"/>
              <w:left w:val="nil"/>
              <w:bottom w:val="nil"/>
              <w:right w:val="nil"/>
            </w:tcBorders>
            <w:shd w:val="clear" w:color="auto" w:fill="E6E6E6"/>
            <w:vAlign w:val="center"/>
          </w:tcPr>
          <w:p w:rsidR="008F5F36" w:rsidRDefault="008F5F36" w:rsidP="000A7E78">
            <w:pPr>
              <w:jc w:val="center"/>
              <w:rPr>
                <w:snapToGrid w:val="0"/>
              </w:rPr>
            </w:pPr>
          </w:p>
        </w:tc>
        <w:tc>
          <w:tcPr>
            <w:tcW w:w="4845" w:type="dxa"/>
            <w:tcBorders>
              <w:top w:val="nil"/>
              <w:left w:val="nil"/>
              <w:bottom w:val="nil"/>
              <w:right w:val="nil"/>
            </w:tcBorders>
            <w:shd w:val="clear" w:color="auto" w:fill="E6E6E6"/>
            <w:vAlign w:val="center"/>
          </w:tcPr>
          <w:p w:rsidR="008F5F36" w:rsidRDefault="008F5F36" w:rsidP="004F6067">
            <w:pPr>
              <w:rPr>
                <w:snapToGrid w:val="0"/>
              </w:rPr>
            </w:pPr>
            <w:r>
              <w:rPr>
                <w:rFonts w:cs="Arial"/>
                <w:b/>
              </w:rPr>
              <w:t>Leistungstext</w:t>
            </w:r>
          </w:p>
        </w:tc>
        <w:tc>
          <w:tcPr>
            <w:tcW w:w="138" w:type="dxa"/>
            <w:tcBorders>
              <w:top w:val="nil"/>
              <w:left w:val="nil"/>
              <w:bottom w:val="nil"/>
              <w:right w:val="nil"/>
            </w:tcBorders>
            <w:shd w:val="clear" w:color="auto" w:fill="E6E6E6"/>
            <w:textDirection w:val="btLr"/>
          </w:tcPr>
          <w:p w:rsidR="008F5F36" w:rsidRDefault="008F5F36" w:rsidP="004F6067">
            <w:pPr>
              <w:ind w:left="113" w:right="113"/>
              <w:jc w:val="center"/>
              <w:rPr>
                <w:snapToGrid w:val="0"/>
              </w:rPr>
            </w:pPr>
          </w:p>
        </w:tc>
        <w:tc>
          <w:tcPr>
            <w:tcW w:w="420" w:type="dxa"/>
            <w:tcBorders>
              <w:top w:val="nil"/>
              <w:left w:val="nil"/>
              <w:bottom w:val="nil"/>
              <w:right w:val="nil"/>
            </w:tcBorders>
            <w:shd w:val="clear" w:color="auto" w:fill="E6E6E6"/>
            <w:vAlign w:val="center"/>
          </w:tcPr>
          <w:p w:rsidR="008F5F36" w:rsidRPr="00D018DE" w:rsidRDefault="008F5F36" w:rsidP="00D018DE">
            <w:pPr>
              <w:jc w:val="center"/>
              <w:rPr>
                <w:snapToGrid w:val="0"/>
                <w:sz w:val="16"/>
                <w:szCs w:val="16"/>
              </w:rPr>
            </w:pPr>
            <w:r w:rsidRPr="00D018DE">
              <w:rPr>
                <w:snapToGrid w:val="0"/>
                <w:sz w:val="16"/>
                <w:szCs w:val="16"/>
              </w:rPr>
              <w:t>M</w:t>
            </w:r>
            <w:r w:rsidR="00D018DE" w:rsidRPr="00D018DE">
              <w:rPr>
                <w:snapToGrid w:val="0"/>
                <w:sz w:val="16"/>
                <w:szCs w:val="16"/>
              </w:rPr>
              <w:br/>
            </w:r>
            <w:r w:rsidRPr="00D018DE">
              <w:rPr>
                <w:snapToGrid w:val="0"/>
                <w:sz w:val="16"/>
                <w:szCs w:val="16"/>
              </w:rPr>
              <w:t>e</w:t>
            </w:r>
            <w:r w:rsidR="00D018DE" w:rsidRPr="00D018DE">
              <w:rPr>
                <w:snapToGrid w:val="0"/>
                <w:sz w:val="16"/>
                <w:szCs w:val="16"/>
              </w:rPr>
              <w:br/>
            </w:r>
            <w:r w:rsidRPr="00D018DE">
              <w:rPr>
                <w:snapToGrid w:val="0"/>
                <w:sz w:val="16"/>
                <w:szCs w:val="16"/>
              </w:rPr>
              <w:t>n</w:t>
            </w:r>
            <w:r w:rsidR="00D018DE" w:rsidRPr="00D018DE">
              <w:rPr>
                <w:snapToGrid w:val="0"/>
                <w:sz w:val="16"/>
                <w:szCs w:val="16"/>
              </w:rPr>
              <w:br/>
            </w:r>
            <w:r w:rsidRPr="00D018DE">
              <w:rPr>
                <w:snapToGrid w:val="0"/>
                <w:sz w:val="16"/>
                <w:szCs w:val="16"/>
              </w:rPr>
              <w:t>g</w:t>
            </w:r>
            <w:r w:rsidR="00D018DE" w:rsidRPr="00D018DE">
              <w:rPr>
                <w:snapToGrid w:val="0"/>
                <w:sz w:val="16"/>
                <w:szCs w:val="16"/>
              </w:rPr>
              <w:br/>
            </w:r>
            <w:r w:rsidRPr="00D018DE">
              <w:rPr>
                <w:snapToGrid w:val="0"/>
                <w:sz w:val="16"/>
                <w:szCs w:val="16"/>
              </w:rPr>
              <w:t>e</w:t>
            </w:r>
          </w:p>
        </w:tc>
        <w:tc>
          <w:tcPr>
            <w:tcW w:w="138" w:type="dxa"/>
            <w:tcBorders>
              <w:top w:val="nil"/>
              <w:left w:val="nil"/>
              <w:bottom w:val="nil"/>
              <w:right w:val="nil"/>
            </w:tcBorders>
            <w:shd w:val="clear" w:color="auto" w:fill="E6E6E6"/>
            <w:textDirection w:val="btLr"/>
          </w:tcPr>
          <w:p w:rsidR="008F5F36" w:rsidRDefault="008F5F36" w:rsidP="004F6067">
            <w:pPr>
              <w:ind w:left="113" w:right="113"/>
              <w:jc w:val="center"/>
              <w:rPr>
                <w:snapToGrid w:val="0"/>
              </w:rPr>
            </w:pPr>
          </w:p>
        </w:tc>
        <w:tc>
          <w:tcPr>
            <w:tcW w:w="674" w:type="dxa"/>
            <w:tcBorders>
              <w:top w:val="nil"/>
              <w:left w:val="nil"/>
              <w:bottom w:val="nil"/>
              <w:right w:val="nil"/>
            </w:tcBorders>
            <w:shd w:val="clear" w:color="auto" w:fill="E6E6E6"/>
            <w:vAlign w:val="center"/>
          </w:tcPr>
          <w:p w:rsidR="008F5F36" w:rsidRDefault="008F5F36" w:rsidP="00D018DE">
            <w:pPr>
              <w:jc w:val="center"/>
              <w:rPr>
                <w:snapToGrid w:val="0"/>
              </w:rPr>
            </w:pPr>
            <w:r>
              <w:rPr>
                <w:snapToGrid w:val="0"/>
              </w:rPr>
              <w:t>Einheit</w:t>
            </w:r>
          </w:p>
        </w:tc>
        <w:tc>
          <w:tcPr>
            <w:tcW w:w="138" w:type="dxa"/>
            <w:tcBorders>
              <w:top w:val="nil"/>
              <w:left w:val="nil"/>
              <w:bottom w:val="nil"/>
              <w:right w:val="nil"/>
            </w:tcBorders>
            <w:shd w:val="clear" w:color="auto" w:fill="E6E6E6"/>
          </w:tcPr>
          <w:p w:rsidR="008F5F36" w:rsidRDefault="008F5F36" w:rsidP="004F6067">
            <w:pPr>
              <w:jc w:val="center"/>
              <w:rPr>
                <w:snapToGrid w:val="0"/>
              </w:rPr>
            </w:pPr>
          </w:p>
        </w:tc>
        <w:tc>
          <w:tcPr>
            <w:tcW w:w="1316" w:type="dxa"/>
            <w:tcBorders>
              <w:top w:val="nil"/>
              <w:left w:val="nil"/>
              <w:bottom w:val="nil"/>
              <w:right w:val="nil"/>
            </w:tcBorders>
            <w:shd w:val="clear" w:color="auto" w:fill="E6E6E6"/>
            <w:vAlign w:val="center"/>
          </w:tcPr>
          <w:p w:rsidR="008F5F36" w:rsidRDefault="008F5F36" w:rsidP="004F6067">
            <w:pPr>
              <w:jc w:val="center"/>
              <w:rPr>
                <w:snapToGrid w:val="0"/>
              </w:rPr>
            </w:pPr>
            <w:r>
              <w:rPr>
                <w:snapToGrid w:val="0"/>
              </w:rPr>
              <w:t>EP in €</w:t>
            </w:r>
          </w:p>
        </w:tc>
        <w:tc>
          <w:tcPr>
            <w:tcW w:w="138" w:type="dxa"/>
            <w:tcBorders>
              <w:top w:val="nil"/>
              <w:left w:val="nil"/>
              <w:bottom w:val="nil"/>
              <w:right w:val="nil"/>
            </w:tcBorders>
            <w:shd w:val="clear" w:color="auto" w:fill="E6E6E6"/>
            <w:vAlign w:val="center"/>
          </w:tcPr>
          <w:p w:rsidR="008F5F36" w:rsidRDefault="008F5F36" w:rsidP="004F6067">
            <w:pPr>
              <w:jc w:val="center"/>
              <w:rPr>
                <w:snapToGrid w:val="0"/>
              </w:rPr>
            </w:pPr>
          </w:p>
        </w:tc>
        <w:tc>
          <w:tcPr>
            <w:tcW w:w="1475" w:type="dxa"/>
            <w:tcBorders>
              <w:top w:val="nil"/>
              <w:left w:val="nil"/>
              <w:bottom w:val="nil"/>
              <w:right w:val="nil"/>
            </w:tcBorders>
            <w:shd w:val="clear" w:color="auto" w:fill="E6E6E6"/>
            <w:vAlign w:val="center"/>
          </w:tcPr>
          <w:p w:rsidR="008F5F36" w:rsidRDefault="008F5F36" w:rsidP="004F6067">
            <w:pPr>
              <w:jc w:val="center"/>
              <w:rPr>
                <w:snapToGrid w:val="0"/>
              </w:rPr>
            </w:pPr>
            <w:r>
              <w:rPr>
                <w:snapToGrid w:val="0"/>
              </w:rPr>
              <w:t>GP in €</w:t>
            </w:r>
          </w:p>
        </w:tc>
      </w:tr>
      <w:tr w:rsidR="00B8085E" w:rsidTr="006A18E0">
        <w:trPr>
          <w:jc w:val="center"/>
        </w:trPr>
        <w:tc>
          <w:tcPr>
            <w:tcW w:w="396" w:type="dxa"/>
            <w:tcBorders>
              <w:top w:val="nil"/>
              <w:left w:val="nil"/>
              <w:bottom w:val="nil"/>
              <w:right w:val="nil"/>
            </w:tcBorders>
            <w:shd w:val="clear" w:color="auto" w:fill="auto"/>
          </w:tcPr>
          <w:p w:rsidR="00B8085E" w:rsidRDefault="00B8085E" w:rsidP="00DB64A1"/>
        </w:tc>
        <w:tc>
          <w:tcPr>
            <w:tcW w:w="9282" w:type="dxa"/>
            <w:gridSpan w:val="9"/>
            <w:tcBorders>
              <w:top w:val="nil"/>
              <w:left w:val="nil"/>
              <w:bottom w:val="nil"/>
              <w:right w:val="nil"/>
            </w:tcBorders>
            <w:shd w:val="clear" w:color="auto" w:fill="auto"/>
            <w:vAlign w:val="center"/>
          </w:tcPr>
          <w:p w:rsidR="00D018DE" w:rsidRDefault="00D018DE" w:rsidP="00D018DE">
            <w:pPr>
              <w:rPr>
                <w:rFonts w:cs="Arial"/>
                <w:i/>
              </w:rPr>
            </w:pPr>
            <w:r w:rsidRPr="00461D69">
              <w:rPr>
                <w:rFonts w:cs="Arial"/>
                <w:i/>
              </w:rPr>
              <w:t>Eine Vielzahl der in der Anlage 9 zur HOAI aufgeführten Besonderen Leistungen kann in mehreren Leistungsphasen der unterschiedlichen Leistungsbilder anfallen. Sie wurden deshalb in der HOAI für alle Flächenplanungen zusammengefasst. Die Aufzählung der Anlage 9 zur HOAI ist nicht abschließend.</w:t>
            </w:r>
          </w:p>
          <w:p w:rsidR="00B8085E" w:rsidRDefault="00D018DE" w:rsidP="00D018DE">
            <w:pPr>
              <w:rPr>
                <w:snapToGrid w:val="0"/>
              </w:rPr>
            </w:pPr>
            <w:r w:rsidRPr="00461D69">
              <w:rPr>
                <w:rFonts w:cs="Arial"/>
                <w:i/>
              </w:rPr>
              <w:t xml:space="preserve">Nachfolgend werden </w:t>
            </w:r>
            <w:proofErr w:type="spellStart"/>
            <w:r w:rsidRPr="00461D69">
              <w:rPr>
                <w:rFonts w:cs="Arial"/>
                <w:i/>
              </w:rPr>
              <w:t>Besondere</w:t>
            </w:r>
            <w:proofErr w:type="spellEnd"/>
            <w:r w:rsidRPr="00461D69">
              <w:rPr>
                <w:rFonts w:cs="Arial"/>
                <w:i/>
              </w:rPr>
              <w:t xml:space="preserve"> Leistungen aufgeführt, die speziell zu den Grundleistungen des LBP hinzutreten können. Z.T. wurden die Formulierungen der HOAI angepasst und </w:t>
            </w:r>
            <w:proofErr w:type="spellStart"/>
            <w:r w:rsidRPr="00461D69">
              <w:rPr>
                <w:rFonts w:cs="Arial"/>
                <w:i/>
              </w:rPr>
              <w:t>Besondere</w:t>
            </w:r>
            <w:proofErr w:type="spellEnd"/>
            <w:r w:rsidRPr="00461D69">
              <w:rPr>
                <w:rFonts w:cs="Arial"/>
                <w:i/>
              </w:rPr>
              <w:t xml:space="preserve"> Leistungen ergänzt. Die Liste kann projektspezifisch </w:t>
            </w:r>
            <w:r>
              <w:rPr>
                <w:rFonts w:cs="Arial"/>
                <w:i/>
              </w:rPr>
              <w:t>angepasst</w:t>
            </w:r>
            <w:r w:rsidRPr="00461D69">
              <w:rPr>
                <w:rFonts w:cs="Arial"/>
                <w:i/>
              </w:rPr>
              <w:t xml:space="preserve"> werden.</w:t>
            </w:r>
          </w:p>
        </w:tc>
      </w:tr>
      <w:tr w:rsidR="00D018DE" w:rsidTr="00E71F04">
        <w:trPr>
          <w:jc w:val="center"/>
        </w:trPr>
        <w:tc>
          <w:tcPr>
            <w:tcW w:w="396" w:type="dxa"/>
            <w:tcBorders>
              <w:top w:val="nil"/>
              <w:left w:val="nil"/>
              <w:bottom w:val="nil"/>
              <w:right w:val="nil"/>
            </w:tcBorders>
            <w:shd w:val="clear" w:color="auto" w:fill="E6E6E6"/>
          </w:tcPr>
          <w:p w:rsidR="00D018DE" w:rsidRDefault="00D018DE" w:rsidP="00DB64A1"/>
        </w:tc>
        <w:tc>
          <w:tcPr>
            <w:tcW w:w="9282" w:type="dxa"/>
            <w:gridSpan w:val="9"/>
            <w:tcBorders>
              <w:top w:val="nil"/>
              <w:left w:val="nil"/>
              <w:bottom w:val="nil"/>
              <w:right w:val="nil"/>
            </w:tcBorders>
            <w:shd w:val="clear" w:color="auto" w:fill="E6E6E6"/>
            <w:vAlign w:val="center"/>
          </w:tcPr>
          <w:p w:rsidR="00D018DE" w:rsidRDefault="00D018DE" w:rsidP="00CD1D37">
            <w:pPr>
              <w:pStyle w:val="berschrift112"/>
              <w:rPr>
                <w:snapToGrid w:val="0"/>
              </w:rPr>
            </w:pPr>
            <w:r>
              <w:t>Leistungen zur Verfahrens- und Projektsteuerung</w:t>
            </w:r>
            <w:r>
              <w:br/>
              <w:t>sowie zur Qualitätssicherung</w:t>
            </w:r>
          </w:p>
        </w:tc>
      </w:tr>
      <w:tr w:rsidR="00D018DE" w:rsidTr="006A18E0">
        <w:trPr>
          <w:jc w:val="center"/>
        </w:trPr>
        <w:tc>
          <w:tcPr>
            <w:tcW w:w="396" w:type="dxa"/>
            <w:tcBorders>
              <w:top w:val="nil"/>
              <w:left w:val="nil"/>
              <w:bottom w:val="nil"/>
              <w:right w:val="nil"/>
            </w:tcBorders>
            <w:shd w:val="clear" w:color="auto" w:fill="auto"/>
          </w:tcPr>
          <w:p w:rsidR="00D018DE" w:rsidRDefault="00D018DE" w:rsidP="00DB64A1"/>
        </w:tc>
        <w:tc>
          <w:tcPr>
            <w:tcW w:w="4845" w:type="dxa"/>
            <w:tcBorders>
              <w:top w:val="nil"/>
              <w:left w:val="nil"/>
              <w:bottom w:val="nil"/>
              <w:right w:val="nil"/>
            </w:tcBorders>
            <w:shd w:val="clear" w:color="auto" w:fill="auto"/>
            <w:vAlign w:val="center"/>
          </w:tcPr>
          <w:p w:rsidR="00D018DE" w:rsidRDefault="00D018DE" w:rsidP="004F6067">
            <w:pPr>
              <w:rPr>
                <w:rFonts w:cs="Arial"/>
                <w:color w:val="000000"/>
                <w:spacing w:val="-4"/>
              </w:rPr>
            </w:pPr>
          </w:p>
        </w:tc>
        <w:tc>
          <w:tcPr>
            <w:tcW w:w="138" w:type="dxa"/>
            <w:tcBorders>
              <w:top w:val="nil"/>
              <w:left w:val="nil"/>
              <w:bottom w:val="nil"/>
              <w:right w:val="nil"/>
            </w:tcBorders>
            <w:shd w:val="clear" w:color="auto" w:fill="auto"/>
          </w:tcPr>
          <w:p w:rsidR="00D018DE" w:rsidRDefault="00D018DE" w:rsidP="00DB64A1">
            <w:pPr>
              <w:rPr>
                <w:snapToGrid w:val="0"/>
              </w:rPr>
            </w:pPr>
          </w:p>
        </w:tc>
        <w:tc>
          <w:tcPr>
            <w:tcW w:w="420" w:type="dxa"/>
            <w:tcBorders>
              <w:top w:val="nil"/>
              <w:left w:val="nil"/>
              <w:bottom w:val="nil"/>
              <w:right w:val="nil"/>
            </w:tcBorders>
            <w:shd w:val="clear" w:color="auto" w:fill="auto"/>
          </w:tcPr>
          <w:p w:rsidR="00D018DE" w:rsidRDefault="00D018DE" w:rsidP="00DB64A1">
            <w:pPr>
              <w:rPr>
                <w:snapToGrid w:val="0"/>
              </w:rPr>
            </w:pPr>
          </w:p>
        </w:tc>
        <w:tc>
          <w:tcPr>
            <w:tcW w:w="138" w:type="dxa"/>
            <w:tcBorders>
              <w:top w:val="nil"/>
              <w:left w:val="nil"/>
              <w:bottom w:val="nil"/>
              <w:right w:val="nil"/>
            </w:tcBorders>
            <w:shd w:val="clear" w:color="auto" w:fill="auto"/>
          </w:tcPr>
          <w:p w:rsidR="00D018DE" w:rsidRDefault="00D018DE" w:rsidP="00DB64A1">
            <w:pPr>
              <w:rPr>
                <w:snapToGrid w:val="0"/>
              </w:rPr>
            </w:pPr>
          </w:p>
        </w:tc>
        <w:tc>
          <w:tcPr>
            <w:tcW w:w="674" w:type="dxa"/>
            <w:tcBorders>
              <w:top w:val="nil"/>
              <w:left w:val="nil"/>
              <w:bottom w:val="nil"/>
              <w:right w:val="nil"/>
            </w:tcBorders>
            <w:shd w:val="clear" w:color="auto" w:fill="auto"/>
            <w:vAlign w:val="center"/>
          </w:tcPr>
          <w:p w:rsidR="00D018DE" w:rsidRDefault="00D018DE" w:rsidP="00264220">
            <w:pPr>
              <w:rPr>
                <w:snapToGrid w:val="0"/>
              </w:rPr>
            </w:pPr>
          </w:p>
        </w:tc>
        <w:tc>
          <w:tcPr>
            <w:tcW w:w="138" w:type="dxa"/>
            <w:tcBorders>
              <w:top w:val="nil"/>
              <w:left w:val="nil"/>
              <w:bottom w:val="nil"/>
              <w:right w:val="nil"/>
            </w:tcBorders>
            <w:shd w:val="clear" w:color="auto" w:fill="auto"/>
          </w:tcPr>
          <w:p w:rsidR="00D018DE" w:rsidRDefault="00D018DE" w:rsidP="004F6067">
            <w:pPr>
              <w:jc w:val="right"/>
              <w:rPr>
                <w:snapToGrid w:val="0"/>
              </w:rPr>
            </w:pPr>
          </w:p>
        </w:tc>
        <w:tc>
          <w:tcPr>
            <w:tcW w:w="1316" w:type="dxa"/>
            <w:tcBorders>
              <w:top w:val="nil"/>
              <w:left w:val="nil"/>
              <w:bottom w:val="nil"/>
              <w:right w:val="nil"/>
            </w:tcBorders>
            <w:shd w:val="clear" w:color="auto" w:fill="auto"/>
          </w:tcPr>
          <w:p w:rsidR="00D018DE" w:rsidRDefault="00D018DE" w:rsidP="004F6067">
            <w:pPr>
              <w:jc w:val="right"/>
              <w:rPr>
                <w:snapToGrid w:val="0"/>
              </w:rPr>
            </w:pPr>
          </w:p>
        </w:tc>
        <w:tc>
          <w:tcPr>
            <w:tcW w:w="138" w:type="dxa"/>
            <w:tcBorders>
              <w:top w:val="nil"/>
              <w:left w:val="nil"/>
              <w:bottom w:val="nil"/>
              <w:right w:val="nil"/>
            </w:tcBorders>
            <w:shd w:val="clear" w:color="auto" w:fill="auto"/>
          </w:tcPr>
          <w:p w:rsidR="00D018DE" w:rsidRDefault="00D018DE" w:rsidP="004F6067">
            <w:pPr>
              <w:jc w:val="right"/>
              <w:rPr>
                <w:snapToGrid w:val="0"/>
              </w:rPr>
            </w:pPr>
          </w:p>
        </w:tc>
        <w:tc>
          <w:tcPr>
            <w:tcW w:w="1475" w:type="dxa"/>
            <w:tcBorders>
              <w:top w:val="nil"/>
              <w:left w:val="nil"/>
              <w:bottom w:val="nil"/>
              <w:right w:val="nil"/>
            </w:tcBorders>
            <w:shd w:val="clear" w:color="auto" w:fill="auto"/>
          </w:tcPr>
          <w:p w:rsidR="00D018DE" w:rsidRDefault="00D018DE" w:rsidP="004F6067">
            <w:pPr>
              <w:jc w:val="right"/>
              <w:rPr>
                <w:snapToGrid w:val="0"/>
              </w:rPr>
            </w:pPr>
          </w:p>
        </w:tc>
      </w:tr>
      <w:tr w:rsidR="00B00172" w:rsidTr="006A18E0">
        <w:trPr>
          <w:jc w:val="center"/>
        </w:trPr>
        <w:tc>
          <w:tcPr>
            <w:tcW w:w="396" w:type="dxa"/>
            <w:vMerge w:val="restart"/>
            <w:tcBorders>
              <w:top w:val="nil"/>
              <w:left w:val="nil"/>
              <w:right w:val="nil"/>
            </w:tcBorders>
          </w:tcPr>
          <w:p w:rsidR="00B00172" w:rsidRDefault="009D7B93" w:rsidP="00DB64A1">
            <w:pPr>
              <w:rPr>
                <w:snapToGrid w:val="0"/>
              </w:rPr>
            </w:pPr>
            <w:r>
              <w:fldChar w:fldCharType="begin">
                <w:ffData>
                  <w:name w:val="Kontrollkästchen13"/>
                  <w:enabled/>
                  <w:calcOnExit w:val="0"/>
                  <w:checkBox>
                    <w:sizeAuto/>
                    <w:default w:val="0"/>
                  </w:checkBox>
                </w:ffData>
              </w:fldChar>
            </w:r>
            <w:r w:rsidR="00B00172">
              <w:instrText xml:space="preserve"> FORMCHECKBOX </w:instrText>
            </w:r>
            <w:r w:rsidR="00410442">
              <w:fldChar w:fldCharType="separate"/>
            </w:r>
            <w:r>
              <w:fldChar w:fldCharType="end"/>
            </w:r>
          </w:p>
        </w:tc>
        <w:tc>
          <w:tcPr>
            <w:tcW w:w="4845" w:type="dxa"/>
            <w:vMerge w:val="restart"/>
            <w:tcBorders>
              <w:top w:val="nil"/>
              <w:left w:val="nil"/>
              <w:bottom w:val="nil"/>
              <w:right w:val="nil"/>
            </w:tcBorders>
            <w:shd w:val="clear" w:color="auto" w:fill="E6E6E6"/>
          </w:tcPr>
          <w:p w:rsidR="00B00172" w:rsidRDefault="00B00172" w:rsidP="00B00172">
            <w:pPr>
              <w:rPr>
                <w:rFonts w:cs="Arial"/>
                <w:color w:val="000000"/>
                <w:spacing w:val="-4"/>
              </w:rPr>
            </w:pPr>
            <w:r>
              <w:rPr>
                <w:rFonts w:cs="Arial"/>
              </w:rPr>
              <w:t>Vorabstimmungen mit Planungsbeteiligten und Fachbehörden</w:t>
            </w:r>
          </w:p>
        </w:tc>
        <w:tc>
          <w:tcPr>
            <w:tcW w:w="138" w:type="dxa"/>
            <w:tcBorders>
              <w:top w:val="nil"/>
              <w:left w:val="nil"/>
              <w:bottom w:val="nil"/>
              <w:right w:val="nil"/>
            </w:tcBorders>
          </w:tcPr>
          <w:p w:rsidR="00B00172" w:rsidRDefault="00B00172" w:rsidP="00DB64A1">
            <w:pPr>
              <w:rPr>
                <w:snapToGrid w:val="0"/>
              </w:rPr>
            </w:pPr>
          </w:p>
        </w:tc>
        <w:tc>
          <w:tcPr>
            <w:tcW w:w="420" w:type="dxa"/>
            <w:tcBorders>
              <w:top w:val="nil"/>
              <w:left w:val="nil"/>
              <w:bottom w:val="single" w:sz="4" w:space="0" w:color="auto"/>
              <w:right w:val="nil"/>
            </w:tcBorders>
            <w:shd w:val="clear" w:color="auto" w:fill="auto"/>
          </w:tcPr>
          <w:p w:rsidR="00B00172" w:rsidRDefault="00B00172" w:rsidP="00DB64A1">
            <w:pPr>
              <w:rPr>
                <w:snapToGrid w:val="0"/>
              </w:rPr>
            </w:pPr>
          </w:p>
        </w:tc>
        <w:tc>
          <w:tcPr>
            <w:tcW w:w="138" w:type="dxa"/>
            <w:tcBorders>
              <w:top w:val="nil"/>
              <w:left w:val="nil"/>
              <w:bottom w:val="nil"/>
              <w:right w:val="nil"/>
            </w:tcBorders>
          </w:tcPr>
          <w:p w:rsidR="00B00172" w:rsidRDefault="00B00172" w:rsidP="00DB64A1">
            <w:pPr>
              <w:rPr>
                <w:snapToGrid w:val="0"/>
              </w:rPr>
            </w:pPr>
          </w:p>
        </w:tc>
        <w:tc>
          <w:tcPr>
            <w:tcW w:w="674" w:type="dxa"/>
            <w:tcBorders>
              <w:top w:val="nil"/>
              <w:left w:val="nil"/>
              <w:bottom w:val="single" w:sz="4" w:space="0" w:color="auto"/>
              <w:right w:val="nil"/>
            </w:tcBorders>
            <w:vAlign w:val="center"/>
          </w:tcPr>
          <w:p w:rsidR="00B00172" w:rsidRDefault="00B00172" w:rsidP="00264220">
            <w:pPr>
              <w:rPr>
                <w:snapToGrid w:val="0"/>
              </w:rPr>
            </w:pPr>
          </w:p>
        </w:tc>
        <w:tc>
          <w:tcPr>
            <w:tcW w:w="138" w:type="dxa"/>
            <w:tcBorders>
              <w:top w:val="nil"/>
              <w:left w:val="nil"/>
              <w:bottom w:val="nil"/>
              <w:right w:val="nil"/>
            </w:tcBorders>
            <w:shd w:val="clear" w:color="auto" w:fill="auto"/>
          </w:tcPr>
          <w:p w:rsidR="00B00172" w:rsidRDefault="00B00172" w:rsidP="004F6067">
            <w:pPr>
              <w:jc w:val="right"/>
              <w:rPr>
                <w:snapToGrid w:val="0"/>
              </w:rPr>
            </w:pPr>
          </w:p>
        </w:tc>
        <w:tc>
          <w:tcPr>
            <w:tcW w:w="1316" w:type="dxa"/>
            <w:tcBorders>
              <w:top w:val="nil"/>
              <w:left w:val="nil"/>
              <w:bottom w:val="single" w:sz="4" w:space="0" w:color="auto"/>
              <w:right w:val="nil"/>
            </w:tcBorders>
          </w:tcPr>
          <w:p w:rsidR="00B00172" w:rsidRPr="00B00172" w:rsidRDefault="00B00172" w:rsidP="00B00172">
            <w:pPr>
              <w:jc w:val="center"/>
            </w:pPr>
          </w:p>
        </w:tc>
        <w:tc>
          <w:tcPr>
            <w:tcW w:w="138" w:type="dxa"/>
            <w:tcBorders>
              <w:top w:val="nil"/>
              <w:left w:val="nil"/>
              <w:bottom w:val="nil"/>
              <w:right w:val="nil"/>
            </w:tcBorders>
          </w:tcPr>
          <w:p w:rsidR="00B00172" w:rsidRDefault="00B00172" w:rsidP="004F6067">
            <w:pPr>
              <w:jc w:val="right"/>
              <w:rPr>
                <w:snapToGrid w:val="0"/>
              </w:rPr>
            </w:pPr>
          </w:p>
        </w:tc>
        <w:tc>
          <w:tcPr>
            <w:tcW w:w="1475" w:type="dxa"/>
            <w:tcBorders>
              <w:top w:val="nil"/>
              <w:left w:val="nil"/>
              <w:bottom w:val="single" w:sz="4" w:space="0" w:color="auto"/>
              <w:right w:val="nil"/>
            </w:tcBorders>
            <w:shd w:val="clear" w:color="auto" w:fill="E6E6E6"/>
          </w:tcPr>
          <w:p w:rsidR="00B00172" w:rsidRDefault="00B00172" w:rsidP="00B00172">
            <w:pPr>
              <w:jc w:val="center"/>
              <w:rPr>
                <w:snapToGrid w:val="0"/>
              </w:rPr>
            </w:pPr>
          </w:p>
        </w:tc>
      </w:tr>
      <w:tr w:rsidR="00B00172" w:rsidTr="006A18E0">
        <w:trPr>
          <w:jc w:val="center"/>
        </w:trPr>
        <w:tc>
          <w:tcPr>
            <w:tcW w:w="396" w:type="dxa"/>
            <w:vMerge/>
            <w:tcBorders>
              <w:left w:val="nil"/>
              <w:bottom w:val="nil"/>
              <w:right w:val="nil"/>
            </w:tcBorders>
          </w:tcPr>
          <w:p w:rsidR="00B00172" w:rsidRDefault="00B00172" w:rsidP="00DB64A1">
            <w:pPr>
              <w:rPr>
                <w:snapToGrid w:val="0"/>
              </w:rPr>
            </w:pPr>
          </w:p>
        </w:tc>
        <w:tc>
          <w:tcPr>
            <w:tcW w:w="4845" w:type="dxa"/>
            <w:vMerge/>
            <w:tcBorders>
              <w:left w:val="nil"/>
              <w:bottom w:val="nil"/>
              <w:right w:val="nil"/>
            </w:tcBorders>
            <w:shd w:val="clear" w:color="auto" w:fill="auto"/>
            <w:vAlign w:val="center"/>
          </w:tcPr>
          <w:p w:rsidR="00B00172" w:rsidRDefault="00B00172" w:rsidP="004F6067">
            <w:pPr>
              <w:rPr>
                <w:rFonts w:cs="Arial"/>
                <w:color w:val="000000"/>
                <w:spacing w:val="-4"/>
              </w:rPr>
            </w:pPr>
          </w:p>
        </w:tc>
        <w:tc>
          <w:tcPr>
            <w:tcW w:w="138" w:type="dxa"/>
            <w:tcBorders>
              <w:top w:val="nil"/>
              <w:left w:val="nil"/>
              <w:bottom w:val="nil"/>
              <w:right w:val="nil"/>
            </w:tcBorders>
            <w:shd w:val="clear" w:color="auto" w:fill="auto"/>
          </w:tcPr>
          <w:p w:rsidR="00B00172" w:rsidRPr="00B00172" w:rsidRDefault="00B00172" w:rsidP="00DB64A1">
            <w:pPr>
              <w:rPr>
                <w:snapToGrid w:val="0"/>
                <w:sz w:val="4"/>
                <w:szCs w:val="4"/>
              </w:rPr>
            </w:pPr>
          </w:p>
        </w:tc>
        <w:tc>
          <w:tcPr>
            <w:tcW w:w="420" w:type="dxa"/>
            <w:tcBorders>
              <w:top w:val="single" w:sz="4" w:space="0" w:color="auto"/>
              <w:left w:val="nil"/>
              <w:bottom w:val="nil"/>
              <w:right w:val="nil"/>
            </w:tcBorders>
            <w:shd w:val="clear" w:color="auto" w:fill="auto"/>
          </w:tcPr>
          <w:p w:rsidR="00B00172" w:rsidRPr="00B00172" w:rsidRDefault="00B00172" w:rsidP="00DB64A1">
            <w:pPr>
              <w:rPr>
                <w:snapToGrid w:val="0"/>
                <w:sz w:val="4"/>
                <w:szCs w:val="4"/>
              </w:rPr>
            </w:pPr>
          </w:p>
        </w:tc>
        <w:tc>
          <w:tcPr>
            <w:tcW w:w="138" w:type="dxa"/>
            <w:tcBorders>
              <w:top w:val="nil"/>
              <w:left w:val="nil"/>
              <w:bottom w:val="nil"/>
              <w:right w:val="nil"/>
            </w:tcBorders>
            <w:shd w:val="clear" w:color="auto" w:fill="auto"/>
          </w:tcPr>
          <w:p w:rsidR="00B00172" w:rsidRPr="00B00172" w:rsidRDefault="00B00172" w:rsidP="00DB64A1">
            <w:pPr>
              <w:rPr>
                <w:snapToGrid w:val="0"/>
                <w:sz w:val="4"/>
                <w:szCs w:val="4"/>
              </w:rPr>
            </w:pPr>
          </w:p>
        </w:tc>
        <w:tc>
          <w:tcPr>
            <w:tcW w:w="674" w:type="dxa"/>
            <w:tcBorders>
              <w:top w:val="single" w:sz="4" w:space="0" w:color="auto"/>
              <w:left w:val="nil"/>
              <w:bottom w:val="nil"/>
              <w:right w:val="nil"/>
            </w:tcBorders>
            <w:shd w:val="clear" w:color="auto" w:fill="auto"/>
            <w:vAlign w:val="bottom"/>
          </w:tcPr>
          <w:p w:rsidR="00B00172" w:rsidRPr="00B00172" w:rsidRDefault="00B00172" w:rsidP="00264220">
            <w:pPr>
              <w:jc w:val="center"/>
              <w:rPr>
                <w:snapToGrid w:val="0"/>
                <w:sz w:val="4"/>
                <w:szCs w:val="4"/>
              </w:rPr>
            </w:pPr>
          </w:p>
        </w:tc>
        <w:tc>
          <w:tcPr>
            <w:tcW w:w="138" w:type="dxa"/>
            <w:tcBorders>
              <w:top w:val="nil"/>
              <w:left w:val="nil"/>
              <w:bottom w:val="nil"/>
              <w:right w:val="nil"/>
            </w:tcBorders>
            <w:shd w:val="clear" w:color="auto" w:fill="auto"/>
          </w:tcPr>
          <w:p w:rsidR="00B00172" w:rsidRPr="00B00172" w:rsidRDefault="00B00172" w:rsidP="004F6067">
            <w:pPr>
              <w:jc w:val="right"/>
              <w:rPr>
                <w:snapToGrid w:val="0"/>
                <w:sz w:val="4"/>
                <w:szCs w:val="4"/>
              </w:rPr>
            </w:pPr>
          </w:p>
        </w:tc>
        <w:tc>
          <w:tcPr>
            <w:tcW w:w="1316" w:type="dxa"/>
            <w:tcBorders>
              <w:top w:val="single" w:sz="4" w:space="0" w:color="auto"/>
              <w:left w:val="nil"/>
              <w:bottom w:val="nil"/>
              <w:right w:val="nil"/>
            </w:tcBorders>
            <w:shd w:val="clear" w:color="auto" w:fill="auto"/>
          </w:tcPr>
          <w:p w:rsidR="00B00172" w:rsidRPr="00B00172" w:rsidRDefault="00B00172" w:rsidP="004F6067">
            <w:pPr>
              <w:jc w:val="right"/>
              <w:rPr>
                <w:snapToGrid w:val="0"/>
                <w:sz w:val="4"/>
                <w:szCs w:val="4"/>
              </w:rPr>
            </w:pPr>
          </w:p>
        </w:tc>
        <w:tc>
          <w:tcPr>
            <w:tcW w:w="138" w:type="dxa"/>
            <w:tcBorders>
              <w:top w:val="nil"/>
              <w:left w:val="nil"/>
              <w:bottom w:val="nil"/>
              <w:right w:val="nil"/>
            </w:tcBorders>
            <w:shd w:val="clear" w:color="auto" w:fill="auto"/>
          </w:tcPr>
          <w:p w:rsidR="00B00172" w:rsidRPr="00B00172" w:rsidRDefault="00B00172" w:rsidP="004F6067">
            <w:pPr>
              <w:jc w:val="right"/>
              <w:rPr>
                <w:snapToGrid w:val="0"/>
                <w:sz w:val="4"/>
                <w:szCs w:val="4"/>
              </w:rPr>
            </w:pPr>
          </w:p>
        </w:tc>
        <w:tc>
          <w:tcPr>
            <w:tcW w:w="1475" w:type="dxa"/>
            <w:tcBorders>
              <w:top w:val="single" w:sz="4" w:space="0" w:color="auto"/>
              <w:left w:val="nil"/>
              <w:bottom w:val="nil"/>
              <w:right w:val="nil"/>
            </w:tcBorders>
            <w:shd w:val="clear" w:color="auto" w:fill="auto"/>
          </w:tcPr>
          <w:p w:rsidR="00B00172" w:rsidRPr="00B00172" w:rsidRDefault="00B00172" w:rsidP="004F6067">
            <w:pPr>
              <w:jc w:val="right"/>
              <w:rPr>
                <w:snapToGrid w:val="0"/>
                <w:sz w:val="4"/>
                <w:szCs w:val="4"/>
              </w:rPr>
            </w:pPr>
          </w:p>
        </w:tc>
      </w:tr>
      <w:tr w:rsidR="008F5F36" w:rsidTr="006A18E0">
        <w:trPr>
          <w:jc w:val="center"/>
        </w:trPr>
        <w:tc>
          <w:tcPr>
            <w:tcW w:w="396" w:type="dxa"/>
            <w:tcBorders>
              <w:top w:val="nil"/>
              <w:left w:val="nil"/>
              <w:bottom w:val="nil"/>
              <w:right w:val="nil"/>
            </w:tcBorders>
          </w:tcPr>
          <w:p w:rsidR="008F5F36" w:rsidRDefault="008F5F36" w:rsidP="00DB64A1">
            <w:pPr>
              <w:rPr>
                <w:snapToGrid w:val="0"/>
              </w:rPr>
            </w:pPr>
          </w:p>
        </w:tc>
        <w:tc>
          <w:tcPr>
            <w:tcW w:w="4845" w:type="dxa"/>
            <w:tcBorders>
              <w:top w:val="nil"/>
              <w:left w:val="nil"/>
              <w:bottom w:val="nil"/>
              <w:right w:val="nil"/>
            </w:tcBorders>
            <w:shd w:val="clear" w:color="auto" w:fill="auto"/>
            <w:vAlign w:val="center"/>
          </w:tcPr>
          <w:p w:rsidR="008F5F36" w:rsidRPr="00EC0135" w:rsidRDefault="008F5F36" w:rsidP="00EC0135"/>
          <w:p w:rsidR="008F5F36" w:rsidRPr="00EC0135" w:rsidRDefault="008F5F36" w:rsidP="00EC0135"/>
          <w:p w:rsidR="008F5F36" w:rsidRPr="00EC0135" w:rsidRDefault="008F5F36" w:rsidP="00EC0135"/>
        </w:tc>
        <w:tc>
          <w:tcPr>
            <w:tcW w:w="138" w:type="dxa"/>
            <w:tcBorders>
              <w:top w:val="nil"/>
              <w:left w:val="nil"/>
              <w:bottom w:val="nil"/>
              <w:right w:val="nil"/>
            </w:tcBorders>
            <w:shd w:val="clear" w:color="auto" w:fill="auto"/>
          </w:tcPr>
          <w:p w:rsidR="008F5F36" w:rsidRDefault="008F5F36" w:rsidP="00DB64A1">
            <w:pPr>
              <w:rPr>
                <w:snapToGrid w:val="0"/>
              </w:rPr>
            </w:pPr>
          </w:p>
        </w:tc>
        <w:tc>
          <w:tcPr>
            <w:tcW w:w="420" w:type="dxa"/>
            <w:tcBorders>
              <w:top w:val="nil"/>
              <w:left w:val="nil"/>
              <w:bottom w:val="nil"/>
              <w:right w:val="nil"/>
            </w:tcBorders>
            <w:shd w:val="clear" w:color="auto" w:fill="auto"/>
          </w:tcPr>
          <w:p w:rsidR="008F5F36" w:rsidRDefault="008F5F36" w:rsidP="00DB64A1">
            <w:pPr>
              <w:rPr>
                <w:snapToGrid w:val="0"/>
              </w:rPr>
            </w:pPr>
          </w:p>
        </w:tc>
        <w:tc>
          <w:tcPr>
            <w:tcW w:w="138" w:type="dxa"/>
            <w:tcBorders>
              <w:top w:val="nil"/>
              <w:left w:val="nil"/>
              <w:bottom w:val="nil"/>
              <w:right w:val="nil"/>
            </w:tcBorders>
            <w:shd w:val="clear" w:color="auto" w:fill="auto"/>
          </w:tcPr>
          <w:p w:rsidR="008F5F36" w:rsidRDefault="008F5F36" w:rsidP="00DB64A1">
            <w:pPr>
              <w:rPr>
                <w:snapToGrid w:val="0"/>
              </w:rPr>
            </w:pPr>
          </w:p>
        </w:tc>
        <w:tc>
          <w:tcPr>
            <w:tcW w:w="674" w:type="dxa"/>
            <w:tcBorders>
              <w:top w:val="nil"/>
              <w:left w:val="nil"/>
              <w:bottom w:val="nil"/>
              <w:right w:val="nil"/>
            </w:tcBorders>
            <w:shd w:val="clear" w:color="auto" w:fill="auto"/>
            <w:vAlign w:val="bottom"/>
          </w:tcPr>
          <w:p w:rsidR="008F5F36" w:rsidRDefault="008F5F36" w:rsidP="00264220">
            <w:pPr>
              <w:jc w:val="center"/>
              <w:rPr>
                <w:snapToGrid w:val="0"/>
              </w:rPr>
            </w:pPr>
          </w:p>
        </w:tc>
        <w:tc>
          <w:tcPr>
            <w:tcW w:w="138" w:type="dxa"/>
            <w:tcBorders>
              <w:top w:val="nil"/>
              <w:left w:val="nil"/>
              <w:bottom w:val="nil"/>
              <w:right w:val="nil"/>
            </w:tcBorders>
            <w:shd w:val="clear" w:color="auto" w:fill="auto"/>
          </w:tcPr>
          <w:p w:rsidR="008F5F36" w:rsidRDefault="008F5F36" w:rsidP="004F6067">
            <w:pPr>
              <w:jc w:val="right"/>
              <w:rPr>
                <w:snapToGrid w:val="0"/>
              </w:rPr>
            </w:pPr>
          </w:p>
        </w:tc>
        <w:tc>
          <w:tcPr>
            <w:tcW w:w="1316" w:type="dxa"/>
            <w:tcBorders>
              <w:top w:val="nil"/>
              <w:left w:val="nil"/>
              <w:bottom w:val="nil"/>
              <w:right w:val="nil"/>
            </w:tcBorders>
            <w:shd w:val="clear" w:color="auto" w:fill="auto"/>
          </w:tcPr>
          <w:p w:rsidR="008F5F36" w:rsidRDefault="008F5F36" w:rsidP="004F6067">
            <w:pPr>
              <w:jc w:val="right"/>
              <w:rPr>
                <w:snapToGrid w:val="0"/>
              </w:rPr>
            </w:pPr>
          </w:p>
        </w:tc>
        <w:tc>
          <w:tcPr>
            <w:tcW w:w="138" w:type="dxa"/>
            <w:tcBorders>
              <w:top w:val="nil"/>
              <w:left w:val="nil"/>
              <w:bottom w:val="nil"/>
              <w:right w:val="nil"/>
            </w:tcBorders>
            <w:shd w:val="clear" w:color="auto" w:fill="auto"/>
          </w:tcPr>
          <w:p w:rsidR="008F5F36" w:rsidRDefault="008F5F36" w:rsidP="004F6067">
            <w:pPr>
              <w:jc w:val="right"/>
              <w:rPr>
                <w:snapToGrid w:val="0"/>
              </w:rPr>
            </w:pPr>
          </w:p>
        </w:tc>
        <w:tc>
          <w:tcPr>
            <w:tcW w:w="1475" w:type="dxa"/>
            <w:tcBorders>
              <w:top w:val="nil"/>
              <w:left w:val="nil"/>
              <w:bottom w:val="nil"/>
              <w:right w:val="nil"/>
            </w:tcBorders>
            <w:shd w:val="clear" w:color="auto" w:fill="auto"/>
          </w:tcPr>
          <w:p w:rsidR="008F5F36" w:rsidRDefault="008F5F36" w:rsidP="004F6067">
            <w:pPr>
              <w:jc w:val="right"/>
              <w:rPr>
                <w:snapToGrid w:val="0"/>
              </w:rPr>
            </w:pPr>
          </w:p>
        </w:tc>
      </w:tr>
      <w:tr w:rsidR="00056D2F" w:rsidTr="006A18E0">
        <w:trPr>
          <w:trHeight w:val="57"/>
          <w:jc w:val="center"/>
        </w:trPr>
        <w:tc>
          <w:tcPr>
            <w:tcW w:w="396" w:type="dxa"/>
            <w:vMerge w:val="restart"/>
            <w:tcBorders>
              <w:top w:val="nil"/>
              <w:left w:val="nil"/>
              <w:bottom w:val="nil"/>
              <w:right w:val="nil"/>
            </w:tcBorders>
          </w:tcPr>
          <w:p w:rsidR="00056D2F" w:rsidRDefault="009D7B93" w:rsidP="00DB64A1">
            <w:pPr>
              <w:rPr>
                <w:snapToGrid w:val="0"/>
              </w:rPr>
            </w:pPr>
            <w:r>
              <w:fldChar w:fldCharType="begin">
                <w:ffData>
                  <w:name w:val="Kontrollkästchen13"/>
                  <w:enabled/>
                  <w:calcOnExit w:val="0"/>
                  <w:checkBox>
                    <w:sizeAuto/>
                    <w:default w:val="0"/>
                  </w:checkBox>
                </w:ffData>
              </w:fldChar>
            </w:r>
            <w:r w:rsidR="00056D2F">
              <w:instrText xml:space="preserve"> FORMCHECKBOX </w:instrText>
            </w:r>
            <w:r w:rsidR="00410442">
              <w:fldChar w:fldCharType="separate"/>
            </w:r>
            <w:r>
              <w:fldChar w:fldCharType="end"/>
            </w:r>
          </w:p>
        </w:tc>
        <w:tc>
          <w:tcPr>
            <w:tcW w:w="4845" w:type="dxa"/>
            <w:vMerge w:val="restart"/>
            <w:tcBorders>
              <w:top w:val="nil"/>
              <w:left w:val="nil"/>
              <w:bottom w:val="nil"/>
              <w:right w:val="nil"/>
            </w:tcBorders>
            <w:shd w:val="clear" w:color="auto" w:fill="E6E6E6"/>
          </w:tcPr>
          <w:p w:rsidR="00056D2F" w:rsidRPr="00EC0135" w:rsidRDefault="00056D2F" w:rsidP="00EC0135">
            <w:r w:rsidRPr="00EC0135">
              <w:t xml:space="preserve">Vor- und Nachbereiten von planungsbezogenen </w:t>
            </w:r>
            <w:r w:rsidR="006A18E0">
              <w:br/>
            </w:r>
            <w:r w:rsidRPr="00EC0135">
              <w:t>Sitzungen</w:t>
            </w:r>
          </w:p>
        </w:tc>
        <w:tc>
          <w:tcPr>
            <w:tcW w:w="138" w:type="dxa"/>
            <w:tcBorders>
              <w:top w:val="nil"/>
              <w:left w:val="nil"/>
              <w:bottom w:val="nil"/>
              <w:right w:val="nil"/>
            </w:tcBorders>
          </w:tcPr>
          <w:p w:rsidR="00056D2F" w:rsidRDefault="00056D2F" w:rsidP="00DB64A1">
            <w:pPr>
              <w:rPr>
                <w:snapToGrid w:val="0"/>
              </w:rPr>
            </w:pPr>
          </w:p>
        </w:tc>
        <w:tc>
          <w:tcPr>
            <w:tcW w:w="420" w:type="dxa"/>
            <w:tcBorders>
              <w:top w:val="nil"/>
              <w:left w:val="nil"/>
              <w:bottom w:val="single" w:sz="4" w:space="0" w:color="auto"/>
              <w:right w:val="nil"/>
            </w:tcBorders>
            <w:shd w:val="clear" w:color="auto" w:fill="auto"/>
          </w:tcPr>
          <w:p w:rsidR="00056D2F" w:rsidRDefault="00056D2F" w:rsidP="00056D2F">
            <w:pPr>
              <w:rPr>
                <w:snapToGrid w:val="0"/>
              </w:rPr>
            </w:pPr>
          </w:p>
        </w:tc>
        <w:tc>
          <w:tcPr>
            <w:tcW w:w="138" w:type="dxa"/>
            <w:tcBorders>
              <w:top w:val="nil"/>
              <w:left w:val="nil"/>
              <w:bottom w:val="nil"/>
              <w:right w:val="nil"/>
            </w:tcBorders>
          </w:tcPr>
          <w:p w:rsidR="00056D2F" w:rsidRDefault="00056D2F" w:rsidP="007C7939">
            <w:pPr>
              <w:jc w:val="center"/>
              <w:rPr>
                <w:snapToGrid w:val="0"/>
              </w:rPr>
            </w:pPr>
          </w:p>
        </w:tc>
        <w:tc>
          <w:tcPr>
            <w:tcW w:w="674" w:type="dxa"/>
            <w:tcBorders>
              <w:top w:val="nil"/>
              <w:left w:val="nil"/>
              <w:bottom w:val="single" w:sz="4" w:space="0" w:color="auto"/>
              <w:right w:val="nil"/>
            </w:tcBorders>
          </w:tcPr>
          <w:p w:rsidR="00056D2F" w:rsidRDefault="00056D2F" w:rsidP="007C7939">
            <w:pPr>
              <w:jc w:val="center"/>
              <w:rPr>
                <w:snapToGrid w:val="0"/>
              </w:rPr>
            </w:pPr>
          </w:p>
        </w:tc>
        <w:tc>
          <w:tcPr>
            <w:tcW w:w="138" w:type="dxa"/>
            <w:tcBorders>
              <w:top w:val="nil"/>
              <w:left w:val="nil"/>
              <w:bottom w:val="nil"/>
              <w:right w:val="nil"/>
            </w:tcBorders>
            <w:shd w:val="clear" w:color="auto" w:fill="auto"/>
          </w:tcPr>
          <w:p w:rsidR="00056D2F" w:rsidRDefault="00056D2F" w:rsidP="004F6067">
            <w:pPr>
              <w:jc w:val="right"/>
              <w:rPr>
                <w:snapToGrid w:val="0"/>
              </w:rPr>
            </w:pPr>
          </w:p>
        </w:tc>
        <w:tc>
          <w:tcPr>
            <w:tcW w:w="1316" w:type="dxa"/>
            <w:tcBorders>
              <w:top w:val="nil"/>
              <w:left w:val="nil"/>
              <w:bottom w:val="single" w:sz="4" w:space="0" w:color="auto"/>
              <w:right w:val="nil"/>
            </w:tcBorders>
          </w:tcPr>
          <w:p w:rsidR="00056D2F" w:rsidRDefault="00056D2F" w:rsidP="006A0AD1">
            <w:pPr>
              <w:rPr>
                <w:snapToGrid w:val="0"/>
              </w:rPr>
            </w:pPr>
          </w:p>
        </w:tc>
        <w:tc>
          <w:tcPr>
            <w:tcW w:w="138" w:type="dxa"/>
            <w:tcBorders>
              <w:top w:val="nil"/>
              <w:left w:val="nil"/>
              <w:bottom w:val="nil"/>
              <w:right w:val="nil"/>
            </w:tcBorders>
          </w:tcPr>
          <w:p w:rsidR="00056D2F" w:rsidRDefault="00056D2F" w:rsidP="004F6067">
            <w:pPr>
              <w:jc w:val="right"/>
              <w:rPr>
                <w:snapToGrid w:val="0"/>
              </w:rPr>
            </w:pPr>
          </w:p>
        </w:tc>
        <w:tc>
          <w:tcPr>
            <w:tcW w:w="1475" w:type="dxa"/>
            <w:tcBorders>
              <w:top w:val="nil"/>
              <w:left w:val="nil"/>
              <w:bottom w:val="single" w:sz="4" w:space="0" w:color="auto"/>
              <w:right w:val="nil"/>
            </w:tcBorders>
            <w:shd w:val="clear" w:color="auto" w:fill="E6E6E6"/>
          </w:tcPr>
          <w:p w:rsidR="00056D2F" w:rsidRDefault="00056D2F" w:rsidP="006A0AD1">
            <w:pPr>
              <w:rPr>
                <w:snapToGrid w:val="0"/>
              </w:rPr>
            </w:pPr>
          </w:p>
        </w:tc>
      </w:tr>
      <w:tr w:rsidR="00056D2F" w:rsidTr="006A18E0">
        <w:trPr>
          <w:trHeight w:val="147"/>
          <w:jc w:val="center"/>
        </w:trPr>
        <w:tc>
          <w:tcPr>
            <w:tcW w:w="396" w:type="dxa"/>
            <w:vMerge/>
            <w:tcBorders>
              <w:top w:val="nil"/>
              <w:left w:val="nil"/>
              <w:bottom w:val="nil"/>
              <w:right w:val="nil"/>
            </w:tcBorders>
          </w:tcPr>
          <w:p w:rsidR="00056D2F" w:rsidRDefault="00056D2F" w:rsidP="00DB64A1"/>
        </w:tc>
        <w:tc>
          <w:tcPr>
            <w:tcW w:w="4845" w:type="dxa"/>
            <w:vMerge/>
            <w:tcBorders>
              <w:top w:val="single" w:sz="4" w:space="0" w:color="auto"/>
              <w:left w:val="nil"/>
              <w:bottom w:val="nil"/>
              <w:right w:val="nil"/>
            </w:tcBorders>
            <w:shd w:val="clear" w:color="auto" w:fill="E6E6E6"/>
            <w:vAlign w:val="center"/>
          </w:tcPr>
          <w:p w:rsidR="00056D2F" w:rsidRPr="00EC0135" w:rsidRDefault="00056D2F" w:rsidP="00EC0135"/>
        </w:tc>
        <w:tc>
          <w:tcPr>
            <w:tcW w:w="138" w:type="dxa"/>
            <w:tcBorders>
              <w:top w:val="nil"/>
              <w:left w:val="nil"/>
              <w:bottom w:val="nil"/>
              <w:right w:val="nil"/>
            </w:tcBorders>
          </w:tcPr>
          <w:p w:rsidR="00056D2F" w:rsidRPr="006A0AD1" w:rsidRDefault="00056D2F" w:rsidP="00DB64A1">
            <w:pPr>
              <w:rPr>
                <w:snapToGrid w:val="0"/>
                <w:sz w:val="8"/>
                <w:szCs w:val="8"/>
              </w:rPr>
            </w:pPr>
          </w:p>
        </w:tc>
        <w:tc>
          <w:tcPr>
            <w:tcW w:w="420" w:type="dxa"/>
            <w:tcBorders>
              <w:top w:val="single" w:sz="4" w:space="0" w:color="auto"/>
              <w:left w:val="nil"/>
              <w:bottom w:val="nil"/>
              <w:right w:val="nil"/>
            </w:tcBorders>
            <w:shd w:val="clear" w:color="auto" w:fill="auto"/>
          </w:tcPr>
          <w:p w:rsidR="00056D2F" w:rsidRPr="006A0AD1" w:rsidRDefault="00056D2F" w:rsidP="007C7939">
            <w:pPr>
              <w:jc w:val="center"/>
              <w:rPr>
                <w:snapToGrid w:val="0"/>
                <w:sz w:val="8"/>
                <w:szCs w:val="8"/>
              </w:rPr>
            </w:pPr>
          </w:p>
        </w:tc>
        <w:tc>
          <w:tcPr>
            <w:tcW w:w="138" w:type="dxa"/>
            <w:tcBorders>
              <w:top w:val="nil"/>
              <w:left w:val="nil"/>
              <w:bottom w:val="nil"/>
              <w:right w:val="nil"/>
            </w:tcBorders>
            <w:shd w:val="clear" w:color="auto" w:fill="auto"/>
          </w:tcPr>
          <w:p w:rsidR="00056D2F" w:rsidRPr="006A0AD1" w:rsidRDefault="00056D2F" w:rsidP="007C7939">
            <w:pPr>
              <w:jc w:val="center"/>
              <w:rPr>
                <w:snapToGrid w:val="0"/>
                <w:sz w:val="8"/>
                <w:szCs w:val="8"/>
              </w:rPr>
            </w:pPr>
          </w:p>
        </w:tc>
        <w:tc>
          <w:tcPr>
            <w:tcW w:w="674" w:type="dxa"/>
            <w:tcBorders>
              <w:top w:val="single" w:sz="4" w:space="0" w:color="auto"/>
              <w:left w:val="nil"/>
              <w:bottom w:val="nil"/>
              <w:right w:val="nil"/>
            </w:tcBorders>
            <w:shd w:val="clear" w:color="auto" w:fill="auto"/>
          </w:tcPr>
          <w:p w:rsidR="00056D2F" w:rsidRPr="006A0AD1" w:rsidRDefault="00056D2F" w:rsidP="007C7939">
            <w:pPr>
              <w:jc w:val="center"/>
              <w:rPr>
                <w:snapToGrid w:val="0"/>
                <w:sz w:val="8"/>
                <w:szCs w:val="8"/>
              </w:rPr>
            </w:pPr>
          </w:p>
        </w:tc>
        <w:tc>
          <w:tcPr>
            <w:tcW w:w="138" w:type="dxa"/>
            <w:tcBorders>
              <w:top w:val="nil"/>
              <w:left w:val="nil"/>
              <w:bottom w:val="nil"/>
              <w:right w:val="nil"/>
            </w:tcBorders>
            <w:shd w:val="clear" w:color="auto" w:fill="auto"/>
          </w:tcPr>
          <w:p w:rsidR="00056D2F" w:rsidRPr="006A0AD1" w:rsidRDefault="00056D2F" w:rsidP="004F6067">
            <w:pPr>
              <w:jc w:val="right"/>
              <w:rPr>
                <w:snapToGrid w:val="0"/>
                <w:sz w:val="8"/>
                <w:szCs w:val="8"/>
              </w:rPr>
            </w:pPr>
          </w:p>
        </w:tc>
        <w:tc>
          <w:tcPr>
            <w:tcW w:w="1316" w:type="dxa"/>
            <w:tcBorders>
              <w:top w:val="single" w:sz="4" w:space="0" w:color="auto"/>
              <w:left w:val="nil"/>
              <w:bottom w:val="nil"/>
              <w:right w:val="nil"/>
            </w:tcBorders>
            <w:shd w:val="clear" w:color="auto" w:fill="auto"/>
          </w:tcPr>
          <w:p w:rsidR="00056D2F" w:rsidRPr="006A0AD1" w:rsidRDefault="00056D2F" w:rsidP="00264220">
            <w:pPr>
              <w:jc w:val="center"/>
              <w:rPr>
                <w:snapToGrid w:val="0"/>
                <w:sz w:val="8"/>
                <w:szCs w:val="8"/>
              </w:rPr>
            </w:pPr>
          </w:p>
        </w:tc>
        <w:tc>
          <w:tcPr>
            <w:tcW w:w="138" w:type="dxa"/>
            <w:tcBorders>
              <w:top w:val="nil"/>
              <w:left w:val="nil"/>
              <w:bottom w:val="nil"/>
              <w:right w:val="nil"/>
            </w:tcBorders>
            <w:shd w:val="clear" w:color="auto" w:fill="auto"/>
          </w:tcPr>
          <w:p w:rsidR="00056D2F" w:rsidRPr="006A0AD1" w:rsidRDefault="00056D2F" w:rsidP="004F6067">
            <w:pPr>
              <w:jc w:val="right"/>
              <w:rPr>
                <w:snapToGrid w:val="0"/>
                <w:sz w:val="8"/>
                <w:szCs w:val="8"/>
              </w:rPr>
            </w:pPr>
          </w:p>
        </w:tc>
        <w:tc>
          <w:tcPr>
            <w:tcW w:w="1475" w:type="dxa"/>
            <w:tcBorders>
              <w:top w:val="single" w:sz="4" w:space="0" w:color="auto"/>
              <w:left w:val="nil"/>
              <w:bottom w:val="nil"/>
              <w:right w:val="nil"/>
            </w:tcBorders>
            <w:shd w:val="clear" w:color="auto" w:fill="auto"/>
          </w:tcPr>
          <w:p w:rsidR="00056D2F" w:rsidRPr="006A0AD1" w:rsidRDefault="00056D2F" w:rsidP="00264220">
            <w:pPr>
              <w:jc w:val="center"/>
              <w:rPr>
                <w:snapToGrid w:val="0"/>
                <w:sz w:val="8"/>
                <w:szCs w:val="8"/>
              </w:rPr>
            </w:pPr>
          </w:p>
        </w:tc>
      </w:tr>
      <w:tr w:rsidR="008F5F36" w:rsidTr="006A18E0">
        <w:trPr>
          <w:jc w:val="center"/>
        </w:trPr>
        <w:tc>
          <w:tcPr>
            <w:tcW w:w="396" w:type="dxa"/>
            <w:tcBorders>
              <w:top w:val="nil"/>
              <w:left w:val="nil"/>
              <w:bottom w:val="nil"/>
              <w:right w:val="nil"/>
            </w:tcBorders>
          </w:tcPr>
          <w:p w:rsidR="008F5F36" w:rsidRDefault="008F5F36" w:rsidP="00DB64A1">
            <w:pPr>
              <w:rPr>
                <w:snapToGrid w:val="0"/>
              </w:rPr>
            </w:pPr>
          </w:p>
        </w:tc>
        <w:tc>
          <w:tcPr>
            <w:tcW w:w="4845" w:type="dxa"/>
            <w:tcBorders>
              <w:top w:val="nil"/>
              <w:left w:val="nil"/>
              <w:bottom w:val="nil"/>
              <w:right w:val="nil"/>
            </w:tcBorders>
            <w:shd w:val="clear" w:color="auto" w:fill="auto"/>
            <w:vAlign w:val="center"/>
          </w:tcPr>
          <w:p w:rsidR="008F5F36" w:rsidRPr="00EC0135" w:rsidRDefault="008F5F36" w:rsidP="00EC0135"/>
          <w:p w:rsidR="008F5F36" w:rsidRPr="00EC0135" w:rsidRDefault="008F5F36" w:rsidP="00EC0135"/>
          <w:p w:rsidR="008F5F36" w:rsidRPr="00EC0135" w:rsidRDefault="008F5F36" w:rsidP="00EC0135"/>
        </w:tc>
        <w:tc>
          <w:tcPr>
            <w:tcW w:w="138" w:type="dxa"/>
            <w:tcBorders>
              <w:top w:val="nil"/>
              <w:left w:val="nil"/>
              <w:bottom w:val="nil"/>
              <w:right w:val="nil"/>
            </w:tcBorders>
            <w:shd w:val="clear" w:color="auto" w:fill="auto"/>
          </w:tcPr>
          <w:p w:rsidR="008F5F36" w:rsidRDefault="008F5F36" w:rsidP="00DB64A1">
            <w:pPr>
              <w:rPr>
                <w:snapToGrid w:val="0"/>
              </w:rPr>
            </w:pPr>
          </w:p>
        </w:tc>
        <w:tc>
          <w:tcPr>
            <w:tcW w:w="420" w:type="dxa"/>
            <w:tcBorders>
              <w:top w:val="nil"/>
              <w:left w:val="nil"/>
              <w:bottom w:val="nil"/>
              <w:right w:val="nil"/>
            </w:tcBorders>
            <w:shd w:val="clear" w:color="auto" w:fill="auto"/>
          </w:tcPr>
          <w:p w:rsidR="008F5F36" w:rsidRDefault="008F5F36" w:rsidP="007C7939">
            <w:pPr>
              <w:jc w:val="center"/>
              <w:rPr>
                <w:snapToGrid w:val="0"/>
              </w:rPr>
            </w:pPr>
          </w:p>
        </w:tc>
        <w:tc>
          <w:tcPr>
            <w:tcW w:w="138" w:type="dxa"/>
            <w:tcBorders>
              <w:top w:val="nil"/>
              <w:left w:val="nil"/>
              <w:bottom w:val="nil"/>
              <w:right w:val="nil"/>
            </w:tcBorders>
            <w:shd w:val="clear" w:color="auto" w:fill="auto"/>
          </w:tcPr>
          <w:p w:rsidR="008F5F36" w:rsidRDefault="008F5F36" w:rsidP="007C7939">
            <w:pPr>
              <w:jc w:val="center"/>
              <w:rPr>
                <w:snapToGrid w:val="0"/>
              </w:rPr>
            </w:pPr>
          </w:p>
        </w:tc>
        <w:tc>
          <w:tcPr>
            <w:tcW w:w="674" w:type="dxa"/>
            <w:tcBorders>
              <w:top w:val="nil"/>
              <w:left w:val="nil"/>
              <w:bottom w:val="nil"/>
              <w:right w:val="nil"/>
            </w:tcBorders>
            <w:shd w:val="clear" w:color="auto" w:fill="auto"/>
          </w:tcPr>
          <w:p w:rsidR="008F5F36" w:rsidRDefault="008F5F36" w:rsidP="007C7939">
            <w:pPr>
              <w:jc w:val="center"/>
              <w:rPr>
                <w:snapToGrid w:val="0"/>
              </w:rPr>
            </w:pPr>
          </w:p>
        </w:tc>
        <w:tc>
          <w:tcPr>
            <w:tcW w:w="138" w:type="dxa"/>
            <w:tcBorders>
              <w:top w:val="nil"/>
              <w:left w:val="nil"/>
              <w:bottom w:val="nil"/>
              <w:right w:val="nil"/>
            </w:tcBorders>
            <w:shd w:val="clear" w:color="auto" w:fill="auto"/>
          </w:tcPr>
          <w:p w:rsidR="008F5F36" w:rsidRDefault="008F5F36" w:rsidP="004F6067">
            <w:pPr>
              <w:jc w:val="right"/>
              <w:rPr>
                <w:snapToGrid w:val="0"/>
              </w:rPr>
            </w:pPr>
          </w:p>
        </w:tc>
        <w:tc>
          <w:tcPr>
            <w:tcW w:w="1316" w:type="dxa"/>
            <w:tcBorders>
              <w:top w:val="nil"/>
              <w:left w:val="nil"/>
              <w:bottom w:val="nil"/>
              <w:right w:val="nil"/>
            </w:tcBorders>
            <w:shd w:val="clear" w:color="auto" w:fill="auto"/>
          </w:tcPr>
          <w:p w:rsidR="008F5F36" w:rsidRDefault="008F5F36" w:rsidP="004F6067">
            <w:pPr>
              <w:jc w:val="right"/>
              <w:rPr>
                <w:snapToGrid w:val="0"/>
              </w:rPr>
            </w:pPr>
          </w:p>
        </w:tc>
        <w:tc>
          <w:tcPr>
            <w:tcW w:w="138" w:type="dxa"/>
            <w:tcBorders>
              <w:top w:val="nil"/>
              <w:left w:val="nil"/>
              <w:bottom w:val="nil"/>
              <w:right w:val="nil"/>
            </w:tcBorders>
            <w:shd w:val="clear" w:color="auto" w:fill="auto"/>
          </w:tcPr>
          <w:p w:rsidR="008F5F36" w:rsidRDefault="008F5F36" w:rsidP="004F6067">
            <w:pPr>
              <w:jc w:val="right"/>
              <w:rPr>
                <w:snapToGrid w:val="0"/>
              </w:rPr>
            </w:pPr>
          </w:p>
        </w:tc>
        <w:tc>
          <w:tcPr>
            <w:tcW w:w="1475" w:type="dxa"/>
            <w:tcBorders>
              <w:top w:val="nil"/>
              <w:left w:val="nil"/>
              <w:bottom w:val="nil"/>
              <w:right w:val="nil"/>
            </w:tcBorders>
            <w:shd w:val="clear" w:color="auto" w:fill="auto"/>
          </w:tcPr>
          <w:p w:rsidR="008F5F36" w:rsidRDefault="008F5F36" w:rsidP="004F6067">
            <w:pPr>
              <w:jc w:val="right"/>
              <w:rPr>
                <w:snapToGrid w:val="0"/>
              </w:rPr>
            </w:pPr>
          </w:p>
        </w:tc>
      </w:tr>
      <w:tr w:rsidR="008F5F36" w:rsidTr="006A18E0">
        <w:trPr>
          <w:jc w:val="center"/>
        </w:trPr>
        <w:tc>
          <w:tcPr>
            <w:tcW w:w="396" w:type="dxa"/>
            <w:tcBorders>
              <w:top w:val="nil"/>
              <w:left w:val="nil"/>
              <w:bottom w:val="nil"/>
              <w:right w:val="nil"/>
            </w:tcBorders>
          </w:tcPr>
          <w:p w:rsidR="008F5F36" w:rsidRDefault="009D7B93" w:rsidP="00DB64A1">
            <w:pPr>
              <w:rPr>
                <w:snapToGrid w:val="0"/>
              </w:rPr>
            </w:pPr>
            <w:r>
              <w:fldChar w:fldCharType="begin">
                <w:ffData>
                  <w:name w:val="Kontrollkästchen13"/>
                  <w:enabled/>
                  <w:calcOnExit w:val="0"/>
                  <w:checkBox>
                    <w:sizeAuto/>
                    <w:default w:val="0"/>
                  </w:checkBox>
                </w:ffData>
              </w:fldChar>
            </w:r>
            <w:r w:rsidR="008F5F36">
              <w:instrText xml:space="preserve"> FORMCHECKBOX </w:instrText>
            </w:r>
            <w:r w:rsidR="00410442">
              <w:fldChar w:fldCharType="separate"/>
            </w:r>
            <w:r>
              <w:fldChar w:fldCharType="end"/>
            </w:r>
          </w:p>
        </w:tc>
        <w:tc>
          <w:tcPr>
            <w:tcW w:w="4845" w:type="dxa"/>
            <w:tcBorders>
              <w:top w:val="nil"/>
              <w:left w:val="nil"/>
              <w:bottom w:val="nil"/>
              <w:right w:val="nil"/>
            </w:tcBorders>
            <w:shd w:val="clear" w:color="auto" w:fill="E6E6E6"/>
            <w:vAlign w:val="center"/>
          </w:tcPr>
          <w:p w:rsidR="008F5F36" w:rsidRPr="00EC0135" w:rsidRDefault="008F5F36" w:rsidP="00EC0135">
            <w:r w:rsidRPr="00EC0135">
              <w:t>Koordinieren von Planungsbeteiligten</w:t>
            </w:r>
          </w:p>
        </w:tc>
        <w:tc>
          <w:tcPr>
            <w:tcW w:w="138" w:type="dxa"/>
            <w:tcBorders>
              <w:top w:val="nil"/>
              <w:left w:val="nil"/>
              <w:bottom w:val="nil"/>
              <w:right w:val="nil"/>
            </w:tcBorders>
          </w:tcPr>
          <w:p w:rsidR="008F5F36" w:rsidRDefault="008F5F36" w:rsidP="00DB64A1">
            <w:pPr>
              <w:rPr>
                <w:snapToGrid w:val="0"/>
              </w:rPr>
            </w:pPr>
          </w:p>
        </w:tc>
        <w:tc>
          <w:tcPr>
            <w:tcW w:w="420" w:type="dxa"/>
            <w:tcBorders>
              <w:top w:val="nil"/>
              <w:left w:val="nil"/>
              <w:right w:val="nil"/>
            </w:tcBorders>
            <w:shd w:val="clear" w:color="auto" w:fill="auto"/>
          </w:tcPr>
          <w:p w:rsidR="008F5F36" w:rsidRDefault="008F5F36" w:rsidP="006A0AD1">
            <w:pPr>
              <w:rPr>
                <w:snapToGrid w:val="0"/>
              </w:rPr>
            </w:pPr>
          </w:p>
        </w:tc>
        <w:tc>
          <w:tcPr>
            <w:tcW w:w="138" w:type="dxa"/>
            <w:tcBorders>
              <w:top w:val="nil"/>
              <w:left w:val="nil"/>
              <w:bottom w:val="nil"/>
              <w:right w:val="nil"/>
            </w:tcBorders>
          </w:tcPr>
          <w:p w:rsidR="008F5F36" w:rsidRDefault="008F5F36" w:rsidP="007C7939">
            <w:pPr>
              <w:jc w:val="center"/>
              <w:rPr>
                <w:snapToGrid w:val="0"/>
              </w:rPr>
            </w:pPr>
          </w:p>
        </w:tc>
        <w:tc>
          <w:tcPr>
            <w:tcW w:w="674" w:type="dxa"/>
            <w:tcBorders>
              <w:top w:val="nil"/>
              <w:left w:val="nil"/>
              <w:bottom w:val="single" w:sz="4" w:space="0" w:color="auto"/>
              <w:right w:val="nil"/>
            </w:tcBorders>
          </w:tcPr>
          <w:p w:rsidR="008F5F36" w:rsidRDefault="008F5F36" w:rsidP="00056D2F">
            <w:pPr>
              <w:tabs>
                <w:tab w:val="center" w:pos="296"/>
                <w:tab w:val="left" w:pos="520"/>
              </w:tabs>
              <w:rPr>
                <w:snapToGrid w:val="0"/>
              </w:rPr>
            </w:pPr>
          </w:p>
        </w:tc>
        <w:tc>
          <w:tcPr>
            <w:tcW w:w="138" w:type="dxa"/>
            <w:tcBorders>
              <w:top w:val="nil"/>
              <w:left w:val="nil"/>
              <w:bottom w:val="nil"/>
              <w:right w:val="nil"/>
            </w:tcBorders>
            <w:shd w:val="clear" w:color="auto" w:fill="auto"/>
          </w:tcPr>
          <w:p w:rsidR="008F5F36" w:rsidRDefault="008F5F36" w:rsidP="004F6067">
            <w:pPr>
              <w:jc w:val="right"/>
              <w:rPr>
                <w:snapToGrid w:val="0"/>
              </w:rPr>
            </w:pPr>
          </w:p>
        </w:tc>
        <w:tc>
          <w:tcPr>
            <w:tcW w:w="1316" w:type="dxa"/>
            <w:tcBorders>
              <w:top w:val="nil"/>
              <w:left w:val="nil"/>
              <w:bottom w:val="single" w:sz="4" w:space="0" w:color="auto"/>
              <w:right w:val="nil"/>
            </w:tcBorders>
          </w:tcPr>
          <w:p w:rsidR="008F5F36" w:rsidRDefault="008F5F36" w:rsidP="006A0AD1">
            <w:pPr>
              <w:rPr>
                <w:snapToGrid w:val="0"/>
              </w:rPr>
            </w:pPr>
          </w:p>
        </w:tc>
        <w:tc>
          <w:tcPr>
            <w:tcW w:w="138" w:type="dxa"/>
            <w:tcBorders>
              <w:top w:val="nil"/>
              <w:left w:val="nil"/>
              <w:bottom w:val="nil"/>
              <w:right w:val="nil"/>
            </w:tcBorders>
          </w:tcPr>
          <w:p w:rsidR="008F5F36" w:rsidRDefault="008F5F36" w:rsidP="004F6067">
            <w:pPr>
              <w:jc w:val="right"/>
              <w:rPr>
                <w:snapToGrid w:val="0"/>
              </w:rPr>
            </w:pPr>
          </w:p>
        </w:tc>
        <w:tc>
          <w:tcPr>
            <w:tcW w:w="1475" w:type="dxa"/>
            <w:tcBorders>
              <w:top w:val="nil"/>
              <w:left w:val="nil"/>
              <w:right w:val="nil"/>
            </w:tcBorders>
            <w:shd w:val="clear" w:color="auto" w:fill="E6E6E6"/>
          </w:tcPr>
          <w:p w:rsidR="008F5F36" w:rsidRDefault="008F5F36" w:rsidP="004F6067">
            <w:pPr>
              <w:jc w:val="right"/>
              <w:rPr>
                <w:snapToGrid w:val="0"/>
              </w:rPr>
            </w:pPr>
          </w:p>
        </w:tc>
      </w:tr>
      <w:tr w:rsidR="008F5F36" w:rsidTr="006A18E0">
        <w:trPr>
          <w:jc w:val="center"/>
        </w:trPr>
        <w:tc>
          <w:tcPr>
            <w:tcW w:w="396" w:type="dxa"/>
            <w:tcBorders>
              <w:top w:val="nil"/>
              <w:left w:val="nil"/>
              <w:bottom w:val="nil"/>
              <w:right w:val="nil"/>
            </w:tcBorders>
          </w:tcPr>
          <w:p w:rsidR="008F5F36" w:rsidRDefault="008F5F36" w:rsidP="00DB64A1">
            <w:pPr>
              <w:rPr>
                <w:snapToGrid w:val="0"/>
              </w:rPr>
            </w:pPr>
          </w:p>
        </w:tc>
        <w:tc>
          <w:tcPr>
            <w:tcW w:w="4845" w:type="dxa"/>
            <w:tcBorders>
              <w:top w:val="nil"/>
              <w:left w:val="nil"/>
              <w:bottom w:val="nil"/>
              <w:right w:val="nil"/>
            </w:tcBorders>
            <w:shd w:val="clear" w:color="auto" w:fill="auto"/>
            <w:vAlign w:val="center"/>
          </w:tcPr>
          <w:p w:rsidR="008F5F36" w:rsidRPr="00EC0135" w:rsidRDefault="008F5F36" w:rsidP="00EC0135"/>
          <w:p w:rsidR="00392D01" w:rsidRPr="00EC0135" w:rsidRDefault="00392D01" w:rsidP="00EC0135"/>
          <w:p w:rsidR="00392D01" w:rsidRPr="00EC0135" w:rsidRDefault="00392D01" w:rsidP="00EC0135"/>
        </w:tc>
        <w:tc>
          <w:tcPr>
            <w:tcW w:w="138" w:type="dxa"/>
            <w:tcBorders>
              <w:top w:val="nil"/>
              <w:left w:val="nil"/>
              <w:bottom w:val="nil"/>
              <w:right w:val="nil"/>
            </w:tcBorders>
            <w:shd w:val="clear" w:color="auto" w:fill="auto"/>
          </w:tcPr>
          <w:p w:rsidR="008F5F36" w:rsidRDefault="008F5F36" w:rsidP="002C4973">
            <w:pPr>
              <w:jc w:val="center"/>
              <w:rPr>
                <w:snapToGrid w:val="0"/>
              </w:rPr>
            </w:pPr>
          </w:p>
        </w:tc>
        <w:tc>
          <w:tcPr>
            <w:tcW w:w="420" w:type="dxa"/>
            <w:tcBorders>
              <w:left w:val="nil"/>
              <w:bottom w:val="nil"/>
              <w:right w:val="nil"/>
            </w:tcBorders>
            <w:shd w:val="clear" w:color="auto" w:fill="auto"/>
          </w:tcPr>
          <w:p w:rsidR="008F5F36" w:rsidRDefault="008F5F36" w:rsidP="002C4973">
            <w:pPr>
              <w:jc w:val="center"/>
              <w:rPr>
                <w:snapToGrid w:val="0"/>
              </w:rPr>
            </w:pPr>
          </w:p>
        </w:tc>
        <w:tc>
          <w:tcPr>
            <w:tcW w:w="138" w:type="dxa"/>
            <w:tcBorders>
              <w:top w:val="nil"/>
              <w:left w:val="nil"/>
              <w:bottom w:val="nil"/>
              <w:right w:val="nil"/>
            </w:tcBorders>
            <w:shd w:val="clear" w:color="auto" w:fill="auto"/>
          </w:tcPr>
          <w:p w:rsidR="008F5F36" w:rsidRDefault="008F5F36" w:rsidP="002C4973">
            <w:pPr>
              <w:jc w:val="center"/>
              <w:rPr>
                <w:snapToGrid w:val="0"/>
              </w:rPr>
            </w:pPr>
          </w:p>
        </w:tc>
        <w:tc>
          <w:tcPr>
            <w:tcW w:w="674" w:type="dxa"/>
            <w:tcBorders>
              <w:top w:val="single" w:sz="4" w:space="0" w:color="auto"/>
              <w:left w:val="nil"/>
              <w:bottom w:val="nil"/>
              <w:right w:val="nil"/>
            </w:tcBorders>
            <w:shd w:val="clear" w:color="auto" w:fill="auto"/>
          </w:tcPr>
          <w:p w:rsidR="008F5F36" w:rsidRDefault="008F5F36" w:rsidP="002C4973">
            <w:pPr>
              <w:jc w:val="center"/>
              <w:rPr>
                <w:snapToGrid w:val="0"/>
              </w:rPr>
            </w:pPr>
          </w:p>
        </w:tc>
        <w:tc>
          <w:tcPr>
            <w:tcW w:w="138" w:type="dxa"/>
            <w:tcBorders>
              <w:top w:val="nil"/>
              <w:left w:val="nil"/>
              <w:bottom w:val="nil"/>
              <w:right w:val="nil"/>
            </w:tcBorders>
            <w:shd w:val="clear" w:color="auto" w:fill="auto"/>
          </w:tcPr>
          <w:p w:rsidR="008F5F36" w:rsidRDefault="008F5F36" w:rsidP="002C4973">
            <w:pPr>
              <w:jc w:val="center"/>
              <w:rPr>
                <w:snapToGrid w:val="0"/>
              </w:rPr>
            </w:pPr>
          </w:p>
        </w:tc>
        <w:tc>
          <w:tcPr>
            <w:tcW w:w="1316" w:type="dxa"/>
            <w:tcBorders>
              <w:top w:val="single" w:sz="4" w:space="0" w:color="auto"/>
              <w:left w:val="nil"/>
              <w:bottom w:val="nil"/>
              <w:right w:val="nil"/>
            </w:tcBorders>
            <w:shd w:val="clear" w:color="auto" w:fill="auto"/>
          </w:tcPr>
          <w:p w:rsidR="008F5F36" w:rsidRDefault="008F5F36" w:rsidP="002C4973">
            <w:pPr>
              <w:jc w:val="center"/>
              <w:rPr>
                <w:snapToGrid w:val="0"/>
              </w:rPr>
            </w:pPr>
          </w:p>
        </w:tc>
        <w:tc>
          <w:tcPr>
            <w:tcW w:w="138" w:type="dxa"/>
            <w:tcBorders>
              <w:top w:val="nil"/>
              <w:left w:val="nil"/>
              <w:bottom w:val="nil"/>
              <w:right w:val="nil"/>
            </w:tcBorders>
            <w:shd w:val="clear" w:color="auto" w:fill="auto"/>
          </w:tcPr>
          <w:p w:rsidR="008F5F36" w:rsidRDefault="008F5F36" w:rsidP="002C4973">
            <w:pPr>
              <w:jc w:val="center"/>
              <w:rPr>
                <w:snapToGrid w:val="0"/>
              </w:rPr>
            </w:pPr>
          </w:p>
        </w:tc>
        <w:tc>
          <w:tcPr>
            <w:tcW w:w="1475" w:type="dxa"/>
            <w:tcBorders>
              <w:left w:val="nil"/>
              <w:bottom w:val="nil"/>
              <w:right w:val="nil"/>
            </w:tcBorders>
            <w:shd w:val="clear" w:color="auto" w:fill="auto"/>
          </w:tcPr>
          <w:p w:rsidR="008F5F36" w:rsidRDefault="008F5F36" w:rsidP="002C4973">
            <w:pPr>
              <w:jc w:val="center"/>
              <w:rPr>
                <w:snapToGrid w:val="0"/>
              </w:rPr>
            </w:pPr>
          </w:p>
        </w:tc>
      </w:tr>
      <w:tr w:rsidR="006A0AD1" w:rsidTr="006A18E0">
        <w:trPr>
          <w:jc w:val="center"/>
        </w:trPr>
        <w:tc>
          <w:tcPr>
            <w:tcW w:w="396" w:type="dxa"/>
            <w:tcBorders>
              <w:top w:val="nil"/>
              <w:left w:val="nil"/>
              <w:bottom w:val="nil"/>
              <w:right w:val="nil"/>
            </w:tcBorders>
          </w:tcPr>
          <w:p w:rsidR="006A0AD1" w:rsidRDefault="009D7B93" w:rsidP="00DB64A1">
            <w:pPr>
              <w:rPr>
                <w:snapToGrid w:val="0"/>
              </w:rPr>
            </w:pPr>
            <w:r>
              <w:fldChar w:fldCharType="begin">
                <w:ffData>
                  <w:name w:val="Kontrollkästchen13"/>
                  <w:enabled/>
                  <w:calcOnExit w:val="0"/>
                  <w:checkBox>
                    <w:sizeAuto/>
                    <w:default w:val="0"/>
                  </w:checkBox>
                </w:ffData>
              </w:fldChar>
            </w:r>
            <w:r w:rsidR="006B2497">
              <w:instrText xml:space="preserve"> FORMCHECKBOX </w:instrText>
            </w:r>
            <w:r w:rsidR="00410442">
              <w:fldChar w:fldCharType="separate"/>
            </w:r>
            <w:r>
              <w:fldChar w:fldCharType="end"/>
            </w:r>
          </w:p>
        </w:tc>
        <w:tc>
          <w:tcPr>
            <w:tcW w:w="4845" w:type="dxa"/>
            <w:tcBorders>
              <w:top w:val="nil"/>
              <w:left w:val="nil"/>
              <w:bottom w:val="nil"/>
              <w:right w:val="nil"/>
            </w:tcBorders>
            <w:shd w:val="clear" w:color="auto" w:fill="E6E6E6"/>
            <w:vAlign w:val="center"/>
          </w:tcPr>
          <w:p w:rsidR="006A0AD1" w:rsidRPr="00EC0135" w:rsidRDefault="006A0AD1" w:rsidP="00EC0135">
            <w:r w:rsidRPr="00EC0135">
              <w:t>Moderation von Planungsverfahren</w:t>
            </w:r>
          </w:p>
        </w:tc>
        <w:tc>
          <w:tcPr>
            <w:tcW w:w="138" w:type="dxa"/>
            <w:tcBorders>
              <w:top w:val="nil"/>
              <w:left w:val="nil"/>
              <w:bottom w:val="nil"/>
              <w:right w:val="nil"/>
            </w:tcBorders>
            <w:shd w:val="clear" w:color="auto" w:fill="auto"/>
          </w:tcPr>
          <w:p w:rsidR="006A0AD1" w:rsidRDefault="006A0AD1" w:rsidP="00DB64A1">
            <w:pPr>
              <w:rPr>
                <w:snapToGrid w:val="0"/>
              </w:rPr>
            </w:pPr>
          </w:p>
        </w:tc>
        <w:tc>
          <w:tcPr>
            <w:tcW w:w="420" w:type="dxa"/>
            <w:tcBorders>
              <w:top w:val="nil"/>
              <w:left w:val="nil"/>
              <w:right w:val="nil"/>
            </w:tcBorders>
            <w:shd w:val="clear" w:color="auto" w:fill="auto"/>
          </w:tcPr>
          <w:p w:rsidR="006A0AD1" w:rsidRDefault="006A0AD1" w:rsidP="00DB64A1">
            <w:pPr>
              <w:rPr>
                <w:snapToGrid w:val="0"/>
              </w:rPr>
            </w:pPr>
          </w:p>
        </w:tc>
        <w:tc>
          <w:tcPr>
            <w:tcW w:w="138" w:type="dxa"/>
            <w:tcBorders>
              <w:top w:val="nil"/>
              <w:left w:val="nil"/>
              <w:bottom w:val="nil"/>
              <w:right w:val="nil"/>
            </w:tcBorders>
            <w:shd w:val="clear" w:color="auto" w:fill="auto"/>
          </w:tcPr>
          <w:p w:rsidR="006A0AD1" w:rsidRDefault="006A0AD1" w:rsidP="00DB64A1">
            <w:pPr>
              <w:rPr>
                <w:snapToGrid w:val="0"/>
              </w:rPr>
            </w:pPr>
          </w:p>
        </w:tc>
        <w:tc>
          <w:tcPr>
            <w:tcW w:w="674" w:type="dxa"/>
            <w:tcBorders>
              <w:top w:val="nil"/>
              <w:left w:val="nil"/>
              <w:bottom w:val="single" w:sz="4" w:space="0" w:color="auto"/>
              <w:right w:val="nil"/>
            </w:tcBorders>
            <w:shd w:val="clear" w:color="auto" w:fill="auto"/>
            <w:vAlign w:val="bottom"/>
          </w:tcPr>
          <w:p w:rsidR="006A0AD1" w:rsidRDefault="006A0AD1" w:rsidP="00264220">
            <w:pPr>
              <w:jc w:val="center"/>
              <w:rPr>
                <w:snapToGrid w:val="0"/>
              </w:rPr>
            </w:pPr>
          </w:p>
        </w:tc>
        <w:tc>
          <w:tcPr>
            <w:tcW w:w="138" w:type="dxa"/>
            <w:tcBorders>
              <w:top w:val="nil"/>
              <w:left w:val="nil"/>
              <w:bottom w:val="nil"/>
              <w:right w:val="nil"/>
            </w:tcBorders>
            <w:shd w:val="clear" w:color="auto" w:fill="auto"/>
          </w:tcPr>
          <w:p w:rsidR="006A0AD1" w:rsidRDefault="006A0AD1" w:rsidP="004F6067">
            <w:pPr>
              <w:jc w:val="right"/>
              <w:rPr>
                <w:snapToGrid w:val="0"/>
              </w:rPr>
            </w:pPr>
          </w:p>
        </w:tc>
        <w:tc>
          <w:tcPr>
            <w:tcW w:w="1316" w:type="dxa"/>
            <w:tcBorders>
              <w:top w:val="nil"/>
              <w:left w:val="nil"/>
              <w:bottom w:val="single" w:sz="4" w:space="0" w:color="auto"/>
              <w:right w:val="nil"/>
            </w:tcBorders>
            <w:shd w:val="clear" w:color="auto" w:fill="auto"/>
          </w:tcPr>
          <w:p w:rsidR="006A0AD1" w:rsidRDefault="006A0AD1" w:rsidP="004F6067">
            <w:pPr>
              <w:jc w:val="right"/>
              <w:rPr>
                <w:snapToGrid w:val="0"/>
              </w:rPr>
            </w:pPr>
          </w:p>
        </w:tc>
        <w:tc>
          <w:tcPr>
            <w:tcW w:w="138" w:type="dxa"/>
            <w:tcBorders>
              <w:top w:val="nil"/>
              <w:left w:val="nil"/>
              <w:bottom w:val="nil"/>
              <w:right w:val="nil"/>
            </w:tcBorders>
            <w:shd w:val="clear" w:color="auto" w:fill="auto"/>
          </w:tcPr>
          <w:p w:rsidR="006A0AD1" w:rsidRDefault="006A0AD1" w:rsidP="004F6067">
            <w:pPr>
              <w:jc w:val="right"/>
              <w:rPr>
                <w:snapToGrid w:val="0"/>
              </w:rPr>
            </w:pPr>
          </w:p>
        </w:tc>
        <w:tc>
          <w:tcPr>
            <w:tcW w:w="1475" w:type="dxa"/>
            <w:tcBorders>
              <w:top w:val="nil"/>
              <w:left w:val="nil"/>
              <w:right w:val="nil"/>
            </w:tcBorders>
            <w:shd w:val="clear" w:color="auto" w:fill="E6E6E6"/>
          </w:tcPr>
          <w:p w:rsidR="006A0AD1" w:rsidRDefault="006A0AD1" w:rsidP="004F6067">
            <w:pPr>
              <w:jc w:val="right"/>
              <w:rPr>
                <w:snapToGrid w:val="0"/>
              </w:rPr>
            </w:pPr>
          </w:p>
        </w:tc>
      </w:tr>
      <w:tr w:rsidR="006A0AD1" w:rsidTr="006A18E0">
        <w:trPr>
          <w:jc w:val="center"/>
        </w:trPr>
        <w:tc>
          <w:tcPr>
            <w:tcW w:w="396" w:type="dxa"/>
            <w:tcBorders>
              <w:top w:val="nil"/>
              <w:left w:val="nil"/>
              <w:bottom w:val="nil"/>
              <w:right w:val="nil"/>
            </w:tcBorders>
          </w:tcPr>
          <w:p w:rsidR="006A0AD1" w:rsidRDefault="006A0AD1" w:rsidP="00DB64A1">
            <w:pPr>
              <w:rPr>
                <w:snapToGrid w:val="0"/>
              </w:rPr>
            </w:pPr>
          </w:p>
        </w:tc>
        <w:tc>
          <w:tcPr>
            <w:tcW w:w="4845" w:type="dxa"/>
            <w:tcBorders>
              <w:top w:val="nil"/>
              <w:left w:val="nil"/>
              <w:bottom w:val="nil"/>
              <w:right w:val="nil"/>
            </w:tcBorders>
            <w:shd w:val="clear" w:color="auto" w:fill="auto"/>
            <w:vAlign w:val="center"/>
          </w:tcPr>
          <w:p w:rsidR="006A0AD1" w:rsidRPr="00EC0135" w:rsidRDefault="006A0AD1" w:rsidP="00EC0135"/>
          <w:p w:rsidR="006A0AD1" w:rsidRPr="00EC0135" w:rsidRDefault="006A0AD1" w:rsidP="00EC0135"/>
          <w:p w:rsidR="006A0AD1" w:rsidRPr="00EC0135" w:rsidRDefault="006A0AD1" w:rsidP="00EC0135"/>
        </w:tc>
        <w:tc>
          <w:tcPr>
            <w:tcW w:w="138" w:type="dxa"/>
            <w:tcBorders>
              <w:top w:val="nil"/>
              <w:left w:val="nil"/>
              <w:bottom w:val="nil"/>
              <w:right w:val="nil"/>
            </w:tcBorders>
            <w:shd w:val="clear" w:color="auto" w:fill="auto"/>
          </w:tcPr>
          <w:p w:rsidR="006A0AD1" w:rsidRDefault="006A0AD1" w:rsidP="002C4973">
            <w:pPr>
              <w:jc w:val="center"/>
              <w:rPr>
                <w:snapToGrid w:val="0"/>
              </w:rPr>
            </w:pPr>
          </w:p>
        </w:tc>
        <w:tc>
          <w:tcPr>
            <w:tcW w:w="420" w:type="dxa"/>
            <w:tcBorders>
              <w:left w:val="nil"/>
              <w:bottom w:val="nil"/>
              <w:right w:val="nil"/>
            </w:tcBorders>
            <w:shd w:val="clear" w:color="auto" w:fill="auto"/>
          </w:tcPr>
          <w:p w:rsidR="006A0AD1" w:rsidRDefault="006A0AD1" w:rsidP="002C4973">
            <w:pPr>
              <w:jc w:val="center"/>
              <w:rPr>
                <w:snapToGrid w:val="0"/>
              </w:rPr>
            </w:pPr>
          </w:p>
        </w:tc>
        <w:tc>
          <w:tcPr>
            <w:tcW w:w="138" w:type="dxa"/>
            <w:tcBorders>
              <w:top w:val="nil"/>
              <w:left w:val="nil"/>
              <w:bottom w:val="nil"/>
              <w:right w:val="nil"/>
            </w:tcBorders>
            <w:shd w:val="clear" w:color="auto" w:fill="auto"/>
          </w:tcPr>
          <w:p w:rsidR="006A0AD1" w:rsidRDefault="006A0AD1" w:rsidP="002C4973">
            <w:pPr>
              <w:jc w:val="center"/>
              <w:rPr>
                <w:snapToGrid w:val="0"/>
              </w:rPr>
            </w:pPr>
          </w:p>
        </w:tc>
        <w:tc>
          <w:tcPr>
            <w:tcW w:w="674" w:type="dxa"/>
            <w:tcBorders>
              <w:top w:val="single" w:sz="4" w:space="0" w:color="auto"/>
              <w:left w:val="nil"/>
              <w:bottom w:val="nil"/>
              <w:right w:val="nil"/>
            </w:tcBorders>
            <w:shd w:val="clear" w:color="auto" w:fill="auto"/>
          </w:tcPr>
          <w:p w:rsidR="006A0AD1" w:rsidRDefault="006A0AD1" w:rsidP="002C4973">
            <w:pPr>
              <w:jc w:val="center"/>
              <w:rPr>
                <w:snapToGrid w:val="0"/>
              </w:rPr>
            </w:pPr>
          </w:p>
        </w:tc>
        <w:tc>
          <w:tcPr>
            <w:tcW w:w="138" w:type="dxa"/>
            <w:tcBorders>
              <w:top w:val="nil"/>
              <w:left w:val="nil"/>
              <w:bottom w:val="nil"/>
              <w:right w:val="nil"/>
            </w:tcBorders>
            <w:shd w:val="clear" w:color="auto" w:fill="auto"/>
          </w:tcPr>
          <w:p w:rsidR="006A0AD1" w:rsidRDefault="006A0AD1" w:rsidP="002C4973">
            <w:pPr>
              <w:jc w:val="center"/>
              <w:rPr>
                <w:snapToGrid w:val="0"/>
              </w:rPr>
            </w:pPr>
          </w:p>
        </w:tc>
        <w:tc>
          <w:tcPr>
            <w:tcW w:w="1316" w:type="dxa"/>
            <w:tcBorders>
              <w:top w:val="single" w:sz="4" w:space="0" w:color="auto"/>
              <w:left w:val="nil"/>
              <w:bottom w:val="nil"/>
              <w:right w:val="nil"/>
            </w:tcBorders>
            <w:shd w:val="clear" w:color="auto" w:fill="auto"/>
          </w:tcPr>
          <w:p w:rsidR="006A0AD1" w:rsidRDefault="006A0AD1" w:rsidP="002C4973">
            <w:pPr>
              <w:jc w:val="center"/>
              <w:rPr>
                <w:snapToGrid w:val="0"/>
              </w:rPr>
            </w:pPr>
          </w:p>
        </w:tc>
        <w:tc>
          <w:tcPr>
            <w:tcW w:w="138" w:type="dxa"/>
            <w:tcBorders>
              <w:top w:val="nil"/>
              <w:left w:val="nil"/>
              <w:bottom w:val="nil"/>
              <w:right w:val="nil"/>
            </w:tcBorders>
            <w:shd w:val="clear" w:color="auto" w:fill="auto"/>
          </w:tcPr>
          <w:p w:rsidR="006A0AD1" w:rsidRDefault="006A0AD1" w:rsidP="002C4973">
            <w:pPr>
              <w:jc w:val="center"/>
              <w:rPr>
                <w:snapToGrid w:val="0"/>
              </w:rPr>
            </w:pPr>
          </w:p>
        </w:tc>
        <w:tc>
          <w:tcPr>
            <w:tcW w:w="1475" w:type="dxa"/>
            <w:tcBorders>
              <w:left w:val="nil"/>
              <w:bottom w:val="nil"/>
              <w:right w:val="nil"/>
            </w:tcBorders>
            <w:shd w:val="clear" w:color="auto" w:fill="auto"/>
          </w:tcPr>
          <w:p w:rsidR="006A0AD1" w:rsidRDefault="006A0AD1" w:rsidP="002C4973">
            <w:pPr>
              <w:jc w:val="center"/>
              <w:rPr>
                <w:snapToGrid w:val="0"/>
              </w:rPr>
            </w:pPr>
          </w:p>
        </w:tc>
      </w:tr>
      <w:tr w:rsidR="006B2497" w:rsidTr="006A18E0">
        <w:trPr>
          <w:jc w:val="center"/>
        </w:trPr>
        <w:tc>
          <w:tcPr>
            <w:tcW w:w="396" w:type="dxa"/>
            <w:vMerge w:val="restart"/>
            <w:tcBorders>
              <w:top w:val="nil"/>
              <w:left w:val="nil"/>
              <w:right w:val="nil"/>
            </w:tcBorders>
          </w:tcPr>
          <w:p w:rsidR="006B2497" w:rsidRDefault="009D7B93" w:rsidP="00DB64A1">
            <w:pPr>
              <w:rPr>
                <w:snapToGrid w:val="0"/>
              </w:rPr>
            </w:pPr>
            <w:r>
              <w:fldChar w:fldCharType="begin">
                <w:ffData>
                  <w:name w:val="Kontrollkästchen13"/>
                  <w:enabled/>
                  <w:calcOnExit w:val="0"/>
                  <w:checkBox>
                    <w:sizeAuto/>
                    <w:default w:val="0"/>
                  </w:checkBox>
                </w:ffData>
              </w:fldChar>
            </w:r>
            <w:r w:rsidR="006B2497">
              <w:instrText xml:space="preserve"> FORMCHECKBOX </w:instrText>
            </w:r>
            <w:r w:rsidR="00410442">
              <w:fldChar w:fldCharType="separate"/>
            </w:r>
            <w:r>
              <w:fldChar w:fldCharType="end"/>
            </w:r>
          </w:p>
        </w:tc>
        <w:tc>
          <w:tcPr>
            <w:tcW w:w="4845" w:type="dxa"/>
            <w:vMerge w:val="restart"/>
            <w:tcBorders>
              <w:top w:val="nil"/>
              <w:left w:val="nil"/>
              <w:bottom w:val="nil"/>
              <w:right w:val="nil"/>
            </w:tcBorders>
            <w:shd w:val="clear" w:color="auto" w:fill="E6E6E6"/>
          </w:tcPr>
          <w:p w:rsidR="006B2497" w:rsidRPr="00EC0135" w:rsidRDefault="006B2497" w:rsidP="00EC0135">
            <w:r w:rsidRPr="00EC0135">
              <w:t>Ausarbeiten von Leistungskatalogen für Leistungen Dritter</w:t>
            </w:r>
          </w:p>
        </w:tc>
        <w:tc>
          <w:tcPr>
            <w:tcW w:w="138" w:type="dxa"/>
            <w:tcBorders>
              <w:top w:val="nil"/>
              <w:left w:val="nil"/>
              <w:bottom w:val="nil"/>
              <w:right w:val="nil"/>
            </w:tcBorders>
            <w:shd w:val="clear" w:color="auto" w:fill="auto"/>
          </w:tcPr>
          <w:p w:rsidR="006B2497" w:rsidRDefault="006B2497" w:rsidP="00DB64A1">
            <w:pPr>
              <w:rPr>
                <w:snapToGrid w:val="0"/>
              </w:rPr>
            </w:pPr>
          </w:p>
        </w:tc>
        <w:tc>
          <w:tcPr>
            <w:tcW w:w="420" w:type="dxa"/>
            <w:tcBorders>
              <w:top w:val="nil"/>
              <w:left w:val="nil"/>
              <w:right w:val="nil"/>
            </w:tcBorders>
            <w:shd w:val="clear" w:color="auto" w:fill="auto"/>
          </w:tcPr>
          <w:p w:rsidR="006B2497" w:rsidRDefault="006B2497" w:rsidP="00DB64A1">
            <w:pPr>
              <w:rPr>
                <w:snapToGrid w:val="0"/>
              </w:rPr>
            </w:pPr>
          </w:p>
        </w:tc>
        <w:tc>
          <w:tcPr>
            <w:tcW w:w="138" w:type="dxa"/>
            <w:tcBorders>
              <w:top w:val="nil"/>
              <w:left w:val="nil"/>
              <w:bottom w:val="nil"/>
              <w:right w:val="nil"/>
            </w:tcBorders>
            <w:shd w:val="clear" w:color="auto" w:fill="auto"/>
          </w:tcPr>
          <w:p w:rsidR="006B2497" w:rsidRDefault="006B2497" w:rsidP="00DB64A1">
            <w:pPr>
              <w:rPr>
                <w:snapToGrid w:val="0"/>
              </w:rPr>
            </w:pPr>
          </w:p>
        </w:tc>
        <w:tc>
          <w:tcPr>
            <w:tcW w:w="674" w:type="dxa"/>
            <w:tcBorders>
              <w:top w:val="nil"/>
              <w:left w:val="nil"/>
              <w:bottom w:val="single" w:sz="4" w:space="0" w:color="auto"/>
              <w:right w:val="nil"/>
            </w:tcBorders>
            <w:shd w:val="clear" w:color="auto" w:fill="auto"/>
            <w:vAlign w:val="bottom"/>
          </w:tcPr>
          <w:p w:rsidR="006B2497" w:rsidRDefault="006B2497" w:rsidP="00264220">
            <w:pPr>
              <w:jc w:val="center"/>
              <w:rPr>
                <w:snapToGrid w:val="0"/>
              </w:rPr>
            </w:pPr>
          </w:p>
        </w:tc>
        <w:tc>
          <w:tcPr>
            <w:tcW w:w="138" w:type="dxa"/>
            <w:tcBorders>
              <w:top w:val="nil"/>
              <w:left w:val="nil"/>
              <w:bottom w:val="nil"/>
              <w:right w:val="nil"/>
            </w:tcBorders>
            <w:shd w:val="clear" w:color="auto" w:fill="auto"/>
          </w:tcPr>
          <w:p w:rsidR="006B2497" w:rsidRDefault="006B2497" w:rsidP="004F6067">
            <w:pPr>
              <w:jc w:val="right"/>
              <w:rPr>
                <w:snapToGrid w:val="0"/>
              </w:rPr>
            </w:pPr>
          </w:p>
        </w:tc>
        <w:tc>
          <w:tcPr>
            <w:tcW w:w="1316" w:type="dxa"/>
            <w:tcBorders>
              <w:top w:val="nil"/>
              <w:left w:val="nil"/>
              <w:bottom w:val="single" w:sz="4" w:space="0" w:color="auto"/>
              <w:right w:val="nil"/>
            </w:tcBorders>
            <w:shd w:val="clear" w:color="auto" w:fill="auto"/>
          </w:tcPr>
          <w:p w:rsidR="006B2497" w:rsidRDefault="006B2497" w:rsidP="004F6067">
            <w:pPr>
              <w:jc w:val="right"/>
              <w:rPr>
                <w:snapToGrid w:val="0"/>
              </w:rPr>
            </w:pPr>
          </w:p>
        </w:tc>
        <w:tc>
          <w:tcPr>
            <w:tcW w:w="138" w:type="dxa"/>
            <w:tcBorders>
              <w:top w:val="nil"/>
              <w:left w:val="nil"/>
              <w:bottom w:val="nil"/>
              <w:right w:val="nil"/>
            </w:tcBorders>
            <w:shd w:val="clear" w:color="auto" w:fill="auto"/>
          </w:tcPr>
          <w:p w:rsidR="006B2497" w:rsidRDefault="006B2497" w:rsidP="004F6067">
            <w:pPr>
              <w:jc w:val="right"/>
              <w:rPr>
                <w:snapToGrid w:val="0"/>
              </w:rPr>
            </w:pPr>
          </w:p>
        </w:tc>
        <w:tc>
          <w:tcPr>
            <w:tcW w:w="1475" w:type="dxa"/>
            <w:tcBorders>
              <w:top w:val="nil"/>
              <w:left w:val="nil"/>
              <w:right w:val="nil"/>
            </w:tcBorders>
            <w:shd w:val="clear" w:color="auto" w:fill="E6E6E6"/>
          </w:tcPr>
          <w:p w:rsidR="006B2497" w:rsidRDefault="006B2497" w:rsidP="006B2497">
            <w:pPr>
              <w:rPr>
                <w:snapToGrid w:val="0"/>
              </w:rPr>
            </w:pPr>
          </w:p>
        </w:tc>
      </w:tr>
      <w:tr w:rsidR="006B2497" w:rsidTr="006A18E0">
        <w:trPr>
          <w:jc w:val="center"/>
        </w:trPr>
        <w:tc>
          <w:tcPr>
            <w:tcW w:w="396" w:type="dxa"/>
            <w:vMerge/>
            <w:tcBorders>
              <w:left w:val="nil"/>
              <w:bottom w:val="nil"/>
              <w:right w:val="nil"/>
            </w:tcBorders>
          </w:tcPr>
          <w:p w:rsidR="006B2497" w:rsidRDefault="006B2497" w:rsidP="00DB64A1">
            <w:pPr>
              <w:rPr>
                <w:snapToGrid w:val="0"/>
              </w:rPr>
            </w:pPr>
          </w:p>
        </w:tc>
        <w:tc>
          <w:tcPr>
            <w:tcW w:w="4845" w:type="dxa"/>
            <w:vMerge/>
            <w:tcBorders>
              <w:top w:val="nil"/>
              <w:left w:val="nil"/>
              <w:bottom w:val="nil"/>
              <w:right w:val="nil"/>
            </w:tcBorders>
            <w:shd w:val="clear" w:color="auto" w:fill="auto"/>
            <w:vAlign w:val="center"/>
          </w:tcPr>
          <w:p w:rsidR="006B2497" w:rsidRPr="00EC0135" w:rsidRDefault="006B2497" w:rsidP="00EC0135"/>
        </w:tc>
        <w:tc>
          <w:tcPr>
            <w:tcW w:w="138" w:type="dxa"/>
            <w:tcBorders>
              <w:top w:val="nil"/>
              <w:left w:val="nil"/>
              <w:bottom w:val="nil"/>
              <w:right w:val="nil"/>
            </w:tcBorders>
            <w:shd w:val="clear" w:color="auto" w:fill="auto"/>
          </w:tcPr>
          <w:p w:rsidR="006B2497" w:rsidRPr="006B2497" w:rsidRDefault="006B2497" w:rsidP="00DB64A1">
            <w:pPr>
              <w:rPr>
                <w:snapToGrid w:val="0"/>
                <w:sz w:val="4"/>
                <w:szCs w:val="4"/>
              </w:rPr>
            </w:pPr>
          </w:p>
        </w:tc>
        <w:tc>
          <w:tcPr>
            <w:tcW w:w="420" w:type="dxa"/>
            <w:tcBorders>
              <w:left w:val="nil"/>
              <w:bottom w:val="nil"/>
              <w:right w:val="nil"/>
            </w:tcBorders>
            <w:shd w:val="clear" w:color="auto" w:fill="auto"/>
          </w:tcPr>
          <w:p w:rsidR="006B2497" w:rsidRPr="006B2497" w:rsidRDefault="006B2497" w:rsidP="00DB64A1">
            <w:pPr>
              <w:rPr>
                <w:snapToGrid w:val="0"/>
                <w:sz w:val="4"/>
                <w:szCs w:val="4"/>
              </w:rPr>
            </w:pPr>
          </w:p>
        </w:tc>
        <w:tc>
          <w:tcPr>
            <w:tcW w:w="138" w:type="dxa"/>
            <w:tcBorders>
              <w:top w:val="nil"/>
              <w:left w:val="nil"/>
              <w:bottom w:val="nil"/>
              <w:right w:val="nil"/>
            </w:tcBorders>
            <w:shd w:val="clear" w:color="auto" w:fill="auto"/>
          </w:tcPr>
          <w:p w:rsidR="006B2497" w:rsidRPr="006B2497" w:rsidRDefault="006B2497" w:rsidP="00DB64A1">
            <w:pPr>
              <w:rPr>
                <w:snapToGrid w:val="0"/>
                <w:sz w:val="4"/>
                <w:szCs w:val="4"/>
              </w:rPr>
            </w:pPr>
          </w:p>
        </w:tc>
        <w:tc>
          <w:tcPr>
            <w:tcW w:w="674" w:type="dxa"/>
            <w:tcBorders>
              <w:top w:val="single" w:sz="4" w:space="0" w:color="auto"/>
              <w:left w:val="nil"/>
              <w:bottom w:val="nil"/>
              <w:right w:val="nil"/>
            </w:tcBorders>
            <w:shd w:val="clear" w:color="auto" w:fill="auto"/>
            <w:vAlign w:val="bottom"/>
          </w:tcPr>
          <w:p w:rsidR="006B2497" w:rsidRPr="006B2497" w:rsidRDefault="006B2497" w:rsidP="00264220">
            <w:pPr>
              <w:jc w:val="center"/>
              <w:rPr>
                <w:snapToGrid w:val="0"/>
                <w:sz w:val="4"/>
                <w:szCs w:val="4"/>
              </w:rPr>
            </w:pPr>
          </w:p>
        </w:tc>
        <w:tc>
          <w:tcPr>
            <w:tcW w:w="138" w:type="dxa"/>
            <w:tcBorders>
              <w:top w:val="nil"/>
              <w:left w:val="nil"/>
              <w:bottom w:val="nil"/>
              <w:right w:val="nil"/>
            </w:tcBorders>
            <w:shd w:val="clear" w:color="auto" w:fill="auto"/>
          </w:tcPr>
          <w:p w:rsidR="006B2497" w:rsidRPr="006B2497" w:rsidRDefault="006B2497" w:rsidP="004F6067">
            <w:pPr>
              <w:jc w:val="right"/>
              <w:rPr>
                <w:snapToGrid w:val="0"/>
                <w:sz w:val="4"/>
                <w:szCs w:val="4"/>
              </w:rPr>
            </w:pPr>
          </w:p>
        </w:tc>
        <w:tc>
          <w:tcPr>
            <w:tcW w:w="1316" w:type="dxa"/>
            <w:tcBorders>
              <w:top w:val="single" w:sz="4" w:space="0" w:color="auto"/>
              <w:left w:val="nil"/>
              <w:bottom w:val="nil"/>
              <w:right w:val="nil"/>
            </w:tcBorders>
            <w:shd w:val="clear" w:color="auto" w:fill="auto"/>
          </w:tcPr>
          <w:p w:rsidR="006B2497" w:rsidRPr="006B2497" w:rsidRDefault="006B2497" w:rsidP="004F6067">
            <w:pPr>
              <w:jc w:val="right"/>
              <w:rPr>
                <w:snapToGrid w:val="0"/>
                <w:sz w:val="4"/>
                <w:szCs w:val="4"/>
              </w:rPr>
            </w:pPr>
          </w:p>
        </w:tc>
        <w:tc>
          <w:tcPr>
            <w:tcW w:w="138" w:type="dxa"/>
            <w:tcBorders>
              <w:top w:val="nil"/>
              <w:left w:val="nil"/>
              <w:bottom w:val="nil"/>
              <w:right w:val="nil"/>
            </w:tcBorders>
            <w:shd w:val="clear" w:color="auto" w:fill="auto"/>
          </w:tcPr>
          <w:p w:rsidR="006B2497" w:rsidRPr="006B2497" w:rsidRDefault="006B2497" w:rsidP="004F6067">
            <w:pPr>
              <w:jc w:val="right"/>
              <w:rPr>
                <w:snapToGrid w:val="0"/>
                <w:sz w:val="4"/>
                <w:szCs w:val="4"/>
              </w:rPr>
            </w:pPr>
          </w:p>
        </w:tc>
        <w:tc>
          <w:tcPr>
            <w:tcW w:w="1475" w:type="dxa"/>
            <w:tcBorders>
              <w:left w:val="nil"/>
              <w:bottom w:val="nil"/>
              <w:right w:val="nil"/>
            </w:tcBorders>
            <w:shd w:val="clear" w:color="auto" w:fill="auto"/>
          </w:tcPr>
          <w:p w:rsidR="006B2497" w:rsidRPr="006B2497" w:rsidRDefault="006B2497" w:rsidP="004F6067">
            <w:pPr>
              <w:jc w:val="right"/>
              <w:rPr>
                <w:snapToGrid w:val="0"/>
                <w:sz w:val="4"/>
                <w:szCs w:val="4"/>
              </w:rPr>
            </w:pPr>
          </w:p>
        </w:tc>
      </w:tr>
      <w:tr w:rsidR="006A0AD1" w:rsidTr="006A18E0">
        <w:trPr>
          <w:jc w:val="center"/>
        </w:trPr>
        <w:tc>
          <w:tcPr>
            <w:tcW w:w="396" w:type="dxa"/>
            <w:tcBorders>
              <w:top w:val="nil"/>
              <w:left w:val="nil"/>
              <w:bottom w:val="nil"/>
              <w:right w:val="nil"/>
            </w:tcBorders>
          </w:tcPr>
          <w:p w:rsidR="006A0AD1" w:rsidRDefault="006A0AD1" w:rsidP="00DB64A1">
            <w:pPr>
              <w:rPr>
                <w:snapToGrid w:val="0"/>
              </w:rPr>
            </w:pPr>
          </w:p>
        </w:tc>
        <w:tc>
          <w:tcPr>
            <w:tcW w:w="4845" w:type="dxa"/>
            <w:tcBorders>
              <w:top w:val="nil"/>
              <w:left w:val="nil"/>
              <w:bottom w:val="nil"/>
              <w:right w:val="nil"/>
            </w:tcBorders>
            <w:shd w:val="clear" w:color="auto" w:fill="auto"/>
            <w:vAlign w:val="center"/>
          </w:tcPr>
          <w:p w:rsidR="006A0AD1" w:rsidRPr="00EC0135" w:rsidRDefault="006A0AD1" w:rsidP="00EC0135"/>
          <w:p w:rsidR="006B2497" w:rsidRPr="00EC0135" w:rsidRDefault="006B2497" w:rsidP="00EC0135"/>
          <w:p w:rsidR="006B2497" w:rsidRPr="00EC0135" w:rsidRDefault="006B2497" w:rsidP="00EC0135"/>
        </w:tc>
        <w:tc>
          <w:tcPr>
            <w:tcW w:w="138" w:type="dxa"/>
            <w:tcBorders>
              <w:top w:val="nil"/>
              <w:left w:val="nil"/>
              <w:bottom w:val="nil"/>
              <w:right w:val="nil"/>
            </w:tcBorders>
            <w:shd w:val="clear" w:color="auto" w:fill="auto"/>
          </w:tcPr>
          <w:p w:rsidR="006A0AD1" w:rsidRDefault="006A0AD1" w:rsidP="002C4973">
            <w:pPr>
              <w:jc w:val="center"/>
              <w:rPr>
                <w:snapToGrid w:val="0"/>
              </w:rPr>
            </w:pPr>
          </w:p>
        </w:tc>
        <w:tc>
          <w:tcPr>
            <w:tcW w:w="420" w:type="dxa"/>
            <w:tcBorders>
              <w:top w:val="nil"/>
              <w:left w:val="nil"/>
              <w:bottom w:val="nil"/>
              <w:right w:val="nil"/>
            </w:tcBorders>
            <w:shd w:val="clear" w:color="auto" w:fill="auto"/>
          </w:tcPr>
          <w:p w:rsidR="006A0AD1" w:rsidRDefault="006A0AD1" w:rsidP="002C4973">
            <w:pPr>
              <w:jc w:val="center"/>
              <w:rPr>
                <w:snapToGrid w:val="0"/>
              </w:rPr>
            </w:pPr>
          </w:p>
        </w:tc>
        <w:tc>
          <w:tcPr>
            <w:tcW w:w="138" w:type="dxa"/>
            <w:tcBorders>
              <w:top w:val="nil"/>
              <w:left w:val="nil"/>
              <w:bottom w:val="nil"/>
              <w:right w:val="nil"/>
            </w:tcBorders>
            <w:shd w:val="clear" w:color="auto" w:fill="auto"/>
          </w:tcPr>
          <w:p w:rsidR="006A0AD1" w:rsidRDefault="006A0AD1" w:rsidP="002C4973">
            <w:pPr>
              <w:jc w:val="center"/>
              <w:rPr>
                <w:snapToGrid w:val="0"/>
              </w:rPr>
            </w:pPr>
          </w:p>
        </w:tc>
        <w:tc>
          <w:tcPr>
            <w:tcW w:w="674" w:type="dxa"/>
            <w:tcBorders>
              <w:top w:val="nil"/>
              <w:left w:val="nil"/>
              <w:bottom w:val="nil"/>
              <w:right w:val="nil"/>
            </w:tcBorders>
            <w:shd w:val="clear" w:color="auto" w:fill="auto"/>
          </w:tcPr>
          <w:p w:rsidR="006A0AD1" w:rsidRDefault="006A0AD1" w:rsidP="002C4973">
            <w:pPr>
              <w:jc w:val="center"/>
              <w:rPr>
                <w:snapToGrid w:val="0"/>
              </w:rPr>
            </w:pPr>
          </w:p>
        </w:tc>
        <w:tc>
          <w:tcPr>
            <w:tcW w:w="138" w:type="dxa"/>
            <w:tcBorders>
              <w:top w:val="nil"/>
              <w:left w:val="nil"/>
              <w:bottom w:val="nil"/>
              <w:right w:val="nil"/>
            </w:tcBorders>
            <w:shd w:val="clear" w:color="auto" w:fill="auto"/>
          </w:tcPr>
          <w:p w:rsidR="006A0AD1" w:rsidRDefault="006A0AD1" w:rsidP="002C4973">
            <w:pPr>
              <w:jc w:val="center"/>
              <w:rPr>
                <w:snapToGrid w:val="0"/>
              </w:rPr>
            </w:pPr>
          </w:p>
        </w:tc>
        <w:tc>
          <w:tcPr>
            <w:tcW w:w="1316" w:type="dxa"/>
            <w:tcBorders>
              <w:top w:val="nil"/>
              <w:left w:val="nil"/>
              <w:bottom w:val="nil"/>
              <w:right w:val="nil"/>
            </w:tcBorders>
            <w:shd w:val="clear" w:color="auto" w:fill="auto"/>
          </w:tcPr>
          <w:p w:rsidR="006A0AD1" w:rsidRDefault="006A0AD1" w:rsidP="002C4973">
            <w:pPr>
              <w:jc w:val="center"/>
              <w:rPr>
                <w:snapToGrid w:val="0"/>
              </w:rPr>
            </w:pPr>
          </w:p>
        </w:tc>
        <w:tc>
          <w:tcPr>
            <w:tcW w:w="138" w:type="dxa"/>
            <w:tcBorders>
              <w:top w:val="nil"/>
              <w:left w:val="nil"/>
              <w:bottom w:val="nil"/>
              <w:right w:val="nil"/>
            </w:tcBorders>
            <w:shd w:val="clear" w:color="auto" w:fill="auto"/>
          </w:tcPr>
          <w:p w:rsidR="006A0AD1" w:rsidRDefault="006A0AD1" w:rsidP="002C4973">
            <w:pPr>
              <w:jc w:val="center"/>
              <w:rPr>
                <w:snapToGrid w:val="0"/>
              </w:rPr>
            </w:pPr>
          </w:p>
        </w:tc>
        <w:tc>
          <w:tcPr>
            <w:tcW w:w="1475" w:type="dxa"/>
            <w:tcBorders>
              <w:top w:val="nil"/>
              <w:left w:val="nil"/>
              <w:bottom w:val="nil"/>
              <w:right w:val="nil"/>
            </w:tcBorders>
            <w:shd w:val="clear" w:color="auto" w:fill="auto"/>
          </w:tcPr>
          <w:p w:rsidR="006A0AD1" w:rsidRDefault="006A0AD1" w:rsidP="002C4973">
            <w:pPr>
              <w:jc w:val="center"/>
              <w:rPr>
                <w:snapToGrid w:val="0"/>
              </w:rPr>
            </w:pPr>
          </w:p>
        </w:tc>
      </w:tr>
      <w:tr w:rsidR="001117E7" w:rsidTr="006A18E0">
        <w:trPr>
          <w:jc w:val="center"/>
        </w:trPr>
        <w:tc>
          <w:tcPr>
            <w:tcW w:w="396" w:type="dxa"/>
            <w:vMerge w:val="restart"/>
            <w:tcBorders>
              <w:top w:val="nil"/>
              <w:left w:val="nil"/>
              <w:right w:val="nil"/>
            </w:tcBorders>
          </w:tcPr>
          <w:p w:rsidR="001117E7" w:rsidRDefault="009D7B93" w:rsidP="001117E7">
            <w:pPr>
              <w:rPr>
                <w:snapToGrid w:val="0"/>
              </w:rPr>
            </w:pPr>
            <w:r>
              <w:fldChar w:fldCharType="begin">
                <w:ffData>
                  <w:name w:val="Kontrollkästchen13"/>
                  <w:enabled/>
                  <w:calcOnExit w:val="0"/>
                  <w:checkBox>
                    <w:sizeAuto/>
                    <w:default w:val="0"/>
                  </w:checkBox>
                </w:ffData>
              </w:fldChar>
            </w:r>
            <w:r w:rsidR="001117E7">
              <w:instrText xml:space="preserve"> FORMCHECKBOX </w:instrText>
            </w:r>
            <w:r w:rsidR="00410442">
              <w:fldChar w:fldCharType="separate"/>
            </w:r>
            <w:r>
              <w:fldChar w:fldCharType="end"/>
            </w:r>
          </w:p>
        </w:tc>
        <w:tc>
          <w:tcPr>
            <w:tcW w:w="4845" w:type="dxa"/>
            <w:vMerge w:val="restart"/>
            <w:tcBorders>
              <w:top w:val="nil"/>
              <w:left w:val="nil"/>
              <w:bottom w:val="nil"/>
              <w:right w:val="nil"/>
            </w:tcBorders>
            <w:shd w:val="clear" w:color="auto" w:fill="E6E6E6"/>
          </w:tcPr>
          <w:p w:rsidR="001117E7" w:rsidRPr="00EC0135" w:rsidRDefault="00314F49" w:rsidP="00EC0135">
            <w:r w:rsidRPr="00EC0135">
              <w:t>Mitwirken bei Vergabeverfahren für Leistungen Dritter (Einholung von Angeboten, Vergabevorschläge)</w:t>
            </w:r>
          </w:p>
        </w:tc>
        <w:tc>
          <w:tcPr>
            <w:tcW w:w="138" w:type="dxa"/>
            <w:tcBorders>
              <w:top w:val="nil"/>
              <w:left w:val="nil"/>
              <w:bottom w:val="nil"/>
              <w:right w:val="nil"/>
            </w:tcBorders>
          </w:tcPr>
          <w:p w:rsidR="001117E7" w:rsidRDefault="001117E7" w:rsidP="001117E7">
            <w:pPr>
              <w:rPr>
                <w:snapToGrid w:val="0"/>
              </w:rPr>
            </w:pPr>
          </w:p>
        </w:tc>
        <w:tc>
          <w:tcPr>
            <w:tcW w:w="420" w:type="dxa"/>
            <w:tcBorders>
              <w:top w:val="nil"/>
              <w:left w:val="nil"/>
              <w:bottom w:val="single" w:sz="4" w:space="0" w:color="auto"/>
              <w:right w:val="nil"/>
            </w:tcBorders>
            <w:shd w:val="clear" w:color="auto" w:fill="auto"/>
          </w:tcPr>
          <w:p w:rsidR="001117E7" w:rsidRDefault="001117E7" w:rsidP="001117E7">
            <w:pPr>
              <w:rPr>
                <w:snapToGrid w:val="0"/>
              </w:rPr>
            </w:pPr>
          </w:p>
        </w:tc>
        <w:tc>
          <w:tcPr>
            <w:tcW w:w="138" w:type="dxa"/>
            <w:tcBorders>
              <w:top w:val="nil"/>
              <w:left w:val="nil"/>
              <w:bottom w:val="nil"/>
              <w:right w:val="nil"/>
            </w:tcBorders>
          </w:tcPr>
          <w:p w:rsidR="001117E7" w:rsidRDefault="001117E7" w:rsidP="001117E7">
            <w:pPr>
              <w:rPr>
                <w:snapToGrid w:val="0"/>
              </w:rPr>
            </w:pPr>
          </w:p>
        </w:tc>
        <w:tc>
          <w:tcPr>
            <w:tcW w:w="674" w:type="dxa"/>
            <w:tcBorders>
              <w:top w:val="nil"/>
              <w:left w:val="nil"/>
              <w:bottom w:val="single" w:sz="4" w:space="0" w:color="auto"/>
              <w:right w:val="nil"/>
            </w:tcBorders>
            <w:vAlign w:val="center"/>
          </w:tcPr>
          <w:p w:rsidR="001117E7" w:rsidRDefault="001117E7" w:rsidP="001117E7">
            <w:pPr>
              <w:rPr>
                <w:snapToGrid w:val="0"/>
              </w:rPr>
            </w:pPr>
          </w:p>
        </w:tc>
        <w:tc>
          <w:tcPr>
            <w:tcW w:w="138" w:type="dxa"/>
            <w:tcBorders>
              <w:top w:val="nil"/>
              <w:left w:val="nil"/>
              <w:bottom w:val="nil"/>
              <w:right w:val="nil"/>
            </w:tcBorders>
            <w:shd w:val="clear" w:color="auto" w:fill="auto"/>
          </w:tcPr>
          <w:p w:rsidR="001117E7" w:rsidRDefault="001117E7" w:rsidP="001117E7">
            <w:pPr>
              <w:jc w:val="right"/>
              <w:rPr>
                <w:snapToGrid w:val="0"/>
              </w:rPr>
            </w:pPr>
          </w:p>
        </w:tc>
        <w:tc>
          <w:tcPr>
            <w:tcW w:w="1316" w:type="dxa"/>
            <w:tcBorders>
              <w:top w:val="nil"/>
              <w:left w:val="nil"/>
              <w:bottom w:val="single" w:sz="4" w:space="0" w:color="auto"/>
              <w:right w:val="nil"/>
            </w:tcBorders>
          </w:tcPr>
          <w:p w:rsidR="001117E7" w:rsidRPr="00B00172" w:rsidRDefault="001117E7" w:rsidP="001117E7">
            <w:pPr>
              <w:jc w:val="center"/>
            </w:pPr>
          </w:p>
        </w:tc>
        <w:tc>
          <w:tcPr>
            <w:tcW w:w="138" w:type="dxa"/>
            <w:tcBorders>
              <w:top w:val="nil"/>
              <w:left w:val="nil"/>
              <w:bottom w:val="nil"/>
              <w:right w:val="nil"/>
            </w:tcBorders>
          </w:tcPr>
          <w:p w:rsidR="001117E7" w:rsidRDefault="001117E7" w:rsidP="001117E7">
            <w:pPr>
              <w:jc w:val="right"/>
              <w:rPr>
                <w:snapToGrid w:val="0"/>
              </w:rPr>
            </w:pPr>
          </w:p>
        </w:tc>
        <w:tc>
          <w:tcPr>
            <w:tcW w:w="1475" w:type="dxa"/>
            <w:tcBorders>
              <w:top w:val="nil"/>
              <w:left w:val="nil"/>
              <w:bottom w:val="single" w:sz="4" w:space="0" w:color="auto"/>
              <w:right w:val="nil"/>
            </w:tcBorders>
            <w:shd w:val="clear" w:color="auto" w:fill="E6E6E6"/>
          </w:tcPr>
          <w:p w:rsidR="001117E7" w:rsidRDefault="001117E7" w:rsidP="001117E7">
            <w:pPr>
              <w:jc w:val="center"/>
              <w:rPr>
                <w:snapToGrid w:val="0"/>
              </w:rPr>
            </w:pPr>
          </w:p>
        </w:tc>
      </w:tr>
      <w:tr w:rsidR="001117E7" w:rsidTr="006A18E0">
        <w:trPr>
          <w:jc w:val="center"/>
        </w:trPr>
        <w:tc>
          <w:tcPr>
            <w:tcW w:w="396" w:type="dxa"/>
            <w:vMerge/>
            <w:tcBorders>
              <w:left w:val="nil"/>
              <w:bottom w:val="nil"/>
              <w:right w:val="nil"/>
            </w:tcBorders>
          </w:tcPr>
          <w:p w:rsidR="001117E7" w:rsidRDefault="001117E7" w:rsidP="001117E7">
            <w:pPr>
              <w:rPr>
                <w:snapToGrid w:val="0"/>
              </w:rPr>
            </w:pPr>
          </w:p>
        </w:tc>
        <w:tc>
          <w:tcPr>
            <w:tcW w:w="4845" w:type="dxa"/>
            <w:vMerge/>
            <w:tcBorders>
              <w:left w:val="nil"/>
              <w:bottom w:val="nil"/>
              <w:right w:val="nil"/>
            </w:tcBorders>
            <w:shd w:val="clear" w:color="auto" w:fill="auto"/>
            <w:vAlign w:val="center"/>
          </w:tcPr>
          <w:p w:rsidR="001117E7" w:rsidRPr="00EC0135" w:rsidRDefault="001117E7" w:rsidP="00EC0135"/>
        </w:tc>
        <w:tc>
          <w:tcPr>
            <w:tcW w:w="138" w:type="dxa"/>
            <w:tcBorders>
              <w:top w:val="nil"/>
              <w:left w:val="nil"/>
              <w:bottom w:val="nil"/>
              <w:right w:val="nil"/>
            </w:tcBorders>
            <w:shd w:val="clear" w:color="auto" w:fill="auto"/>
          </w:tcPr>
          <w:p w:rsidR="001117E7" w:rsidRPr="00B00172" w:rsidRDefault="001117E7" w:rsidP="001117E7">
            <w:pPr>
              <w:rPr>
                <w:snapToGrid w:val="0"/>
                <w:sz w:val="4"/>
                <w:szCs w:val="4"/>
              </w:rPr>
            </w:pPr>
          </w:p>
        </w:tc>
        <w:tc>
          <w:tcPr>
            <w:tcW w:w="420" w:type="dxa"/>
            <w:tcBorders>
              <w:top w:val="single" w:sz="4" w:space="0" w:color="auto"/>
              <w:left w:val="nil"/>
              <w:bottom w:val="nil"/>
              <w:right w:val="nil"/>
            </w:tcBorders>
            <w:shd w:val="clear" w:color="auto" w:fill="auto"/>
          </w:tcPr>
          <w:p w:rsidR="001117E7" w:rsidRPr="00B00172" w:rsidRDefault="001117E7" w:rsidP="001117E7">
            <w:pPr>
              <w:rPr>
                <w:snapToGrid w:val="0"/>
                <w:sz w:val="4"/>
                <w:szCs w:val="4"/>
              </w:rPr>
            </w:pPr>
          </w:p>
        </w:tc>
        <w:tc>
          <w:tcPr>
            <w:tcW w:w="138" w:type="dxa"/>
            <w:tcBorders>
              <w:top w:val="nil"/>
              <w:left w:val="nil"/>
              <w:bottom w:val="nil"/>
              <w:right w:val="nil"/>
            </w:tcBorders>
            <w:shd w:val="clear" w:color="auto" w:fill="auto"/>
          </w:tcPr>
          <w:p w:rsidR="001117E7" w:rsidRPr="00B00172" w:rsidRDefault="001117E7" w:rsidP="001117E7">
            <w:pPr>
              <w:rPr>
                <w:snapToGrid w:val="0"/>
                <w:sz w:val="4"/>
                <w:szCs w:val="4"/>
              </w:rPr>
            </w:pPr>
          </w:p>
        </w:tc>
        <w:tc>
          <w:tcPr>
            <w:tcW w:w="674" w:type="dxa"/>
            <w:tcBorders>
              <w:top w:val="single" w:sz="4" w:space="0" w:color="auto"/>
              <w:left w:val="nil"/>
              <w:bottom w:val="nil"/>
              <w:right w:val="nil"/>
            </w:tcBorders>
            <w:shd w:val="clear" w:color="auto" w:fill="auto"/>
            <w:vAlign w:val="bottom"/>
          </w:tcPr>
          <w:p w:rsidR="001117E7" w:rsidRPr="00B00172" w:rsidRDefault="001117E7" w:rsidP="001117E7">
            <w:pPr>
              <w:jc w:val="center"/>
              <w:rPr>
                <w:snapToGrid w:val="0"/>
                <w:sz w:val="4"/>
                <w:szCs w:val="4"/>
              </w:rPr>
            </w:pPr>
          </w:p>
        </w:tc>
        <w:tc>
          <w:tcPr>
            <w:tcW w:w="138" w:type="dxa"/>
            <w:tcBorders>
              <w:top w:val="nil"/>
              <w:left w:val="nil"/>
              <w:bottom w:val="nil"/>
              <w:right w:val="nil"/>
            </w:tcBorders>
            <w:shd w:val="clear" w:color="auto" w:fill="auto"/>
          </w:tcPr>
          <w:p w:rsidR="001117E7" w:rsidRPr="00B00172" w:rsidRDefault="001117E7" w:rsidP="001117E7">
            <w:pPr>
              <w:jc w:val="right"/>
              <w:rPr>
                <w:snapToGrid w:val="0"/>
                <w:sz w:val="4"/>
                <w:szCs w:val="4"/>
              </w:rPr>
            </w:pPr>
          </w:p>
        </w:tc>
        <w:tc>
          <w:tcPr>
            <w:tcW w:w="1316" w:type="dxa"/>
            <w:tcBorders>
              <w:top w:val="single" w:sz="4" w:space="0" w:color="auto"/>
              <w:left w:val="nil"/>
              <w:bottom w:val="nil"/>
              <w:right w:val="nil"/>
            </w:tcBorders>
            <w:shd w:val="clear" w:color="auto" w:fill="auto"/>
          </w:tcPr>
          <w:p w:rsidR="001117E7" w:rsidRPr="00B00172" w:rsidRDefault="001117E7" w:rsidP="001117E7">
            <w:pPr>
              <w:jc w:val="right"/>
              <w:rPr>
                <w:snapToGrid w:val="0"/>
                <w:sz w:val="4"/>
                <w:szCs w:val="4"/>
              </w:rPr>
            </w:pPr>
          </w:p>
        </w:tc>
        <w:tc>
          <w:tcPr>
            <w:tcW w:w="138" w:type="dxa"/>
            <w:tcBorders>
              <w:top w:val="nil"/>
              <w:left w:val="nil"/>
              <w:bottom w:val="nil"/>
              <w:right w:val="nil"/>
            </w:tcBorders>
            <w:shd w:val="clear" w:color="auto" w:fill="auto"/>
          </w:tcPr>
          <w:p w:rsidR="001117E7" w:rsidRPr="00B00172" w:rsidRDefault="001117E7" w:rsidP="001117E7">
            <w:pPr>
              <w:jc w:val="right"/>
              <w:rPr>
                <w:snapToGrid w:val="0"/>
                <w:sz w:val="4"/>
                <w:szCs w:val="4"/>
              </w:rPr>
            </w:pPr>
          </w:p>
        </w:tc>
        <w:tc>
          <w:tcPr>
            <w:tcW w:w="1475" w:type="dxa"/>
            <w:tcBorders>
              <w:top w:val="single" w:sz="4" w:space="0" w:color="auto"/>
              <w:left w:val="nil"/>
              <w:bottom w:val="nil"/>
              <w:right w:val="nil"/>
            </w:tcBorders>
            <w:shd w:val="clear" w:color="auto" w:fill="auto"/>
          </w:tcPr>
          <w:p w:rsidR="001117E7" w:rsidRPr="00B00172" w:rsidRDefault="001117E7" w:rsidP="001117E7">
            <w:pPr>
              <w:jc w:val="right"/>
              <w:rPr>
                <w:snapToGrid w:val="0"/>
                <w:sz w:val="4"/>
                <w:szCs w:val="4"/>
              </w:rPr>
            </w:pPr>
          </w:p>
        </w:tc>
      </w:tr>
      <w:tr w:rsidR="001117E7" w:rsidTr="006A18E0">
        <w:trPr>
          <w:jc w:val="center"/>
        </w:trPr>
        <w:tc>
          <w:tcPr>
            <w:tcW w:w="396" w:type="dxa"/>
            <w:tcBorders>
              <w:top w:val="nil"/>
              <w:left w:val="nil"/>
              <w:bottom w:val="nil"/>
              <w:right w:val="nil"/>
            </w:tcBorders>
          </w:tcPr>
          <w:p w:rsidR="001117E7" w:rsidRDefault="001117E7" w:rsidP="001117E7">
            <w:pPr>
              <w:rPr>
                <w:snapToGrid w:val="0"/>
              </w:rPr>
            </w:pPr>
          </w:p>
        </w:tc>
        <w:tc>
          <w:tcPr>
            <w:tcW w:w="4845" w:type="dxa"/>
            <w:tcBorders>
              <w:top w:val="nil"/>
              <w:left w:val="nil"/>
              <w:bottom w:val="nil"/>
              <w:right w:val="nil"/>
            </w:tcBorders>
            <w:shd w:val="clear" w:color="auto" w:fill="auto"/>
            <w:vAlign w:val="center"/>
          </w:tcPr>
          <w:p w:rsidR="001117E7" w:rsidRPr="00EC0135" w:rsidRDefault="001117E7" w:rsidP="00EC0135"/>
          <w:p w:rsidR="001117E7" w:rsidRPr="00EC0135" w:rsidRDefault="001117E7" w:rsidP="00EC0135"/>
          <w:p w:rsidR="001117E7" w:rsidRPr="00EC0135" w:rsidRDefault="001117E7" w:rsidP="00EC0135"/>
        </w:tc>
        <w:tc>
          <w:tcPr>
            <w:tcW w:w="138" w:type="dxa"/>
            <w:tcBorders>
              <w:top w:val="nil"/>
              <w:left w:val="nil"/>
              <w:bottom w:val="nil"/>
              <w:right w:val="nil"/>
            </w:tcBorders>
            <w:shd w:val="clear" w:color="auto" w:fill="auto"/>
          </w:tcPr>
          <w:p w:rsidR="001117E7" w:rsidRDefault="001117E7" w:rsidP="001117E7">
            <w:pPr>
              <w:rPr>
                <w:snapToGrid w:val="0"/>
              </w:rPr>
            </w:pPr>
          </w:p>
        </w:tc>
        <w:tc>
          <w:tcPr>
            <w:tcW w:w="420" w:type="dxa"/>
            <w:tcBorders>
              <w:top w:val="nil"/>
              <w:left w:val="nil"/>
              <w:bottom w:val="nil"/>
              <w:right w:val="nil"/>
            </w:tcBorders>
            <w:shd w:val="clear" w:color="auto" w:fill="auto"/>
          </w:tcPr>
          <w:p w:rsidR="001117E7" w:rsidRDefault="001117E7" w:rsidP="001117E7">
            <w:pPr>
              <w:rPr>
                <w:snapToGrid w:val="0"/>
              </w:rPr>
            </w:pPr>
          </w:p>
        </w:tc>
        <w:tc>
          <w:tcPr>
            <w:tcW w:w="138" w:type="dxa"/>
            <w:tcBorders>
              <w:top w:val="nil"/>
              <w:left w:val="nil"/>
              <w:bottom w:val="nil"/>
              <w:right w:val="nil"/>
            </w:tcBorders>
            <w:shd w:val="clear" w:color="auto" w:fill="auto"/>
          </w:tcPr>
          <w:p w:rsidR="001117E7" w:rsidRDefault="001117E7" w:rsidP="001117E7">
            <w:pPr>
              <w:rPr>
                <w:snapToGrid w:val="0"/>
              </w:rPr>
            </w:pPr>
          </w:p>
        </w:tc>
        <w:tc>
          <w:tcPr>
            <w:tcW w:w="674" w:type="dxa"/>
            <w:tcBorders>
              <w:top w:val="nil"/>
              <w:left w:val="nil"/>
              <w:bottom w:val="nil"/>
              <w:right w:val="nil"/>
            </w:tcBorders>
            <w:shd w:val="clear" w:color="auto" w:fill="auto"/>
            <w:vAlign w:val="bottom"/>
          </w:tcPr>
          <w:p w:rsidR="001117E7" w:rsidRDefault="001117E7" w:rsidP="001117E7">
            <w:pPr>
              <w:jc w:val="center"/>
              <w:rPr>
                <w:snapToGrid w:val="0"/>
              </w:rPr>
            </w:pPr>
          </w:p>
        </w:tc>
        <w:tc>
          <w:tcPr>
            <w:tcW w:w="138" w:type="dxa"/>
            <w:tcBorders>
              <w:top w:val="nil"/>
              <w:left w:val="nil"/>
              <w:bottom w:val="nil"/>
              <w:right w:val="nil"/>
            </w:tcBorders>
            <w:shd w:val="clear" w:color="auto" w:fill="auto"/>
          </w:tcPr>
          <w:p w:rsidR="001117E7" w:rsidRDefault="001117E7" w:rsidP="001117E7">
            <w:pPr>
              <w:jc w:val="right"/>
              <w:rPr>
                <w:snapToGrid w:val="0"/>
              </w:rPr>
            </w:pPr>
          </w:p>
        </w:tc>
        <w:tc>
          <w:tcPr>
            <w:tcW w:w="1316" w:type="dxa"/>
            <w:tcBorders>
              <w:top w:val="nil"/>
              <w:left w:val="nil"/>
              <w:bottom w:val="nil"/>
              <w:right w:val="nil"/>
            </w:tcBorders>
            <w:shd w:val="clear" w:color="auto" w:fill="auto"/>
          </w:tcPr>
          <w:p w:rsidR="001117E7" w:rsidRDefault="001117E7" w:rsidP="001117E7">
            <w:pPr>
              <w:jc w:val="right"/>
              <w:rPr>
                <w:snapToGrid w:val="0"/>
              </w:rPr>
            </w:pPr>
          </w:p>
        </w:tc>
        <w:tc>
          <w:tcPr>
            <w:tcW w:w="138" w:type="dxa"/>
            <w:tcBorders>
              <w:top w:val="nil"/>
              <w:left w:val="nil"/>
              <w:bottom w:val="nil"/>
              <w:right w:val="nil"/>
            </w:tcBorders>
            <w:shd w:val="clear" w:color="auto" w:fill="auto"/>
          </w:tcPr>
          <w:p w:rsidR="001117E7" w:rsidRDefault="001117E7" w:rsidP="001117E7">
            <w:pPr>
              <w:jc w:val="right"/>
              <w:rPr>
                <w:snapToGrid w:val="0"/>
              </w:rPr>
            </w:pPr>
          </w:p>
        </w:tc>
        <w:tc>
          <w:tcPr>
            <w:tcW w:w="1475" w:type="dxa"/>
            <w:tcBorders>
              <w:top w:val="nil"/>
              <w:left w:val="nil"/>
              <w:bottom w:val="nil"/>
              <w:right w:val="nil"/>
            </w:tcBorders>
            <w:shd w:val="clear" w:color="auto" w:fill="auto"/>
          </w:tcPr>
          <w:p w:rsidR="001117E7" w:rsidRDefault="001117E7" w:rsidP="001117E7">
            <w:pPr>
              <w:jc w:val="right"/>
              <w:rPr>
                <w:snapToGrid w:val="0"/>
              </w:rPr>
            </w:pPr>
          </w:p>
        </w:tc>
      </w:tr>
      <w:tr w:rsidR="00314F49" w:rsidTr="006A18E0">
        <w:trPr>
          <w:trHeight w:val="57"/>
          <w:jc w:val="center"/>
        </w:trPr>
        <w:tc>
          <w:tcPr>
            <w:tcW w:w="396" w:type="dxa"/>
            <w:tcBorders>
              <w:top w:val="nil"/>
              <w:left w:val="nil"/>
              <w:bottom w:val="nil"/>
              <w:right w:val="nil"/>
            </w:tcBorders>
          </w:tcPr>
          <w:p w:rsidR="00314F49" w:rsidRDefault="009D7B93" w:rsidP="001117E7">
            <w:pPr>
              <w:rPr>
                <w:snapToGrid w:val="0"/>
              </w:rPr>
            </w:pPr>
            <w:r>
              <w:lastRenderedPageBreak/>
              <w:fldChar w:fldCharType="begin">
                <w:ffData>
                  <w:name w:val="Kontrollkästchen13"/>
                  <w:enabled/>
                  <w:calcOnExit w:val="0"/>
                  <w:checkBox>
                    <w:sizeAuto/>
                    <w:default w:val="0"/>
                  </w:checkBox>
                </w:ffData>
              </w:fldChar>
            </w:r>
            <w:r w:rsidR="00314F49">
              <w:instrText xml:space="preserve"> FORMCHECKBOX </w:instrText>
            </w:r>
            <w:r w:rsidR="00410442">
              <w:fldChar w:fldCharType="separate"/>
            </w:r>
            <w:r>
              <w:fldChar w:fldCharType="end"/>
            </w:r>
          </w:p>
        </w:tc>
        <w:tc>
          <w:tcPr>
            <w:tcW w:w="4845" w:type="dxa"/>
            <w:tcBorders>
              <w:top w:val="nil"/>
              <w:left w:val="nil"/>
              <w:bottom w:val="nil"/>
              <w:right w:val="nil"/>
            </w:tcBorders>
            <w:shd w:val="clear" w:color="auto" w:fill="E6E6E6"/>
          </w:tcPr>
          <w:p w:rsidR="00314F49" w:rsidRPr="00EC0135" w:rsidRDefault="00314F49" w:rsidP="00EC0135">
            <w:r w:rsidRPr="00EC0135">
              <w:t>Mitwirken beim Ermitteln von Fördermöglichkeiten</w:t>
            </w:r>
          </w:p>
        </w:tc>
        <w:tc>
          <w:tcPr>
            <w:tcW w:w="138" w:type="dxa"/>
            <w:tcBorders>
              <w:top w:val="nil"/>
              <w:left w:val="nil"/>
              <w:bottom w:val="nil"/>
              <w:right w:val="nil"/>
            </w:tcBorders>
          </w:tcPr>
          <w:p w:rsidR="00314F49" w:rsidRDefault="00314F49" w:rsidP="001117E7">
            <w:pPr>
              <w:rPr>
                <w:snapToGrid w:val="0"/>
              </w:rPr>
            </w:pPr>
          </w:p>
        </w:tc>
        <w:tc>
          <w:tcPr>
            <w:tcW w:w="420" w:type="dxa"/>
            <w:tcBorders>
              <w:top w:val="nil"/>
              <w:left w:val="nil"/>
              <w:bottom w:val="single" w:sz="4" w:space="0" w:color="auto"/>
              <w:right w:val="nil"/>
            </w:tcBorders>
            <w:shd w:val="clear" w:color="auto" w:fill="auto"/>
          </w:tcPr>
          <w:p w:rsidR="00314F49" w:rsidRDefault="00314F49" w:rsidP="001117E7">
            <w:pPr>
              <w:rPr>
                <w:snapToGrid w:val="0"/>
              </w:rPr>
            </w:pPr>
          </w:p>
        </w:tc>
        <w:tc>
          <w:tcPr>
            <w:tcW w:w="138" w:type="dxa"/>
            <w:tcBorders>
              <w:top w:val="nil"/>
              <w:left w:val="nil"/>
              <w:bottom w:val="nil"/>
              <w:right w:val="nil"/>
            </w:tcBorders>
          </w:tcPr>
          <w:p w:rsidR="00314F49" w:rsidRDefault="00314F49" w:rsidP="001117E7">
            <w:pPr>
              <w:jc w:val="center"/>
              <w:rPr>
                <w:snapToGrid w:val="0"/>
              </w:rPr>
            </w:pPr>
          </w:p>
        </w:tc>
        <w:tc>
          <w:tcPr>
            <w:tcW w:w="674" w:type="dxa"/>
            <w:tcBorders>
              <w:top w:val="nil"/>
              <w:left w:val="nil"/>
              <w:bottom w:val="single" w:sz="4" w:space="0" w:color="auto"/>
              <w:right w:val="nil"/>
            </w:tcBorders>
          </w:tcPr>
          <w:p w:rsidR="00314F49" w:rsidRDefault="00314F49" w:rsidP="001117E7">
            <w:pPr>
              <w:jc w:val="center"/>
              <w:rPr>
                <w:snapToGrid w:val="0"/>
              </w:rPr>
            </w:pPr>
          </w:p>
        </w:tc>
        <w:tc>
          <w:tcPr>
            <w:tcW w:w="138" w:type="dxa"/>
            <w:tcBorders>
              <w:top w:val="nil"/>
              <w:left w:val="nil"/>
              <w:bottom w:val="nil"/>
              <w:right w:val="nil"/>
            </w:tcBorders>
            <w:shd w:val="clear" w:color="auto" w:fill="auto"/>
          </w:tcPr>
          <w:p w:rsidR="00314F49" w:rsidRDefault="00314F49" w:rsidP="001117E7">
            <w:pPr>
              <w:jc w:val="right"/>
              <w:rPr>
                <w:snapToGrid w:val="0"/>
              </w:rPr>
            </w:pPr>
          </w:p>
        </w:tc>
        <w:tc>
          <w:tcPr>
            <w:tcW w:w="1316" w:type="dxa"/>
            <w:tcBorders>
              <w:top w:val="nil"/>
              <w:left w:val="nil"/>
              <w:bottom w:val="single" w:sz="4" w:space="0" w:color="auto"/>
              <w:right w:val="nil"/>
            </w:tcBorders>
          </w:tcPr>
          <w:p w:rsidR="00314F49" w:rsidRDefault="00314F49" w:rsidP="001117E7">
            <w:pPr>
              <w:rPr>
                <w:snapToGrid w:val="0"/>
              </w:rPr>
            </w:pPr>
          </w:p>
        </w:tc>
        <w:tc>
          <w:tcPr>
            <w:tcW w:w="138" w:type="dxa"/>
            <w:tcBorders>
              <w:top w:val="nil"/>
              <w:left w:val="nil"/>
              <w:bottom w:val="nil"/>
              <w:right w:val="nil"/>
            </w:tcBorders>
          </w:tcPr>
          <w:p w:rsidR="00314F49" w:rsidRDefault="00314F49" w:rsidP="001117E7">
            <w:pPr>
              <w:jc w:val="right"/>
              <w:rPr>
                <w:snapToGrid w:val="0"/>
              </w:rPr>
            </w:pPr>
          </w:p>
        </w:tc>
        <w:tc>
          <w:tcPr>
            <w:tcW w:w="1475" w:type="dxa"/>
            <w:tcBorders>
              <w:top w:val="nil"/>
              <w:left w:val="nil"/>
              <w:bottom w:val="single" w:sz="4" w:space="0" w:color="auto"/>
              <w:right w:val="nil"/>
            </w:tcBorders>
            <w:shd w:val="clear" w:color="auto" w:fill="E6E6E6"/>
          </w:tcPr>
          <w:p w:rsidR="00314F49" w:rsidRDefault="00314F49" w:rsidP="001117E7">
            <w:pPr>
              <w:rPr>
                <w:snapToGrid w:val="0"/>
              </w:rPr>
            </w:pPr>
          </w:p>
        </w:tc>
      </w:tr>
      <w:tr w:rsidR="001117E7" w:rsidTr="006A18E0">
        <w:trPr>
          <w:jc w:val="center"/>
        </w:trPr>
        <w:tc>
          <w:tcPr>
            <w:tcW w:w="396" w:type="dxa"/>
            <w:tcBorders>
              <w:top w:val="nil"/>
              <w:left w:val="nil"/>
              <w:bottom w:val="nil"/>
              <w:right w:val="nil"/>
            </w:tcBorders>
          </w:tcPr>
          <w:p w:rsidR="001117E7" w:rsidRDefault="001117E7" w:rsidP="001117E7">
            <w:pPr>
              <w:rPr>
                <w:snapToGrid w:val="0"/>
              </w:rPr>
            </w:pPr>
          </w:p>
        </w:tc>
        <w:tc>
          <w:tcPr>
            <w:tcW w:w="4845" w:type="dxa"/>
            <w:tcBorders>
              <w:top w:val="nil"/>
              <w:left w:val="nil"/>
              <w:bottom w:val="single" w:sz="4" w:space="0" w:color="auto"/>
              <w:right w:val="nil"/>
            </w:tcBorders>
            <w:shd w:val="clear" w:color="auto" w:fill="auto"/>
            <w:vAlign w:val="center"/>
          </w:tcPr>
          <w:p w:rsidR="001117E7" w:rsidRPr="00EC0135" w:rsidRDefault="001117E7" w:rsidP="00EC0135"/>
          <w:p w:rsidR="001117E7" w:rsidRPr="00EC0135" w:rsidRDefault="001117E7" w:rsidP="00EC0135"/>
          <w:p w:rsidR="001117E7" w:rsidRPr="00EC0135" w:rsidRDefault="001117E7" w:rsidP="00EC0135"/>
        </w:tc>
        <w:tc>
          <w:tcPr>
            <w:tcW w:w="138" w:type="dxa"/>
            <w:tcBorders>
              <w:top w:val="nil"/>
              <w:left w:val="nil"/>
              <w:bottom w:val="single" w:sz="4" w:space="0" w:color="auto"/>
              <w:right w:val="nil"/>
            </w:tcBorders>
            <w:shd w:val="clear" w:color="auto" w:fill="auto"/>
          </w:tcPr>
          <w:p w:rsidR="001117E7" w:rsidRDefault="001117E7" w:rsidP="001117E7">
            <w:pPr>
              <w:rPr>
                <w:snapToGrid w:val="0"/>
              </w:rPr>
            </w:pPr>
          </w:p>
        </w:tc>
        <w:tc>
          <w:tcPr>
            <w:tcW w:w="420" w:type="dxa"/>
            <w:tcBorders>
              <w:top w:val="nil"/>
              <w:left w:val="nil"/>
              <w:bottom w:val="single" w:sz="4" w:space="0" w:color="auto"/>
              <w:right w:val="nil"/>
            </w:tcBorders>
            <w:shd w:val="clear" w:color="auto" w:fill="auto"/>
          </w:tcPr>
          <w:p w:rsidR="001117E7" w:rsidRDefault="001117E7" w:rsidP="001117E7">
            <w:pPr>
              <w:jc w:val="center"/>
              <w:rPr>
                <w:snapToGrid w:val="0"/>
              </w:rPr>
            </w:pPr>
          </w:p>
        </w:tc>
        <w:tc>
          <w:tcPr>
            <w:tcW w:w="138" w:type="dxa"/>
            <w:tcBorders>
              <w:top w:val="nil"/>
              <w:left w:val="nil"/>
              <w:bottom w:val="single" w:sz="4" w:space="0" w:color="auto"/>
              <w:right w:val="nil"/>
            </w:tcBorders>
            <w:shd w:val="clear" w:color="auto" w:fill="auto"/>
          </w:tcPr>
          <w:p w:rsidR="001117E7" w:rsidRDefault="001117E7" w:rsidP="001117E7">
            <w:pPr>
              <w:jc w:val="center"/>
              <w:rPr>
                <w:snapToGrid w:val="0"/>
              </w:rPr>
            </w:pPr>
          </w:p>
        </w:tc>
        <w:tc>
          <w:tcPr>
            <w:tcW w:w="674" w:type="dxa"/>
            <w:tcBorders>
              <w:top w:val="nil"/>
              <w:left w:val="nil"/>
              <w:bottom w:val="single" w:sz="4" w:space="0" w:color="auto"/>
              <w:right w:val="nil"/>
            </w:tcBorders>
            <w:shd w:val="clear" w:color="auto" w:fill="auto"/>
          </w:tcPr>
          <w:p w:rsidR="001117E7" w:rsidRDefault="001117E7" w:rsidP="001117E7">
            <w:pPr>
              <w:jc w:val="center"/>
              <w:rPr>
                <w:snapToGrid w:val="0"/>
              </w:rPr>
            </w:pPr>
          </w:p>
        </w:tc>
        <w:tc>
          <w:tcPr>
            <w:tcW w:w="138" w:type="dxa"/>
            <w:tcBorders>
              <w:top w:val="nil"/>
              <w:left w:val="nil"/>
              <w:bottom w:val="single" w:sz="4" w:space="0" w:color="auto"/>
              <w:right w:val="nil"/>
            </w:tcBorders>
            <w:shd w:val="clear" w:color="auto" w:fill="auto"/>
          </w:tcPr>
          <w:p w:rsidR="001117E7" w:rsidRDefault="001117E7" w:rsidP="001117E7">
            <w:pPr>
              <w:jc w:val="right"/>
              <w:rPr>
                <w:snapToGrid w:val="0"/>
              </w:rPr>
            </w:pPr>
          </w:p>
        </w:tc>
        <w:tc>
          <w:tcPr>
            <w:tcW w:w="1316" w:type="dxa"/>
            <w:tcBorders>
              <w:top w:val="nil"/>
              <w:left w:val="nil"/>
              <w:bottom w:val="single" w:sz="4" w:space="0" w:color="auto"/>
              <w:right w:val="nil"/>
            </w:tcBorders>
            <w:shd w:val="clear" w:color="auto" w:fill="auto"/>
          </w:tcPr>
          <w:p w:rsidR="001117E7" w:rsidRDefault="001117E7" w:rsidP="001117E7">
            <w:pPr>
              <w:jc w:val="right"/>
              <w:rPr>
                <w:snapToGrid w:val="0"/>
              </w:rPr>
            </w:pPr>
          </w:p>
        </w:tc>
        <w:tc>
          <w:tcPr>
            <w:tcW w:w="138" w:type="dxa"/>
            <w:tcBorders>
              <w:top w:val="nil"/>
              <w:left w:val="nil"/>
              <w:bottom w:val="single" w:sz="4" w:space="0" w:color="auto"/>
              <w:right w:val="nil"/>
            </w:tcBorders>
            <w:shd w:val="clear" w:color="auto" w:fill="auto"/>
          </w:tcPr>
          <w:p w:rsidR="001117E7" w:rsidRDefault="001117E7" w:rsidP="001117E7">
            <w:pPr>
              <w:jc w:val="right"/>
              <w:rPr>
                <w:snapToGrid w:val="0"/>
              </w:rPr>
            </w:pPr>
          </w:p>
        </w:tc>
        <w:tc>
          <w:tcPr>
            <w:tcW w:w="1475" w:type="dxa"/>
            <w:tcBorders>
              <w:top w:val="nil"/>
              <w:left w:val="nil"/>
              <w:bottom w:val="single" w:sz="4" w:space="0" w:color="auto"/>
              <w:right w:val="nil"/>
            </w:tcBorders>
            <w:shd w:val="clear" w:color="auto" w:fill="auto"/>
          </w:tcPr>
          <w:p w:rsidR="001117E7" w:rsidRDefault="001117E7" w:rsidP="001117E7">
            <w:pPr>
              <w:jc w:val="right"/>
              <w:rPr>
                <w:snapToGrid w:val="0"/>
              </w:rPr>
            </w:pPr>
          </w:p>
        </w:tc>
      </w:tr>
      <w:tr w:rsidR="000812D4" w:rsidTr="006A18E0">
        <w:trPr>
          <w:jc w:val="center"/>
        </w:trPr>
        <w:tc>
          <w:tcPr>
            <w:tcW w:w="396" w:type="dxa"/>
            <w:tcBorders>
              <w:top w:val="nil"/>
              <w:left w:val="nil"/>
              <w:bottom w:val="nil"/>
              <w:right w:val="nil"/>
            </w:tcBorders>
            <w:shd w:val="clear" w:color="auto" w:fill="auto"/>
          </w:tcPr>
          <w:p w:rsidR="000812D4" w:rsidRDefault="000812D4" w:rsidP="009E3A1F"/>
        </w:tc>
        <w:tc>
          <w:tcPr>
            <w:tcW w:w="4845" w:type="dxa"/>
            <w:tcBorders>
              <w:top w:val="single" w:sz="4" w:space="0" w:color="auto"/>
              <w:left w:val="nil"/>
              <w:bottom w:val="nil"/>
              <w:right w:val="nil"/>
            </w:tcBorders>
            <w:shd w:val="clear" w:color="auto" w:fill="auto"/>
          </w:tcPr>
          <w:p w:rsidR="000812D4" w:rsidRDefault="000812D4" w:rsidP="00CE065E"/>
        </w:tc>
        <w:tc>
          <w:tcPr>
            <w:tcW w:w="138" w:type="dxa"/>
            <w:tcBorders>
              <w:top w:val="single" w:sz="4" w:space="0" w:color="auto"/>
              <w:left w:val="nil"/>
              <w:bottom w:val="nil"/>
              <w:right w:val="nil"/>
            </w:tcBorders>
            <w:shd w:val="clear" w:color="auto" w:fill="auto"/>
          </w:tcPr>
          <w:p w:rsidR="000812D4" w:rsidRDefault="000812D4" w:rsidP="009E3A1F">
            <w:pPr>
              <w:rPr>
                <w:snapToGrid w:val="0"/>
              </w:rPr>
            </w:pPr>
          </w:p>
        </w:tc>
        <w:tc>
          <w:tcPr>
            <w:tcW w:w="420" w:type="dxa"/>
            <w:tcBorders>
              <w:top w:val="single" w:sz="4" w:space="0" w:color="auto"/>
              <w:left w:val="nil"/>
              <w:bottom w:val="nil"/>
              <w:right w:val="nil"/>
            </w:tcBorders>
            <w:shd w:val="clear" w:color="auto" w:fill="auto"/>
          </w:tcPr>
          <w:p w:rsidR="000812D4" w:rsidRDefault="000812D4" w:rsidP="009E3A1F">
            <w:pPr>
              <w:rPr>
                <w:snapToGrid w:val="0"/>
              </w:rPr>
            </w:pPr>
          </w:p>
        </w:tc>
        <w:tc>
          <w:tcPr>
            <w:tcW w:w="138" w:type="dxa"/>
            <w:tcBorders>
              <w:top w:val="single" w:sz="4" w:space="0" w:color="auto"/>
              <w:left w:val="nil"/>
              <w:bottom w:val="nil"/>
              <w:right w:val="nil"/>
            </w:tcBorders>
            <w:shd w:val="clear" w:color="auto" w:fill="auto"/>
          </w:tcPr>
          <w:p w:rsidR="000812D4" w:rsidRDefault="000812D4" w:rsidP="009E3A1F">
            <w:pPr>
              <w:rPr>
                <w:snapToGrid w:val="0"/>
              </w:rPr>
            </w:pPr>
          </w:p>
        </w:tc>
        <w:tc>
          <w:tcPr>
            <w:tcW w:w="674" w:type="dxa"/>
            <w:tcBorders>
              <w:top w:val="single" w:sz="4" w:space="0" w:color="auto"/>
              <w:left w:val="nil"/>
              <w:bottom w:val="nil"/>
              <w:right w:val="nil"/>
            </w:tcBorders>
            <w:shd w:val="clear" w:color="auto" w:fill="auto"/>
            <w:vAlign w:val="bottom"/>
          </w:tcPr>
          <w:p w:rsidR="000812D4" w:rsidRDefault="000812D4" w:rsidP="009E3A1F">
            <w:pPr>
              <w:jc w:val="center"/>
              <w:rPr>
                <w:snapToGrid w:val="0"/>
              </w:rPr>
            </w:pPr>
          </w:p>
        </w:tc>
        <w:tc>
          <w:tcPr>
            <w:tcW w:w="138" w:type="dxa"/>
            <w:tcBorders>
              <w:top w:val="single" w:sz="4" w:space="0" w:color="auto"/>
              <w:left w:val="nil"/>
              <w:bottom w:val="nil"/>
              <w:right w:val="nil"/>
            </w:tcBorders>
            <w:shd w:val="clear" w:color="auto" w:fill="auto"/>
          </w:tcPr>
          <w:p w:rsidR="000812D4" w:rsidRDefault="000812D4" w:rsidP="009E3A1F">
            <w:pPr>
              <w:jc w:val="right"/>
              <w:rPr>
                <w:snapToGrid w:val="0"/>
              </w:rPr>
            </w:pPr>
          </w:p>
        </w:tc>
        <w:tc>
          <w:tcPr>
            <w:tcW w:w="1316" w:type="dxa"/>
            <w:tcBorders>
              <w:top w:val="single" w:sz="4" w:space="0" w:color="auto"/>
              <w:left w:val="nil"/>
              <w:bottom w:val="nil"/>
              <w:right w:val="nil"/>
            </w:tcBorders>
            <w:shd w:val="clear" w:color="auto" w:fill="auto"/>
          </w:tcPr>
          <w:p w:rsidR="000812D4" w:rsidRDefault="000812D4" w:rsidP="009E3A1F">
            <w:pPr>
              <w:jc w:val="right"/>
              <w:rPr>
                <w:snapToGrid w:val="0"/>
              </w:rPr>
            </w:pPr>
          </w:p>
        </w:tc>
        <w:tc>
          <w:tcPr>
            <w:tcW w:w="138" w:type="dxa"/>
            <w:tcBorders>
              <w:top w:val="single" w:sz="4" w:space="0" w:color="auto"/>
              <w:left w:val="nil"/>
              <w:bottom w:val="nil"/>
              <w:right w:val="nil"/>
            </w:tcBorders>
            <w:shd w:val="clear" w:color="auto" w:fill="auto"/>
          </w:tcPr>
          <w:p w:rsidR="000812D4" w:rsidRDefault="000812D4" w:rsidP="009E3A1F">
            <w:pPr>
              <w:jc w:val="right"/>
              <w:rPr>
                <w:snapToGrid w:val="0"/>
              </w:rPr>
            </w:pPr>
          </w:p>
        </w:tc>
        <w:tc>
          <w:tcPr>
            <w:tcW w:w="1475" w:type="dxa"/>
            <w:tcBorders>
              <w:top w:val="single" w:sz="4" w:space="0" w:color="auto"/>
              <w:left w:val="nil"/>
              <w:bottom w:val="nil"/>
              <w:right w:val="nil"/>
            </w:tcBorders>
            <w:shd w:val="clear" w:color="auto" w:fill="auto"/>
          </w:tcPr>
          <w:p w:rsidR="000812D4" w:rsidRDefault="000812D4" w:rsidP="009E3A1F">
            <w:pPr>
              <w:rPr>
                <w:snapToGrid w:val="0"/>
              </w:rPr>
            </w:pPr>
          </w:p>
        </w:tc>
      </w:tr>
      <w:tr w:rsidR="00EC0135" w:rsidTr="006A18E0">
        <w:trPr>
          <w:jc w:val="center"/>
        </w:trPr>
        <w:tc>
          <w:tcPr>
            <w:tcW w:w="396" w:type="dxa"/>
            <w:tcBorders>
              <w:top w:val="nil"/>
              <w:left w:val="nil"/>
              <w:bottom w:val="nil"/>
              <w:right w:val="nil"/>
            </w:tcBorders>
            <w:shd w:val="clear" w:color="auto" w:fill="auto"/>
          </w:tcPr>
          <w:p w:rsidR="00EC0135" w:rsidRDefault="00EC0135" w:rsidP="009E3A1F"/>
        </w:tc>
        <w:tc>
          <w:tcPr>
            <w:tcW w:w="4845" w:type="dxa"/>
            <w:tcBorders>
              <w:top w:val="nil"/>
              <w:left w:val="nil"/>
              <w:bottom w:val="nil"/>
              <w:right w:val="nil"/>
            </w:tcBorders>
            <w:shd w:val="clear" w:color="auto" w:fill="auto"/>
          </w:tcPr>
          <w:p w:rsidR="00EC0135" w:rsidRDefault="00EC0135" w:rsidP="00CE065E"/>
        </w:tc>
        <w:tc>
          <w:tcPr>
            <w:tcW w:w="138" w:type="dxa"/>
            <w:tcBorders>
              <w:top w:val="nil"/>
              <w:left w:val="nil"/>
              <w:bottom w:val="nil"/>
              <w:right w:val="nil"/>
            </w:tcBorders>
            <w:shd w:val="clear" w:color="auto" w:fill="auto"/>
          </w:tcPr>
          <w:p w:rsidR="00EC0135" w:rsidRDefault="00EC0135" w:rsidP="009E3A1F">
            <w:pPr>
              <w:rPr>
                <w:snapToGrid w:val="0"/>
              </w:rPr>
            </w:pPr>
          </w:p>
        </w:tc>
        <w:tc>
          <w:tcPr>
            <w:tcW w:w="420" w:type="dxa"/>
            <w:tcBorders>
              <w:top w:val="nil"/>
              <w:left w:val="nil"/>
              <w:bottom w:val="nil"/>
              <w:right w:val="nil"/>
            </w:tcBorders>
            <w:shd w:val="clear" w:color="auto" w:fill="auto"/>
          </w:tcPr>
          <w:p w:rsidR="00EC0135" w:rsidRDefault="00EC0135" w:rsidP="009E3A1F">
            <w:pPr>
              <w:rPr>
                <w:snapToGrid w:val="0"/>
              </w:rPr>
            </w:pPr>
          </w:p>
        </w:tc>
        <w:tc>
          <w:tcPr>
            <w:tcW w:w="138" w:type="dxa"/>
            <w:tcBorders>
              <w:top w:val="nil"/>
              <w:left w:val="nil"/>
              <w:bottom w:val="nil"/>
              <w:right w:val="nil"/>
            </w:tcBorders>
            <w:shd w:val="clear" w:color="auto" w:fill="auto"/>
          </w:tcPr>
          <w:p w:rsidR="00EC0135" w:rsidRDefault="00EC0135" w:rsidP="009E3A1F">
            <w:pPr>
              <w:rPr>
                <w:snapToGrid w:val="0"/>
              </w:rPr>
            </w:pPr>
          </w:p>
        </w:tc>
        <w:tc>
          <w:tcPr>
            <w:tcW w:w="674" w:type="dxa"/>
            <w:tcBorders>
              <w:top w:val="nil"/>
              <w:left w:val="nil"/>
              <w:bottom w:val="nil"/>
              <w:right w:val="nil"/>
            </w:tcBorders>
            <w:shd w:val="clear" w:color="auto" w:fill="auto"/>
            <w:vAlign w:val="bottom"/>
          </w:tcPr>
          <w:p w:rsidR="00EC0135" w:rsidRDefault="00EC0135" w:rsidP="009E3A1F">
            <w:pPr>
              <w:jc w:val="center"/>
              <w:rPr>
                <w:snapToGrid w:val="0"/>
              </w:rPr>
            </w:pPr>
          </w:p>
        </w:tc>
        <w:tc>
          <w:tcPr>
            <w:tcW w:w="138" w:type="dxa"/>
            <w:tcBorders>
              <w:top w:val="nil"/>
              <w:left w:val="nil"/>
              <w:bottom w:val="nil"/>
              <w:right w:val="nil"/>
            </w:tcBorders>
            <w:shd w:val="clear" w:color="auto" w:fill="auto"/>
          </w:tcPr>
          <w:p w:rsidR="00EC0135" w:rsidRDefault="00EC0135" w:rsidP="009E3A1F">
            <w:pPr>
              <w:jc w:val="right"/>
              <w:rPr>
                <w:snapToGrid w:val="0"/>
              </w:rPr>
            </w:pPr>
          </w:p>
        </w:tc>
        <w:tc>
          <w:tcPr>
            <w:tcW w:w="1316" w:type="dxa"/>
            <w:tcBorders>
              <w:top w:val="nil"/>
              <w:left w:val="nil"/>
              <w:bottom w:val="nil"/>
              <w:right w:val="nil"/>
            </w:tcBorders>
            <w:shd w:val="clear" w:color="auto" w:fill="auto"/>
          </w:tcPr>
          <w:p w:rsidR="00EC0135" w:rsidRDefault="00EC0135" w:rsidP="009E3A1F">
            <w:pPr>
              <w:jc w:val="right"/>
              <w:rPr>
                <w:snapToGrid w:val="0"/>
              </w:rPr>
            </w:pPr>
          </w:p>
        </w:tc>
        <w:tc>
          <w:tcPr>
            <w:tcW w:w="138" w:type="dxa"/>
            <w:tcBorders>
              <w:top w:val="nil"/>
              <w:left w:val="nil"/>
              <w:bottom w:val="nil"/>
              <w:right w:val="nil"/>
            </w:tcBorders>
            <w:shd w:val="clear" w:color="auto" w:fill="auto"/>
          </w:tcPr>
          <w:p w:rsidR="00EC0135" w:rsidRDefault="00EC0135" w:rsidP="009E3A1F">
            <w:pPr>
              <w:jc w:val="right"/>
              <w:rPr>
                <w:snapToGrid w:val="0"/>
              </w:rPr>
            </w:pPr>
          </w:p>
        </w:tc>
        <w:tc>
          <w:tcPr>
            <w:tcW w:w="1475" w:type="dxa"/>
            <w:tcBorders>
              <w:top w:val="nil"/>
              <w:left w:val="nil"/>
              <w:bottom w:val="nil"/>
              <w:right w:val="nil"/>
            </w:tcBorders>
            <w:shd w:val="clear" w:color="auto" w:fill="auto"/>
          </w:tcPr>
          <w:p w:rsidR="00EC0135" w:rsidRDefault="00EC0135" w:rsidP="009E3A1F">
            <w:pPr>
              <w:rPr>
                <w:snapToGrid w:val="0"/>
              </w:rPr>
            </w:pPr>
          </w:p>
        </w:tc>
      </w:tr>
      <w:tr w:rsidR="009E3A1F" w:rsidTr="006A18E0">
        <w:trPr>
          <w:jc w:val="center"/>
        </w:trPr>
        <w:tc>
          <w:tcPr>
            <w:tcW w:w="396" w:type="dxa"/>
            <w:vMerge w:val="restart"/>
            <w:tcBorders>
              <w:top w:val="nil"/>
              <w:left w:val="nil"/>
              <w:right w:val="nil"/>
            </w:tcBorders>
          </w:tcPr>
          <w:p w:rsidR="009E3A1F" w:rsidRDefault="009D7B93" w:rsidP="009E3A1F">
            <w:pPr>
              <w:rPr>
                <w:snapToGrid w:val="0"/>
              </w:rPr>
            </w:pPr>
            <w:r>
              <w:fldChar w:fldCharType="begin">
                <w:ffData>
                  <w:name w:val="Kontrollkästchen13"/>
                  <w:enabled/>
                  <w:calcOnExit w:val="0"/>
                  <w:checkBox>
                    <w:sizeAuto/>
                    <w:default w:val="0"/>
                  </w:checkBox>
                </w:ffData>
              </w:fldChar>
            </w:r>
            <w:r w:rsidR="009E3A1F">
              <w:instrText xml:space="preserve"> FORMCHECKBOX </w:instrText>
            </w:r>
            <w:r w:rsidR="00410442">
              <w:fldChar w:fldCharType="separate"/>
            </w:r>
            <w:r>
              <w:fldChar w:fldCharType="end"/>
            </w:r>
          </w:p>
        </w:tc>
        <w:tc>
          <w:tcPr>
            <w:tcW w:w="4845" w:type="dxa"/>
            <w:vMerge w:val="restart"/>
            <w:tcBorders>
              <w:top w:val="nil"/>
              <w:left w:val="nil"/>
              <w:bottom w:val="nil"/>
              <w:right w:val="nil"/>
            </w:tcBorders>
            <w:shd w:val="clear" w:color="auto" w:fill="E6E6E6"/>
          </w:tcPr>
          <w:p w:rsidR="009E3A1F" w:rsidRPr="00EC0135" w:rsidRDefault="009E3A1F" w:rsidP="00EC0135">
            <w:r w:rsidRPr="00EC0135">
              <w:t>Stellungnahmen zu Einzelvorhaben während der Planaufstellung</w:t>
            </w:r>
          </w:p>
        </w:tc>
        <w:tc>
          <w:tcPr>
            <w:tcW w:w="138" w:type="dxa"/>
            <w:tcBorders>
              <w:top w:val="nil"/>
              <w:left w:val="nil"/>
              <w:bottom w:val="nil"/>
              <w:right w:val="nil"/>
            </w:tcBorders>
            <w:shd w:val="clear" w:color="auto" w:fill="auto"/>
          </w:tcPr>
          <w:p w:rsidR="009E3A1F" w:rsidRDefault="009E3A1F" w:rsidP="009E3A1F">
            <w:pPr>
              <w:rPr>
                <w:snapToGrid w:val="0"/>
              </w:rPr>
            </w:pPr>
          </w:p>
        </w:tc>
        <w:tc>
          <w:tcPr>
            <w:tcW w:w="420" w:type="dxa"/>
            <w:tcBorders>
              <w:top w:val="nil"/>
              <w:left w:val="nil"/>
              <w:right w:val="nil"/>
            </w:tcBorders>
            <w:shd w:val="clear" w:color="auto" w:fill="auto"/>
          </w:tcPr>
          <w:p w:rsidR="009E3A1F" w:rsidRDefault="009E3A1F" w:rsidP="009E3A1F">
            <w:pPr>
              <w:rPr>
                <w:snapToGrid w:val="0"/>
              </w:rPr>
            </w:pPr>
          </w:p>
        </w:tc>
        <w:tc>
          <w:tcPr>
            <w:tcW w:w="138" w:type="dxa"/>
            <w:tcBorders>
              <w:top w:val="nil"/>
              <w:left w:val="nil"/>
              <w:bottom w:val="nil"/>
              <w:right w:val="nil"/>
            </w:tcBorders>
            <w:shd w:val="clear" w:color="auto" w:fill="auto"/>
          </w:tcPr>
          <w:p w:rsidR="009E3A1F" w:rsidRDefault="009E3A1F" w:rsidP="009E3A1F">
            <w:pPr>
              <w:rPr>
                <w:snapToGrid w:val="0"/>
              </w:rPr>
            </w:pPr>
          </w:p>
        </w:tc>
        <w:tc>
          <w:tcPr>
            <w:tcW w:w="674" w:type="dxa"/>
            <w:tcBorders>
              <w:top w:val="nil"/>
              <w:left w:val="nil"/>
              <w:bottom w:val="single" w:sz="4" w:space="0" w:color="auto"/>
              <w:right w:val="nil"/>
            </w:tcBorders>
            <w:shd w:val="clear" w:color="auto" w:fill="auto"/>
            <w:vAlign w:val="bottom"/>
          </w:tcPr>
          <w:p w:rsidR="009E3A1F" w:rsidRDefault="009E3A1F" w:rsidP="009E3A1F">
            <w:pPr>
              <w:jc w:val="center"/>
              <w:rPr>
                <w:snapToGrid w:val="0"/>
              </w:rPr>
            </w:pPr>
          </w:p>
        </w:tc>
        <w:tc>
          <w:tcPr>
            <w:tcW w:w="138" w:type="dxa"/>
            <w:tcBorders>
              <w:top w:val="nil"/>
              <w:left w:val="nil"/>
              <w:bottom w:val="nil"/>
              <w:right w:val="nil"/>
            </w:tcBorders>
            <w:shd w:val="clear" w:color="auto" w:fill="auto"/>
          </w:tcPr>
          <w:p w:rsidR="009E3A1F" w:rsidRDefault="009E3A1F" w:rsidP="009E3A1F">
            <w:pPr>
              <w:jc w:val="right"/>
              <w:rPr>
                <w:snapToGrid w:val="0"/>
              </w:rPr>
            </w:pPr>
          </w:p>
        </w:tc>
        <w:tc>
          <w:tcPr>
            <w:tcW w:w="1316" w:type="dxa"/>
            <w:tcBorders>
              <w:top w:val="nil"/>
              <w:left w:val="nil"/>
              <w:bottom w:val="single" w:sz="4" w:space="0" w:color="auto"/>
              <w:right w:val="nil"/>
            </w:tcBorders>
            <w:shd w:val="clear" w:color="auto" w:fill="auto"/>
          </w:tcPr>
          <w:p w:rsidR="009E3A1F" w:rsidRDefault="009E3A1F" w:rsidP="009E3A1F">
            <w:pPr>
              <w:jc w:val="right"/>
              <w:rPr>
                <w:snapToGrid w:val="0"/>
              </w:rPr>
            </w:pPr>
          </w:p>
        </w:tc>
        <w:tc>
          <w:tcPr>
            <w:tcW w:w="138" w:type="dxa"/>
            <w:tcBorders>
              <w:top w:val="nil"/>
              <w:left w:val="nil"/>
              <w:bottom w:val="nil"/>
              <w:right w:val="nil"/>
            </w:tcBorders>
            <w:shd w:val="clear" w:color="auto" w:fill="auto"/>
          </w:tcPr>
          <w:p w:rsidR="009E3A1F" w:rsidRDefault="009E3A1F" w:rsidP="009E3A1F">
            <w:pPr>
              <w:jc w:val="right"/>
              <w:rPr>
                <w:snapToGrid w:val="0"/>
              </w:rPr>
            </w:pPr>
          </w:p>
        </w:tc>
        <w:tc>
          <w:tcPr>
            <w:tcW w:w="1475" w:type="dxa"/>
            <w:tcBorders>
              <w:top w:val="nil"/>
              <w:left w:val="nil"/>
              <w:right w:val="nil"/>
            </w:tcBorders>
            <w:shd w:val="clear" w:color="auto" w:fill="E6E6E6"/>
          </w:tcPr>
          <w:p w:rsidR="009E3A1F" w:rsidRDefault="009E3A1F" w:rsidP="009E3A1F">
            <w:pPr>
              <w:rPr>
                <w:snapToGrid w:val="0"/>
              </w:rPr>
            </w:pPr>
          </w:p>
        </w:tc>
      </w:tr>
      <w:tr w:rsidR="009E3A1F" w:rsidTr="006A18E0">
        <w:trPr>
          <w:jc w:val="center"/>
        </w:trPr>
        <w:tc>
          <w:tcPr>
            <w:tcW w:w="396" w:type="dxa"/>
            <w:vMerge/>
            <w:tcBorders>
              <w:left w:val="nil"/>
              <w:bottom w:val="nil"/>
              <w:right w:val="nil"/>
            </w:tcBorders>
          </w:tcPr>
          <w:p w:rsidR="009E3A1F" w:rsidRDefault="009E3A1F" w:rsidP="009E3A1F">
            <w:pPr>
              <w:rPr>
                <w:snapToGrid w:val="0"/>
              </w:rPr>
            </w:pPr>
          </w:p>
        </w:tc>
        <w:tc>
          <w:tcPr>
            <w:tcW w:w="4845" w:type="dxa"/>
            <w:vMerge/>
            <w:tcBorders>
              <w:top w:val="nil"/>
              <w:left w:val="nil"/>
              <w:bottom w:val="nil"/>
              <w:right w:val="nil"/>
            </w:tcBorders>
            <w:shd w:val="clear" w:color="auto" w:fill="auto"/>
            <w:vAlign w:val="center"/>
          </w:tcPr>
          <w:p w:rsidR="009E3A1F" w:rsidRDefault="009E3A1F" w:rsidP="009E3A1F">
            <w:pPr>
              <w:rPr>
                <w:rFonts w:cs="Arial"/>
                <w:color w:val="000000"/>
                <w:spacing w:val="-4"/>
              </w:rPr>
            </w:pPr>
          </w:p>
        </w:tc>
        <w:tc>
          <w:tcPr>
            <w:tcW w:w="138" w:type="dxa"/>
            <w:tcBorders>
              <w:top w:val="nil"/>
              <w:left w:val="nil"/>
              <w:bottom w:val="nil"/>
              <w:right w:val="nil"/>
            </w:tcBorders>
            <w:shd w:val="clear" w:color="auto" w:fill="auto"/>
          </w:tcPr>
          <w:p w:rsidR="009E3A1F" w:rsidRPr="006B2497" w:rsidRDefault="009E3A1F" w:rsidP="009E3A1F">
            <w:pPr>
              <w:rPr>
                <w:snapToGrid w:val="0"/>
                <w:sz w:val="4"/>
                <w:szCs w:val="4"/>
              </w:rPr>
            </w:pPr>
          </w:p>
        </w:tc>
        <w:tc>
          <w:tcPr>
            <w:tcW w:w="420" w:type="dxa"/>
            <w:tcBorders>
              <w:left w:val="nil"/>
              <w:bottom w:val="nil"/>
              <w:right w:val="nil"/>
            </w:tcBorders>
            <w:shd w:val="clear" w:color="auto" w:fill="auto"/>
          </w:tcPr>
          <w:p w:rsidR="009E3A1F" w:rsidRPr="006B2497" w:rsidRDefault="009E3A1F" w:rsidP="009E3A1F">
            <w:pPr>
              <w:rPr>
                <w:snapToGrid w:val="0"/>
                <w:sz w:val="4"/>
                <w:szCs w:val="4"/>
              </w:rPr>
            </w:pPr>
          </w:p>
        </w:tc>
        <w:tc>
          <w:tcPr>
            <w:tcW w:w="138" w:type="dxa"/>
            <w:tcBorders>
              <w:top w:val="nil"/>
              <w:left w:val="nil"/>
              <w:bottom w:val="nil"/>
              <w:right w:val="nil"/>
            </w:tcBorders>
            <w:shd w:val="clear" w:color="auto" w:fill="auto"/>
          </w:tcPr>
          <w:p w:rsidR="009E3A1F" w:rsidRPr="006B2497" w:rsidRDefault="009E3A1F" w:rsidP="009E3A1F">
            <w:pPr>
              <w:rPr>
                <w:snapToGrid w:val="0"/>
                <w:sz w:val="4"/>
                <w:szCs w:val="4"/>
              </w:rPr>
            </w:pPr>
          </w:p>
        </w:tc>
        <w:tc>
          <w:tcPr>
            <w:tcW w:w="674" w:type="dxa"/>
            <w:tcBorders>
              <w:top w:val="single" w:sz="4" w:space="0" w:color="auto"/>
              <w:left w:val="nil"/>
              <w:bottom w:val="nil"/>
              <w:right w:val="nil"/>
            </w:tcBorders>
            <w:shd w:val="clear" w:color="auto" w:fill="auto"/>
            <w:vAlign w:val="bottom"/>
          </w:tcPr>
          <w:p w:rsidR="009E3A1F" w:rsidRPr="006B2497" w:rsidRDefault="009E3A1F" w:rsidP="009E3A1F">
            <w:pPr>
              <w:jc w:val="center"/>
              <w:rPr>
                <w:snapToGrid w:val="0"/>
                <w:sz w:val="4"/>
                <w:szCs w:val="4"/>
              </w:rPr>
            </w:pPr>
          </w:p>
        </w:tc>
        <w:tc>
          <w:tcPr>
            <w:tcW w:w="138" w:type="dxa"/>
            <w:tcBorders>
              <w:top w:val="nil"/>
              <w:left w:val="nil"/>
              <w:bottom w:val="nil"/>
              <w:right w:val="nil"/>
            </w:tcBorders>
            <w:shd w:val="clear" w:color="auto" w:fill="auto"/>
          </w:tcPr>
          <w:p w:rsidR="009E3A1F" w:rsidRPr="006B2497" w:rsidRDefault="009E3A1F" w:rsidP="009E3A1F">
            <w:pPr>
              <w:jc w:val="right"/>
              <w:rPr>
                <w:snapToGrid w:val="0"/>
                <w:sz w:val="4"/>
                <w:szCs w:val="4"/>
              </w:rPr>
            </w:pPr>
          </w:p>
        </w:tc>
        <w:tc>
          <w:tcPr>
            <w:tcW w:w="1316" w:type="dxa"/>
            <w:tcBorders>
              <w:top w:val="single" w:sz="4" w:space="0" w:color="auto"/>
              <w:left w:val="nil"/>
              <w:bottom w:val="nil"/>
              <w:right w:val="nil"/>
            </w:tcBorders>
            <w:shd w:val="clear" w:color="auto" w:fill="auto"/>
          </w:tcPr>
          <w:p w:rsidR="009E3A1F" w:rsidRPr="006B2497" w:rsidRDefault="009E3A1F" w:rsidP="009E3A1F">
            <w:pPr>
              <w:jc w:val="right"/>
              <w:rPr>
                <w:snapToGrid w:val="0"/>
                <w:sz w:val="4"/>
                <w:szCs w:val="4"/>
              </w:rPr>
            </w:pPr>
          </w:p>
        </w:tc>
        <w:tc>
          <w:tcPr>
            <w:tcW w:w="138" w:type="dxa"/>
            <w:tcBorders>
              <w:top w:val="nil"/>
              <w:left w:val="nil"/>
              <w:bottom w:val="nil"/>
              <w:right w:val="nil"/>
            </w:tcBorders>
            <w:shd w:val="clear" w:color="auto" w:fill="auto"/>
          </w:tcPr>
          <w:p w:rsidR="009E3A1F" w:rsidRPr="006B2497" w:rsidRDefault="009E3A1F" w:rsidP="009E3A1F">
            <w:pPr>
              <w:jc w:val="right"/>
              <w:rPr>
                <w:snapToGrid w:val="0"/>
                <w:sz w:val="4"/>
                <w:szCs w:val="4"/>
              </w:rPr>
            </w:pPr>
          </w:p>
        </w:tc>
        <w:tc>
          <w:tcPr>
            <w:tcW w:w="1475" w:type="dxa"/>
            <w:tcBorders>
              <w:left w:val="nil"/>
              <w:bottom w:val="nil"/>
              <w:right w:val="nil"/>
            </w:tcBorders>
            <w:shd w:val="clear" w:color="auto" w:fill="auto"/>
          </w:tcPr>
          <w:p w:rsidR="009E3A1F" w:rsidRPr="006B2497" w:rsidRDefault="009E3A1F" w:rsidP="009E3A1F">
            <w:pPr>
              <w:jc w:val="right"/>
              <w:rPr>
                <w:snapToGrid w:val="0"/>
                <w:sz w:val="4"/>
                <w:szCs w:val="4"/>
              </w:rPr>
            </w:pPr>
          </w:p>
        </w:tc>
      </w:tr>
      <w:tr w:rsidR="009E3A1F" w:rsidTr="006A18E0">
        <w:trPr>
          <w:jc w:val="center"/>
        </w:trPr>
        <w:tc>
          <w:tcPr>
            <w:tcW w:w="396" w:type="dxa"/>
            <w:tcBorders>
              <w:top w:val="nil"/>
              <w:left w:val="nil"/>
              <w:bottom w:val="nil"/>
              <w:right w:val="nil"/>
            </w:tcBorders>
          </w:tcPr>
          <w:p w:rsidR="009E3A1F" w:rsidRDefault="009E3A1F" w:rsidP="009E3A1F">
            <w:pPr>
              <w:rPr>
                <w:snapToGrid w:val="0"/>
              </w:rPr>
            </w:pPr>
          </w:p>
        </w:tc>
        <w:tc>
          <w:tcPr>
            <w:tcW w:w="4845" w:type="dxa"/>
            <w:tcBorders>
              <w:top w:val="nil"/>
              <w:left w:val="nil"/>
              <w:bottom w:val="nil"/>
              <w:right w:val="nil"/>
            </w:tcBorders>
            <w:shd w:val="clear" w:color="auto" w:fill="auto"/>
            <w:vAlign w:val="center"/>
          </w:tcPr>
          <w:p w:rsidR="009E3A1F" w:rsidRPr="00EC0135" w:rsidRDefault="009E3A1F" w:rsidP="00EC0135"/>
          <w:p w:rsidR="009E3A1F" w:rsidRPr="00EC0135" w:rsidRDefault="009E3A1F" w:rsidP="00EC0135"/>
          <w:p w:rsidR="009E3A1F" w:rsidRPr="00EC0135" w:rsidRDefault="009E3A1F" w:rsidP="00EC0135"/>
        </w:tc>
        <w:tc>
          <w:tcPr>
            <w:tcW w:w="138" w:type="dxa"/>
            <w:tcBorders>
              <w:top w:val="nil"/>
              <w:left w:val="nil"/>
              <w:bottom w:val="nil"/>
              <w:right w:val="nil"/>
            </w:tcBorders>
            <w:shd w:val="clear" w:color="auto" w:fill="auto"/>
          </w:tcPr>
          <w:p w:rsidR="009E3A1F" w:rsidRDefault="009E3A1F" w:rsidP="009E3A1F">
            <w:pPr>
              <w:jc w:val="center"/>
              <w:rPr>
                <w:snapToGrid w:val="0"/>
              </w:rPr>
            </w:pPr>
          </w:p>
        </w:tc>
        <w:tc>
          <w:tcPr>
            <w:tcW w:w="420" w:type="dxa"/>
            <w:tcBorders>
              <w:top w:val="nil"/>
              <w:left w:val="nil"/>
              <w:bottom w:val="nil"/>
              <w:right w:val="nil"/>
            </w:tcBorders>
            <w:shd w:val="clear" w:color="auto" w:fill="auto"/>
          </w:tcPr>
          <w:p w:rsidR="009E3A1F" w:rsidRDefault="009E3A1F" w:rsidP="009E3A1F">
            <w:pPr>
              <w:jc w:val="center"/>
              <w:rPr>
                <w:snapToGrid w:val="0"/>
              </w:rPr>
            </w:pPr>
          </w:p>
        </w:tc>
        <w:tc>
          <w:tcPr>
            <w:tcW w:w="138" w:type="dxa"/>
            <w:tcBorders>
              <w:top w:val="nil"/>
              <w:left w:val="nil"/>
              <w:bottom w:val="nil"/>
              <w:right w:val="nil"/>
            </w:tcBorders>
            <w:shd w:val="clear" w:color="auto" w:fill="auto"/>
          </w:tcPr>
          <w:p w:rsidR="009E3A1F" w:rsidRDefault="009E3A1F" w:rsidP="009E3A1F">
            <w:pPr>
              <w:jc w:val="center"/>
              <w:rPr>
                <w:snapToGrid w:val="0"/>
              </w:rPr>
            </w:pPr>
          </w:p>
        </w:tc>
        <w:tc>
          <w:tcPr>
            <w:tcW w:w="674" w:type="dxa"/>
            <w:tcBorders>
              <w:top w:val="nil"/>
              <w:left w:val="nil"/>
              <w:bottom w:val="nil"/>
              <w:right w:val="nil"/>
            </w:tcBorders>
            <w:shd w:val="clear" w:color="auto" w:fill="auto"/>
          </w:tcPr>
          <w:p w:rsidR="009E3A1F" w:rsidRDefault="009E3A1F" w:rsidP="009E3A1F">
            <w:pPr>
              <w:jc w:val="center"/>
              <w:rPr>
                <w:snapToGrid w:val="0"/>
              </w:rPr>
            </w:pPr>
          </w:p>
        </w:tc>
        <w:tc>
          <w:tcPr>
            <w:tcW w:w="138" w:type="dxa"/>
            <w:tcBorders>
              <w:top w:val="nil"/>
              <w:left w:val="nil"/>
              <w:bottom w:val="nil"/>
              <w:right w:val="nil"/>
            </w:tcBorders>
            <w:shd w:val="clear" w:color="auto" w:fill="auto"/>
          </w:tcPr>
          <w:p w:rsidR="009E3A1F" w:rsidRDefault="009E3A1F" w:rsidP="009E3A1F">
            <w:pPr>
              <w:jc w:val="center"/>
              <w:rPr>
                <w:snapToGrid w:val="0"/>
              </w:rPr>
            </w:pPr>
          </w:p>
        </w:tc>
        <w:tc>
          <w:tcPr>
            <w:tcW w:w="1316" w:type="dxa"/>
            <w:tcBorders>
              <w:top w:val="nil"/>
              <w:left w:val="nil"/>
              <w:bottom w:val="nil"/>
              <w:right w:val="nil"/>
            </w:tcBorders>
            <w:shd w:val="clear" w:color="auto" w:fill="auto"/>
          </w:tcPr>
          <w:p w:rsidR="009E3A1F" w:rsidRDefault="009E3A1F" w:rsidP="009E3A1F">
            <w:pPr>
              <w:jc w:val="center"/>
              <w:rPr>
                <w:snapToGrid w:val="0"/>
              </w:rPr>
            </w:pPr>
          </w:p>
        </w:tc>
        <w:tc>
          <w:tcPr>
            <w:tcW w:w="138" w:type="dxa"/>
            <w:tcBorders>
              <w:top w:val="nil"/>
              <w:left w:val="nil"/>
              <w:bottom w:val="nil"/>
              <w:right w:val="nil"/>
            </w:tcBorders>
            <w:shd w:val="clear" w:color="auto" w:fill="auto"/>
          </w:tcPr>
          <w:p w:rsidR="009E3A1F" w:rsidRDefault="009E3A1F" w:rsidP="009E3A1F">
            <w:pPr>
              <w:jc w:val="center"/>
              <w:rPr>
                <w:snapToGrid w:val="0"/>
              </w:rPr>
            </w:pPr>
          </w:p>
        </w:tc>
        <w:tc>
          <w:tcPr>
            <w:tcW w:w="1475" w:type="dxa"/>
            <w:tcBorders>
              <w:top w:val="nil"/>
              <w:left w:val="nil"/>
              <w:bottom w:val="nil"/>
              <w:right w:val="nil"/>
            </w:tcBorders>
            <w:shd w:val="clear" w:color="auto" w:fill="auto"/>
          </w:tcPr>
          <w:p w:rsidR="009E3A1F" w:rsidRDefault="009E3A1F" w:rsidP="009E3A1F">
            <w:pPr>
              <w:jc w:val="center"/>
              <w:rPr>
                <w:snapToGrid w:val="0"/>
              </w:rPr>
            </w:pPr>
          </w:p>
        </w:tc>
      </w:tr>
      <w:tr w:rsidR="009E3A1F" w:rsidTr="006A18E0">
        <w:trPr>
          <w:jc w:val="center"/>
        </w:trPr>
        <w:tc>
          <w:tcPr>
            <w:tcW w:w="396" w:type="dxa"/>
            <w:vMerge w:val="restart"/>
            <w:tcBorders>
              <w:top w:val="nil"/>
              <w:left w:val="nil"/>
              <w:right w:val="nil"/>
            </w:tcBorders>
          </w:tcPr>
          <w:p w:rsidR="009E3A1F" w:rsidRDefault="009D7B93" w:rsidP="009E3A1F">
            <w:pPr>
              <w:rPr>
                <w:snapToGrid w:val="0"/>
              </w:rPr>
            </w:pPr>
            <w:r>
              <w:fldChar w:fldCharType="begin">
                <w:ffData>
                  <w:name w:val="Kontrollkästchen13"/>
                  <w:enabled/>
                  <w:calcOnExit w:val="0"/>
                  <w:checkBox>
                    <w:sizeAuto/>
                    <w:default w:val="0"/>
                  </w:checkBox>
                </w:ffData>
              </w:fldChar>
            </w:r>
            <w:r w:rsidR="009E3A1F">
              <w:instrText xml:space="preserve"> FORMCHECKBOX </w:instrText>
            </w:r>
            <w:r w:rsidR="00410442">
              <w:fldChar w:fldCharType="separate"/>
            </w:r>
            <w:r>
              <w:fldChar w:fldCharType="end"/>
            </w:r>
          </w:p>
        </w:tc>
        <w:tc>
          <w:tcPr>
            <w:tcW w:w="4845" w:type="dxa"/>
            <w:vMerge w:val="restart"/>
            <w:tcBorders>
              <w:top w:val="nil"/>
              <w:left w:val="nil"/>
              <w:bottom w:val="nil"/>
              <w:right w:val="nil"/>
            </w:tcBorders>
            <w:shd w:val="clear" w:color="auto" w:fill="E6E6E6"/>
          </w:tcPr>
          <w:p w:rsidR="009E3A1F" w:rsidRPr="00EC0135" w:rsidRDefault="009E3A1F" w:rsidP="00EC0135">
            <w:r w:rsidRPr="00EC0135">
              <w:t>Aufstellen und Überwachen von integrierten</w:t>
            </w:r>
          </w:p>
          <w:p w:rsidR="009E3A1F" w:rsidRPr="00EC0135" w:rsidRDefault="009E3A1F" w:rsidP="00EC0135">
            <w:r w:rsidRPr="00EC0135">
              <w:t>Terminplänen</w:t>
            </w:r>
          </w:p>
        </w:tc>
        <w:tc>
          <w:tcPr>
            <w:tcW w:w="138" w:type="dxa"/>
            <w:tcBorders>
              <w:top w:val="nil"/>
              <w:left w:val="nil"/>
              <w:bottom w:val="nil"/>
              <w:right w:val="nil"/>
            </w:tcBorders>
            <w:shd w:val="clear" w:color="auto" w:fill="auto"/>
          </w:tcPr>
          <w:p w:rsidR="009E3A1F" w:rsidRDefault="009E3A1F" w:rsidP="009E3A1F">
            <w:pPr>
              <w:rPr>
                <w:snapToGrid w:val="0"/>
              </w:rPr>
            </w:pPr>
          </w:p>
        </w:tc>
        <w:tc>
          <w:tcPr>
            <w:tcW w:w="420" w:type="dxa"/>
            <w:tcBorders>
              <w:top w:val="nil"/>
              <w:left w:val="nil"/>
              <w:right w:val="nil"/>
            </w:tcBorders>
            <w:shd w:val="clear" w:color="auto" w:fill="auto"/>
          </w:tcPr>
          <w:p w:rsidR="009E3A1F" w:rsidRDefault="009E3A1F" w:rsidP="009E3A1F">
            <w:pPr>
              <w:rPr>
                <w:snapToGrid w:val="0"/>
              </w:rPr>
            </w:pPr>
          </w:p>
        </w:tc>
        <w:tc>
          <w:tcPr>
            <w:tcW w:w="138" w:type="dxa"/>
            <w:tcBorders>
              <w:top w:val="nil"/>
              <w:left w:val="nil"/>
              <w:bottom w:val="nil"/>
              <w:right w:val="nil"/>
            </w:tcBorders>
            <w:shd w:val="clear" w:color="auto" w:fill="auto"/>
          </w:tcPr>
          <w:p w:rsidR="009E3A1F" w:rsidRDefault="009E3A1F" w:rsidP="009E3A1F">
            <w:pPr>
              <w:rPr>
                <w:snapToGrid w:val="0"/>
              </w:rPr>
            </w:pPr>
          </w:p>
        </w:tc>
        <w:tc>
          <w:tcPr>
            <w:tcW w:w="674" w:type="dxa"/>
            <w:tcBorders>
              <w:top w:val="nil"/>
              <w:left w:val="nil"/>
              <w:bottom w:val="single" w:sz="4" w:space="0" w:color="auto"/>
              <w:right w:val="nil"/>
            </w:tcBorders>
            <w:shd w:val="clear" w:color="auto" w:fill="auto"/>
            <w:vAlign w:val="bottom"/>
          </w:tcPr>
          <w:p w:rsidR="009E3A1F" w:rsidRDefault="009E3A1F" w:rsidP="009E3A1F">
            <w:pPr>
              <w:jc w:val="center"/>
              <w:rPr>
                <w:snapToGrid w:val="0"/>
              </w:rPr>
            </w:pPr>
          </w:p>
        </w:tc>
        <w:tc>
          <w:tcPr>
            <w:tcW w:w="138" w:type="dxa"/>
            <w:tcBorders>
              <w:top w:val="nil"/>
              <w:left w:val="nil"/>
              <w:bottom w:val="nil"/>
              <w:right w:val="nil"/>
            </w:tcBorders>
            <w:shd w:val="clear" w:color="auto" w:fill="auto"/>
          </w:tcPr>
          <w:p w:rsidR="009E3A1F" w:rsidRDefault="009E3A1F" w:rsidP="009E3A1F">
            <w:pPr>
              <w:jc w:val="right"/>
              <w:rPr>
                <w:snapToGrid w:val="0"/>
              </w:rPr>
            </w:pPr>
          </w:p>
        </w:tc>
        <w:tc>
          <w:tcPr>
            <w:tcW w:w="1316" w:type="dxa"/>
            <w:tcBorders>
              <w:top w:val="nil"/>
              <w:left w:val="nil"/>
              <w:bottom w:val="single" w:sz="4" w:space="0" w:color="auto"/>
              <w:right w:val="nil"/>
            </w:tcBorders>
            <w:shd w:val="clear" w:color="auto" w:fill="auto"/>
          </w:tcPr>
          <w:p w:rsidR="009E3A1F" w:rsidRDefault="009E3A1F" w:rsidP="009E3A1F">
            <w:pPr>
              <w:jc w:val="right"/>
              <w:rPr>
                <w:snapToGrid w:val="0"/>
              </w:rPr>
            </w:pPr>
          </w:p>
        </w:tc>
        <w:tc>
          <w:tcPr>
            <w:tcW w:w="138" w:type="dxa"/>
            <w:tcBorders>
              <w:top w:val="nil"/>
              <w:left w:val="nil"/>
              <w:bottom w:val="nil"/>
              <w:right w:val="nil"/>
            </w:tcBorders>
            <w:shd w:val="clear" w:color="auto" w:fill="auto"/>
          </w:tcPr>
          <w:p w:rsidR="009E3A1F" w:rsidRDefault="009E3A1F" w:rsidP="009E3A1F">
            <w:pPr>
              <w:jc w:val="right"/>
              <w:rPr>
                <w:snapToGrid w:val="0"/>
              </w:rPr>
            </w:pPr>
          </w:p>
        </w:tc>
        <w:tc>
          <w:tcPr>
            <w:tcW w:w="1475" w:type="dxa"/>
            <w:tcBorders>
              <w:top w:val="nil"/>
              <w:left w:val="nil"/>
              <w:right w:val="nil"/>
            </w:tcBorders>
            <w:shd w:val="clear" w:color="auto" w:fill="E6E6E6"/>
          </w:tcPr>
          <w:p w:rsidR="009E3A1F" w:rsidRDefault="009E3A1F" w:rsidP="009E3A1F">
            <w:pPr>
              <w:rPr>
                <w:snapToGrid w:val="0"/>
              </w:rPr>
            </w:pPr>
          </w:p>
        </w:tc>
      </w:tr>
      <w:tr w:rsidR="009E3A1F" w:rsidTr="006A18E0">
        <w:trPr>
          <w:jc w:val="center"/>
        </w:trPr>
        <w:tc>
          <w:tcPr>
            <w:tcW w:w="396" w:type="dxa"/>
            <w:vMerge/>
            <w:tcBorders>
              <w:left w:val="nil"/>
              <w:bottom w:val="nil"/>
              <w:right w:val="nil"/>
            </w:tcBorders>
          </w:tcPr>
          <w:p w:rsidR="009E3A1F" w:rsidRDefault="009E3A1F" w:rsidP="009E3A1F">
            <w:pPr>
              <w:rPr>
                <w:snapToGrid w:val="0"/>
              </w:rPr>
            </w:pPr>
          </w:p>
        </w:tc>
        <w:tc>
          <w:tcPr>
            <w:tcW w:w="4845" w:type="dxa"/>
            <w:vMerge/>
            <w:tcBorders>
              <w:top w:val="nil"/>
              <w:left w:val="nil"/>
              <w:bottom w:val="nil"/>
              <w:right w:val="nil"/>
            </w:tcBorders>
            <w:shd w:val="clear" w:color="auto" w:fill="auto"/>
            <w:vAlign w:val="center"/>
          </w:tcPr>
          <w:p w:rsidR="009E3A1F" w:rsidRPr="00EC0135" w:rsidRDefault="009E3A1F" w:rsidP="00EC0135"/>
        </w:tc>
        <w:tc>
          <w:tcPr>
            <w:tcW w:w="138" w:type="dxa"/>
            <w:tcBorders>
              <w:top w:val="nil"/>
              <w:left w:val="nil"/>
              <w:bottom w:val="nil"/>
              <w:right w:val="nil"/>
            </w:tcBorders>
            <w:shd w:val="clear" w:color="auto" w:fill="auto"/>
          </w:tcPr>
          <w:p w:rsidR="009E3A1F" w:rsidRPr="006B2497" w:rsidRDefault="009E3A1F" w:rsidP="009E3A1F">
            <w:pPr>
              <w:rPr>
                <w:snapToGrid w:val="0"/>
                <w:sz w:val="4"/>
                <w:szCs w:val="4"/>
              </w:rPr>
            </w:pPr>
          </w:p>
        </w:tc>
        <w:tc>
          <w:tcPr>
            <w:tcW w:w="420" w:type="dxa"/>
            <w:tcBorders>
              <w:left w:val="nil"/>
              <w:bottom w:val="nil"/>
              <w:right w:val="nil"/>
            </w:tcBorders>
            <w:shd w:val="clear" w:color="auto" w:fill="auto"/>
          </w:tcPr>
          <w:p w:rsidR="009E3A1F" w:rsidRPr="006B2497" w:rsidRDefault="009E3A1F" w:rsidP="009E3A1F">
            <w:pPr>
              <w:rPr>
                <w:snapToGrid w:val="0"/>
                <w:sz w:val="4"/>
                <w:szCs w:val="4"/>
              </w:rPr>
            </w:pPr>
          </w:p>
        </w:tc>
        <w:tc>
          <w:tcPr>
            <w:tcW w:w="138" w:type="dxa"/>
            <w:tcBorders>
              <w:top w:val="nil"/>
              <w:left w:val="nil"/>
              <w:bottom w:val="nil"/>
              <w:right w:val="nil"/>
            </w:tcBorders>
            <w:shd w:val="clear" w:color="auto" w:fill="auto"/>
          </w:tcPr>
          <w:p w:rsidR="009E3A1F" w:rsidRPr="006B2497" w:rsidRDefault="009E3A1F" w:rsidP="009E3A1F">
            <w:pPr>
              <w:rPr>
                <w:snapToGrid w:val="0"/>
                <w:sz w:val="4"/>
                <w:szCs w:val="4"/>
              </w:rPr>
            </w:pPr>
          </w:p>
        </w:tc>
        <w:tc>
          <w:tcPr>
            <w:tcW w:w="674" w:type="dxa"/>
            <w:tcBorders>
              <w:top w:val="single" w:sz="4" w:space="0" w:color="auto"/>
              <w:left w:val="nil"/>
              <w:bottom w:val="nil"/>
              <w:right w:val="nil"/>
            </w:tcBorders>
            <w:shd w:val="clear" w:color="auto" w:fill="auto"/>
            <w:vAlign w:val="bottom"/>
          </w:tcPr>
          <w:p w:rsidR="009E3A1F" w:rsidRPr="006B2497" w:rsidRDefault="009E3A1F" w:rsidP="009E3A1F">
            <w:pPr>
              <w:jc w:val="center"/>
              <w:rPr>
                <w:snapToGrid w:val="0"/>
                <w:sz w:val="4"/>
                <w:szCs w:val="4"/>
              </w:rPr>
            </w:pPr>
          </w:p>
        </w:tc>
        <w:tc>
          <w:tcPr>
            <w:tcW w:w="138" w:type="dxa"/>
            <w:tcBorders>
              <w:top w:val="nil"/>
              <w:left w:val="nil"/>
              <w:bottom w:val="nil"/>
              <w:right w:val="nil"/>
            </w:tcBorders>
            <w:shd w:val="clear" w:color="auto" w:fill="auto"/>
          </w:tcPr>
          <w:p w:rsidR="009E3A1F" w:rsidRPr="006B2497" w:rsidRDefault="009E3A1F" w:rsidP="009E3A1F">
            <w:pPr>
              <w:jc w:val="right"/>
              <w:rPr>
                <w:snapToGrid w:val="0"/>
                <w:sz w:val="4"/>
                <w:szCs w:val="4"/>
              </w:rPr>
            </w:pPr>
          </w:p>
        </w:tc>
        <w:tc>
          <w:tcPr>
            <w:tcW w:w="1316" w:type="dxa"/>
            <w:tcBorders>
              <w:top w:val="single" w:sz="4" w:space="0" w:color="auto"/>
              <w:left w:val="nil"/>
              <w:bottom w:val="nil"/>
              <w:right w:val="nil"/>
            </w:tcBorders>
            <w:shd w:val="clear" w:color="auto" w:fill="auto"/>
          </w:tcPr>
          <w:p w:rsidR="009E3A1F" w:rsidRPr="006B2497" w:rsidRDefault="009E3A1F" w:rsidP="009E3A1F">
            <w:pPr>
              <w:jc w:val="right"/>
              <w:rPr>
                <w:snapToGrid w:val="0"/>
                <w:sz w:val="4"/>
                <w:szCs w:val="4"/>
              </w:rPr>
            </w:pPr>
          </w:p>
        </w:tc>
        <w:tc>
          <w:tcPr>
            <w:tcW w:w="138" w:type="dxa"/>
            <w:tcBorders>
              <w:top w:val="nil"/>
              <w:left w:val="nil"/>
              <w:bottom w:val="nil"/>
              <w:right w:val="nil"/>
            </w:tcBorders>
            <w:shd w:val="clear" w:color="auto" w:fill="auto"/>
          </w:tcPr>
          <w:p w:rsidR="009E3A1F" w:rsidRPr="006B2497" w:rsidRDefault="009E3A1F" w:rsidP="009E3A1F">
            <w:pPr>
              <w:jc w:val="right"/>
              <w:rPr>
                <w:snapToGrid w:val="0"/>
                <w:sz w:val="4"/>
                <w:szCs w:val="4"/>
              </w:rPr>
            </w:pPr>
          </w:p>
        </w:tc>
        <w:tc>
          <w:tcPr>
            <w:tcW w:w="1475" w:type="dxa"/>
            <w:tcBorders>
              <w:left w:val="nil"/>
              <w:bottom w:val="nil"/>
              <w:right w:val="nil"/>
            </w:tcBorders>
            <w:shd w:val="clear" w:color="auto" w:fill="auto"/>
          </w:tcPr>
          <w:p w:rsidR="009E3A1F" w:rsidRPr="006B2497" w:rsidRDefault="009E3A1F" w:rsidP="009E3A1F">
            <w:pPr>
              <w:jc w:val="right"/>
              <w:rPr>
                <w:snapToGrid w:val="0"/>
                <w:sz w:val="4"/>
                <w:szCs w:val="4"/>
              </w:rPr>
            </w:pPr>
          </w:p>
        </w:tc>
      </w:tr>
      <w:tr w:rsidR="009E3A1F" w:rsidTr="006A18E0">
        <w:trPr>
          <w:jc w:val="center"/>
        </w:trPr>
        <w:tc>
          <w:tcPr>
            <w:tcW w:w="396" w:type="dxa"/>
            <w:tcBorders>
              <w:top w:val="nil"/>
              <w:left w:val="nil"/>
              <w:bottom w:val="nil"/>
              <w:right w:val="nil"/>
            </w:tcBorders>
          </w:tcPr>
          <w:p w:rsidR="009E3A1F" w:rsidRDefault="009E3A1F" w:rsidP="009E3A1F">
            <w:pPr>
              <w:rPr>
                <w:snapToGrid w:val="0"/>
              </w:rPr>
            </w:pPr>
          </w:p>
        </w:tc>
        <w:tc>
          <w:tcPr>
            <w:tcW w:w="4845" w:type="dxa"/>
            <w:tcBorders>
              <w:top w:val="nil"/>
              <w:left w:val="nil"/>
              <w:bottom w:val="nil"/>
              <w:right w:val="nil"/>
            </w:tcBorders>
            <w:shd w:val="clear" w:color="auto" w:fill="auto"/>
            <w:vAlign w:val="center"/>
          </w:tcPr>
          <w:p w:rsidR="009E3A1F" w:rsidRPr="00EC0135" w:rsidRDefault="009E3A1F" w:rsidP="00EC0135"/>
          <w:p w:rsidR="009E3A1F" w:rsidRPr="00EC0135" w:rsidRDefault="009E3A1F" w:rsidP="00EC0135"/>
          <w:p w:rsidR="009E3A1F" w:rsidRPr="00EC0135" w:rsidRDefault="009E3A1F" w:rsidP="00EC0135"/>
        </w:tc>
        <w:tc>
          <w:tcPr>
            <w:tcW w:w="138" w:type="dxa"/>
            <w:tcBorders>
              <w:top w:val="nil"/>
              <w:left w:val="nil"/>
              <w:bottom w:val="nil"/>
              <w:right w:val="nil"/>
            </w:tcBorders>
            <w:shd w:val="clear" w:color="auto" w:fill="auto"/>
          </w:tcPr>
          <w:p w:rsidR="009E3A1F" w:rsidRDefault="009E3A1F" w:rsidP="009E3A1F">
            <w:pPr>
              <w:jc w:val="center"/>
              <w:rPr>
                <w:snapToGrid w:val="0"/>
              </w:rPr>
            </w:pPr>
          </w:p>
        </w:tc>
        <w:tc>
          <w:tcPr>
            <w:tcW w:w="420" w:type="dxa"/>
            <w:tcBorders>
              <w:top w:val="nil"/>
              <w:left w:val="nil"/>
              <w:bottom w:val="nil"/>
              <w:right w:val="nil"/>
            </w:tcBorders>
            <w:shd w:val="clear" w:color="auto" w:fill="auto"/>
          </w:tcPr>
          <w:p w:rsidR="009E3A1F" w:rsidRDefault="009E3A1F" w:rsidP="009E3A1F">
            <w:pPr>
              <w:jc w:val="center"/>
              <w:rPr>
                <w:snapToGrid w:val="0"/>
              </w:rPr>
            </w:pPr>
          </w:p>
        </w:tc>
        <w:tc>
          <w:tcPr>
            <w:tcW w:w="138" w:type="dxa"/>
            <w:tcBorders>
              <w:top w:val="nil"/>
              <w:left w:val="nil"/>
              <w:bottom w:val="nil"/>
              <w:right w:val="nil"/>
            </w:tcBorders>
            <w:shd w:val="clear" w:color="auto" w:fill="auto"/>
          </w:tcPr>
          <w:p w:rsidR="009E3A1F" w:rsidRDefault="009E3A1F" w:rsidP="009E3A1F">
            <w:pPr>
              <w:jc w:val="center"/>
              <w:rPr>
                <w:snapToGrid w:val="0"/>
              </w:rPr>
            </w:pPr>
          </w:p>
        </w:tc>
        <w:tc>
          <w:tcPr>
            <w:tcW w:w="674" w:type="dxa"/>
            <w:tcBorders>
              <w:top w:val="nil"/>
              <w:left w:val="nil"/>
              <w:bottom w:val="nil"/>
              <w:right w:val="nil"/>
            </w:tcBorders>
            <w:shd w:val="clear" w:color="auto" w:fill="auto"/>
          </w:tcPr>
          <w:p w:rsidR="009E3A1F" w:rsidRDefault="009E3A1F" w:rsidP="009E3A1F">
            <w:pPr>
              <w:jc w:val="center"/>
              <w:rPr>
                <w:snapToGrid w:val="0"/>
              </w:rPr>
            </w:pPr>
          </w:p>
        </w:tc>
        <w:tc>
          <w:tcPr>
            <w:tcW w:w="138" w:type="dxa"/>
            <w:tcBorders>
              <w:top w:val="nil"/>
              <w:left w:val="nil"/>
              <w:bottom w:val="nil"/>
              <w:right w:val="nil"/>
            </w:tcBorders>
            <w:shd w:val="clear" w:color="auto" w:fill="auto"/>
          </w:tcPr>
          <w:p w:rsidR="009E3A1F" w:rsidRDefault="009E3A1F" w:rsidP="009E3A1F">
            <w:pPr>
              <w:jc w:val="center"/>
              <w:rPr>
                <w:snapToGrid w:val="0"/>
              </w:rPr>
            </w:pPr>
          </w:p>
        </w:tc>
        <w:tc>
          <w:tcPr>
            <w:tcW w:w="1316" w:type="dxa"/>
            <w:tcBorders>
              <w:top w:val="nil"/>
              <w:left w:val="nil"/>
              <w:bottom w:val="nil"/>
              <w:right w:val="nil"/>
            </w:tcBorders>
            <w:shd w:val="clear" w:color="auto" w:fill="auto"/>
          </w:tcPr>
          <w:p w:rsidR="009E3A1F" w:rsidRDefault="009E3A1F" w:rsidP="009E3A1F">
            <w:pPr>
              <w:jc w:val="center"/>
              <w:rPr>
                <w:snapToGrid w:val="0"/>
              </w:rPr>
            </w:pPr>
          </w:p>
        </w:tc>
        <w:tc>
          <w:tcPr>
            <w:tcW w:w="138" w:type="dxa"/>
            <w:tcBorders>
              <w:top w:val="nil"/>
              <w:left w:val="nil"/>
              <w:bottom w:val="nil"/>
              <w:right w:val="nil"/>
            </w:tcBorders>
            <w:shd w:val="clear" w:color="auto" w:fill="auto"/>
          </w:tcPr>
          <w:p w:rsidR="009E3A1F" w:rsidRDefault="009E3A1F" w:rsidP="009E3A1F">
            <w:pPr>
              <w:jc w:val="center"/>
              <w:rPr>
                <w:snapToGrid w:val="0"/>
              </w:rPr>
            </w:pPr>
          </w:p>
        </w:tc>
        <w:tc>
          <w:tcPr>
            <w:tcW w:w="1475" w:type="dxa"/>
            <w:tcBorders>
              <w:top w:val="nil"/>
              <w:left w:val="nil"/>
              <w:bottom w:val="nil"/>
              <w:right w:val="nil"/>
            </w:tcBorders>
            <w:shd w:val="clear" w:color="auto" w:fill="auto"/>
          </w:tcPr>
          <w:p w:rsidR="009E3A1F" w:rsidRDefault="009E3A1F" w:rsidP="009E3A1F">
            <w:pPr>
              <w:jc w:val="center"/>
              <w:rPr>
                <w:snapToGrid w:val="0"/>
              </w:rPr>
            </w:pPr>
          </w:p>
        </w:tc>
      </w:tr>
      <w:tr w:rsidR="00CE065E" w:rsidTr="006A18E0">
        <w:trPr>
          <w:jc w:val="center"/>
        </w:trPr>
        <w:tc>
          <w:tcPr>
            <w:tcW w:w="396" w:type="dxa"/>
            <w:tcBorders>
              <w:top w:val="nil"/>
              <w:left w:val="nil"/>
              <w:bottom w:val="nil"/>
              <w:right w:val="nil"/>
            </w:tcBorders>
          </w:tcPr>
          <w:p w:rsidR="00CE065E" w:rsidRDefault="009D7B93" w:rsidP="00CE065E">
            <w:pPr>
              <w:rPr>
                <w:snapToGrid w:val="0"/>
              </w:rPr>
            </w:pPr>
            <w:r>
              <w:fldChar w:fldCharType="begin">
                <w:ffData>
                  <w:name w:val="Kontrollkästchen13"/>
                  <w:enabled/>
                  <w:calcOnExit w:val="0"/>
                  <w:checkBox>
                    <w:sizeAuto/>
                    <w:default w:val="0"/>
                  </w:checkBox>
                </w:ffData>
              </w:fldChar>
            </w:r>
            <w:r w:rsidR="00CE065E">
              <w:instrText xml:space="preserve"> FORMCHECKBOX </w:instrText>
            </w:r>
            <w:r w:rsidR="00410442">
              <w:fldChar w:fldCharType="separate"/>
            </w:r>
            <w:r>
              <w:fldChar w:fldCharType="end"/>
            </w:r>
          </w:p>
        </w:tc>
        <w:tc>
          <w:tcPr>
            <w:tcW w:w="4845" w:type="dxa"/>
            <w:tcBorders>
              <w:top w:val="nil"/>
              <w:left w:val="nil"/>
              <w:bottom w:val="nil"/>
              <w:right w:val="nil"/>
            </w:tcBorders>
            <w:shd w:val="clear" w:color="auto" w:fill="E6E6E6"/>
            <w:vAlign w:val="center"/>
          </w:tcPr>
          <w:p w:rsidR="00CE065E" w:rsidRPr="00EC0135" w:rsidRDefault="00CE065E" w:rsidP="00EC0135">
            <w:r w:rsidRPr="00EC0135">
              <w:t>ggf. Text ergänzen</w:t>
            </w:r>
          </w:p>
        </w:tc>
        <w:tc>
          <w:tcPr>
            <w:tcW w:w="138" w:type="dxa"/>
            <w:tcBorders>
              <w:top w:val="nil"/>
              <w:left w:val="nil"/>
              <w:bottom w:val="nil"/>
              <w:right w:val="nil"/>
            </w:tcBorders>
            <w:shd w:val="clear" w:color="auto" w:fill="auto"/>
          </w:tcPr>
          <w:p w:rsidR="00CE065E" w:rsidRDefault="00CE065E" w:rsidP="00CE065E">
            <w:pPr>
              <w:rPr>
                <w:snapToGrid w:val="0"/>
              </w:rPr>
            </w:pPr>
          </w:p>
        </w:tc>
        <w:tc>
          <w:tcPr>
            <w:tcW w:w="420" w:type="dxa"/>
            <w:tcBorders>
              <w:top w:val="nil"/>
              <w:left w:val="nil"/>
              <w:right w:val="nil"/>
            </w:tcBorders>
            <w:shd w:val="clear" w:color="auto" w:fill="auto"/>
          </w:tcPr>
          <w:p w:rsidR="00CE065E" w:rsidRDefault="00CE065E" w:rsidP="00CE065E">
            <w:pPr>
              <w:rPr>
                <w:snapToGrid w:val="0"/>
              </w:rPr>
            </w:pPr>
          </w:p>
        </w:tc>
        <w:tc>
          <w:tcPr>
            <w:tcW w:w="138" w:type="dxa"/>
            <w:tcBorders>
              <w:top w:val="nil"/>
              <w:left w:val="nil"/>
              <w:bottom w:val="nil"/>
              <w:right w:val="nil"/>
            </w:tcBorders>
            <w:shd w:val="clear" w:color="auto" w:fill="auto"/>
          </w:tcPr>
          <w:p w:rsidR="00CE065E" w:rsidRDefault="00CE065E" w:rsidP="00CE065E">
            <w:pPr>
              <w:rPr>
                <w:snapToGrid w:val="0"/>
              </w:rPr>
            </w:pPr>
          </w:p>
        </w:tc>
        <w:tc>
          <w:tcPr>
            <w:tcW w:w="674" w:type="dxa"/>
            <w:tcBorders>
              <w:top w:val="nil"/>
              <w:left w:val="nil"/>
              <w:bottom w:val="single" w:sz="4" w:space="0" w:color="auto"/>
              <w:right w:val="nil"/>
            </w:tcBorders>
            <w:shd w:val="clear" w:color="auto" w:fill="auto"/>
            <w:vAlign w:val="bottom"/>
          </w:tcPr>
          <w:p w:rsidR="00CE065E" w:rsidRDefault="00CE065E" w:rsidP="00CE065E">
            <w:pPr>
              <w:jc w:val="center"/>
              <w:rPr>
                <w:snapToGrid w:val="0"/>
              </w:rPr>
            </w:pPr>
          </w:p>
        </w:tc>
        <w:tc>
          <w:tcPr>
            <w:tcW w:w="138" w:type="dxa"/>
            <w:tcBorders>
              <w:top w:val="nil"/>
              <w:left w:val="nil"/>
              <w:bottom w:val="nil"/>
              <w:right w:val="nil"/>
            </w:tcBorders>
            <w:shd w:val="clear" w:color="auto" w:fill="auto"/>
          </w:tcPr>
          <w:p w:rsidR="00CE065E" w:rsidRDefault="00CE065E" w:rsidP="00CE065E">
            <w:pPr>
              <w:jc w:val="right"/>
              <w:rPr>
                <w:snapToGrid w:val="0"/>
              </w:rPr>
            </w:pPr>
          </w:p>
        </w:tc>
        <w:tc>
          <w:tcPr>
            <w:tcW w:w="1316" w:type="dxa"/>
            <w:tcBorders>
              <w:top w:val="nil"/>
              <w:left w:val="nil"/>
              <w:bottom w:val="single" w:sz="4" w:space="0" w:color="auto"/>
              <w:right w:val="nil"/>
            </w:tcBorders>
            <w:shd w:val="clear" w:color="auto" w:fill="auto"/>
          </w:tcPr>
          <w:p w:rsidR="00CE065E" w:rsidRDefault="00CE065E" w:rsidP="00CE065E">
            <w:pPr>
              <w:jc w:val="right"/>
              <w:rPr>
                <w:snapToGrid w:val="0"/>
              </w:rPr>
            </w:pPr>
          </w:p>
        </w:tc>
        <w:tc>
          <w:tcPr>
            <w:tcW w:w="138" w:type="dxa"/>
            <w:tcBorders>
              <w:top w:val="nil"/>
              <w:left w:val="nil"/>
              <w:bottom w:val="nil"/>
              <w:right w:val="nil"/>
            </w:tcBorders>
            <w:shd w:val="clear" w:color="auto" w:fill="auto"/>
          </w:tcPr>
          <w:p w:rsidR="00CE065E" w:rsidRDefault="00CE065E" w:rsidP="00CE065E">
            <w:pPr>
              <w:jc w:val="right"/>
              <w:rPr>
                <w:snapToGrid w:val="0"/>
              </w:rPr>
            </w:pPr>
          </w:p>
        </w:tc>
        <w:tc>
          <w:tcPr>
            <w:tcW w:w="1475" w:type="dxa"/>
            <w:tcBorders>
              <w:top w:val="nil"/>
              <w:left w:val="nil"/>
              <w:right w:val="nil"/>
            </w:tcBorders>
            <w:shd w:val="clear" w:color="auto" w:fill="E6E6E6"/>
          </w:tcPr>
          <w:p w:rsidR="00CE065E" w:rsidRDefault="00CE065E" w:rsidP="00CE065E">
            <w:pPr>
              <w:jc w:val="right"/>
              <w:rPr>
                <w:snapToGrid w:val="0"/>
              </w:rPr>
            </w:pPr>
          </w:p>
        </w:tc>
      </w:tr>
      <w:tr w:rsidR="00CE065E" w:rsidTr="006A18E0">
        <w:trPr>
          <w:jc w:val="center"/>
        </w:trPr>
        <w:tc>
          <w:tcPr>
            <w:tcW w:w="396" w:type="dxa"/>
            <w:tcBorders>
              <w:top w:val="nil"/>
              <w:left w:val="nil"/>
              <w:bottom w:val="nil"/>
              <w:right w:val="nil"/>
            </w:tcBorders>
          </w:tcPr>
          <w:p w:rsidR="00CE065E" w:rsidRDefault="00CE065E" w:rsidP="00CE065E">
            <w:pPr>
              <w:rPr>
                <w:snapToGrid w:val="0"/>
              </w:rPr>
            </w:pPr>
          </w:p>
        </w:tc>
        <w:tc>
          <w:tcPr>
            <w:tcW w:w="4845" w:type="dxa"/>
            <w:tcBorders>
              <w:top w:val="nil"/>
              <w:left w:val="nil"/>
              <w:bottom w:val="nil"/>
              <w:right w:val="nil"/>
            </w:tcBorders>
            <w:shd w:val="clear" w:color="auto" w:fill="auto"/>
            <w:vAlign w:val="center"/>
          </w:tcPr>
          <w:p w:rsidR="00CE065E" w:rsidRPr="00EC0135" w:rsidRDefault="00CE065E" w:rsidP="00EC0135"/>
          <w:p w:rsidR="00CE065E" w:rsidRPr="00EC0135" w:rsidRDefault="00CE065E" w:rsidP="00EC0135"/>
          <w:p w:rsidR="00CE065E" w:rsidRPr="00EC0135" w:rsidRDefault="00CE065E" w:rsidP="00EC0135"/>
        </w:tc>
        <w:tc>
          <w:tcPr>
            <w:tcW w:w="138" w:type="dxa"/>
            <w:tcBorders>
              <w:top w:val="nil"/>
              <w:left w:val="nil"/>
              <w:bottom w:val="nil"/>
              <w:right w:val="nil"/>
            </w:tcBorders>
            <w:shd w:val="clear" w:color="auto" w:fill="auto"/>
          </w:tcPr>
          <w:p w:rsidR="00CE065E" w:rsidRDefault="00CE065E" w:rsidP="00CE065E">
            <w:pPr>
              <w:jc w:val="center"/>
              <w:rPr>
                <w:snapToGrid w:val="0"/>
              </w:rPr>
            </w:pPr>
          </w:p>
        </w:tc>
        <w:tc>
          <w:tcPr>
            <w:tcW w:w="420" w:type="dxa"/>
            <w:tcBorders>
              <w:left w:val="nil"/>
              <w:bottom w:val="nil"/>
              <w:right w:val="nil"/>
            </w:tcBorders>
            <w:shd w:val="clear" w:color="auto" w:fill="auto"/>
          </w:tcPr>
          <w:p w:rsidR="00CE065E" w:rsidRDefault="00CE065E" w:rsidP="00CE065E">
            <w:pPr>
              <w:jc w:val="center"/>
              <w:rPr>
                <w:snapToGrid w:val="0"/>
              </w:rPr>
            </w:pPr>
          </w:p>
        </w:tc>
        <w:tc>
          <w:tcPr>
            <w:tcW w:w="138" w:type="dxa"/>
            <w:tcBorders>
              <w:top w:val="nil"/>
              <w:left w:val="nil"/>
              <w:bottom w:val="nil"/>
              <w:right w:val="nil"/>
            </w:tcBorders>
            <w:shd w:val="clear" w:color="auto" w:fill="auto"/>
          </w:tcPr>
          <w:p w:rsidR="00CE065E" w:rsidRDefault="00CE065E" w:rsidP="00CE065E">
            <w:pPr>
              <w:jc w:val="center"/>
              <w:rPr>
                <w:snapToGrid w:val="0"/>
              </w:rPr>
            </w:pPr>
          </w:p>
        </w:tc>
        <w:tc>
          <w:tcPr>
            <w:tcW w:w="674" w:type="dxa"/>
            <w:tcBorders>
              <w:top w:val="single" w:sz="4" w:space="0" w:color="auto"/>
              <w:left w:val="nil"/>
              <w:bottom w:val="nil"/>
              <w:right w:val="nil"/>
            </w:tcBorders>
            <w:shd w:val="clear" w:color="auto" w:fill="auto"/>
          </w:tcPr>
          <w:p w:rsidR="00CE065E" w:rsidRDefault="00CE065E" w:rsidP="00CE065E">
            <w:pPr>
              <w:jc w:val="center"/>
              <w:rPr>
                <w:snapToGrid w:val="0"/>
              </w:rPr>
            </w:pPr>
          </w:p>
        </w:tc>
        <w:tc>
          <w:tcPr>
            <w:tcW w:w="138" w:type="dxa"/>
            <w:tcBorders>
              <w:top w:val="nil"/>
              <w:left w:val="nil"/>
              <w:bottom w:val="nil"/>
              <w:right w:val="nil"/>
            </w:tcBorders>
            <w:shd w:val="clear" w:color="auto" w:fill="auto"/>
          </w:tcPr>
          <w:p w:rsidR="00CE065E" w:rsidRDefault="00CE065E" w:rsidP="00CE065E">
            <w:pPr>
              <w:jc w:val="center"/>
              <w:rPr>
                <w:snapToGrid w:val="0"/>
              </w:rPr>
            </w:pPr>
          </w:p>
        </w:tc>
        <w:tc>
          <w:tcPr>
            <w:tcW w:w="1316" w:type="dxa"/>
            <w:tcBorders>
              <w:top w:val="single" w:sz="4" w:space="0" w:color="auto"/>
              <w:left w:val="nil"/>
              <w:bottom w:val="nil"/>
              <w:right w:val="nil"/>
            </w:tcBorders>
            <w:shd w:val="clear" w:color="auto" w:fill="auto"/>
          </w:tcPr>
          <w:p w:rsidR="00CE065E" w:rsidRDefault="00CE065E" w:rsidP="00CE065E">
            <w:pPr>
              <w:jc w:val="center"/>
              <w:rPr>
                <w:snapToGrid w:val="0"/>
              </w:rPr>
            </w:pPr>
          </w:p>
        </w:tc>
        <w:tc>
          <w:tcPr>
            <w:tcW w:w="138" w:type="dxa"/>
            <w:tcBorders>
              <w:top w:val="nil"/>
              <w:left w:val="nil"/>
              <w:bottom w:val="nil"/>
              <w:right w:val="nil"/>
            </w:tcBorders>
            <w:shd w:val="clear" w:color="auto" w:fill="auto"/>
          </w:tcPr>
          <w:p w:rsidR="00CE065E" w:rsidRDefault="00CE065E" w:rsidP="00CE065E">
            <w:pPr>
              <w:jc w:val="center"/>
              <w:rPr>
                <w:snapToGrid w:val="0"/>
              </w:rPr>
            </w:pPr>
          </w:p>
        </w:tc>
        <w:tc>
          <w:tcPr>
            <w:tcW w:w="1475" w:type="dxa"/>
            <w:tcBorders>
              <w:left w:val="nil"/>
              <w:bottom w:val="nil"/>
              <w:right w:val="nil"/>
            </w:tcBorders>
            <w:shd w:val="clear" w:color="auto" w:fill="auto"/>
          </w:tcPr>
          <w:p w:rsidR="00CE065E" w:rsidRDefault="00CE065E" w:rsidP="00CE065E">
            <w:pPr>
              <w:jc w:val="center"/>
              <w:rPr>
                <w:snapToGrid w:val="0"/>
              </w:rPr>
            </w:pPr>
          </w:p>
        </w:tc>
      </w:tr>
      <w:tr w:rsidR="00FF3D3E" w:rsidTr="006A18E0">
        <w:trPr>
          <w:jc w:val="center"/>
        </w:trPr>
        <w:tc>
          <w:tcPr>
            <w:tcW w:w="396" w:type="dxa"/>
            <w:tcBorders>
              <w:top w:val="nil"/>
              <w:left w:val="nil"/>
              <w:bottom w:val="nil"/>
              <w:right w:val="nil"/>
            </w:tcBorders>
            <w:shd w:val="clear" w:color="auto" w:fill="auto"/>
          </w:tcPr>
          <w:p w:rsidR="00FF3D3E" w:rsidRDefault="00FF3D3E" w:rsidP="00FF3D3E"/>
        </w:tc>
        <w:tc>
          <w:tcPr>
            <w:tcW w:w="9282" w:type="dxa"/>
            <w:gridSpan w:val="9"/>
            <w:tcBorders>
              <w:top w:val="nil"/>
              <w:left w:val="nil"/>
              <w:bottom w:val="nil"/>
              <w:right w:val="nil"/>
            </w:tcBorders>
            <w:shd w:val="clear" w:color="auto" w:fill="auto"/>
            <w:vAlign w:val="center"/>
          </w:tcPr>
          <w:p w:rsidR="00FF3D3E" w:rsidRDefault="00FF3D3E" w:rsidP="00FF3D3E">
            <w:pPr>
              <w:rPr>
                <w:snapToGrid w:val="0"/>
              </w:rPr>
            </w:pPr>
          </w:p>
        </w:tc>
      </w:tr>
      <w:tr w:rsidR="00FF3D3E" w:rsidTr="00E71F04">
        <w:trPr>
          <w:jc w:val="center"/>
        </w:trPr>
        <w:tc>
          <w:tcPr>
            <w:tcW w:w="396" w:type="dxa"/>
            <w:tcBorders>
              <w:top w:val="nil"/>
              <w:left w:val="nil"/>
              <w:bottom w:val="nil"/>
              <w:right w:val="nil"/>
            </w:tcBorders>
            <w:shd w:val="clear" w:color="auto" w:fill="E6E6E6"/>
          </w:tcPr>
          <w:p w:rsidR="00FF3D3E" w:rsidRDefault="00FF3D3E" w:rsidP="00FF3D3E"/>
        </w:tc>
        <w:tc>
          <w:tcPr>
            <w:tcW w:w="9282" w:type="dxa"/>
            <w:gridSpan w:val="9"/>
            <w:tcBorders>
              <w:top w:val="nil"/>
              <w:left w:val="nil"/>
              <w:bottom w:val="nil"/>
              <w:right w:val="nil"/>
            </w:tcBorders>
            <w:shd w:val="clear" w:color="auto" w:fill="E6E6E6"/>
            <w:vAlign w:val="center"/>
          </w:tcPr>
          <w:p w:rsidR="00FF3D3E" w:rsidRDefault="00FF3D3E" w:rsidP="00CD1D37">
            <w:pPr>
              <w:pStyle w:val="berschrift112"/>
              <w:rPr>
                <w:snapToGrid w:val="0"/>
              </w:rPr>
            </w:pPr>
            <w:r>
              <w:t>Leistungen zur Vorbereitung und inhaltlichen Ergänzung</w:t>
            </w:r>
          </w:p>
        </w:tc>
      </w:tr>
      <w:tr w:rsidR="00FF3D3E" w:rsidTr="006A18E0">
        <w:trPr>
          <w:jc w:val="center"/>
        </w:trPr>
        <w:tc>
          <w:tcPr>
            <w:tcW w:w="396" w:type="dxa"/>
            <w:tcBorders>
              <w:top w:val="nil"/>
              <w:left w:val="nil"/>
              <w:bottom w:val="nil"/>
              <w:right w:val="nil"/>
            </w:tcBorders>
            <w:shd w:val="clear" w:color="auto" w:fill="auto"/>
          </w:tcPr>
          <w:p w:rsidR="00FF3D3E" w:rsidRDefault="00FF3D3E" w:rsidP="00FF3D3E"/>
        </w:tc>
        <w:tc>
          <w:tcPr>
            <w:tcW w:w="4845" w:type="dxa"/>
            <w:tcBorders>
              <w:top w:val="nil"/>
              <w:left w:val="nil"/>
              <w:bottom w:val="nil"/>
              <w:right w:val="nil"/>
            </w:tcBorders>
            <w:shd w:val="clear" w:color="auto" w:fill="auto"/>
            <w:vAlign w:val="center"/>
          </w:tcPr>
          <w:p w:rsidR="00FF3D3E" w:rsidRDefault="00FF3D3E" w:rsidP="00FF3D3E">
            <w:pPr>
              <w:rPr>
                <w:rFonts w:cs="Arial"/>
                <w:color w:val="000000"/>
                <w:spacing w:val="-4"/>
              </w:rPr>
            </w:pPr>
          </w:p>
        </w:tc>
        <w:tc>
          <w:tcPr>
            <w:tcW w:w="138" w:type="dxa"/>
            <w:tcBorders>
              <w:top w:val="nil"/>
              <w:left w:val="nil"/>
              <w:bottom w:val="nil"/>
              <w:right w:val="nil"/>
            </w:tcBorders>
            <w:shd w:val="clear" w:color="auto" w:fill="auto"/>
          </w:tcPr>
          <w:p w:rsidR="00FF3D3E" w:rsidRDefault="00FF3D3E" w:rsidP="00FF3D3E">
            <w:pPr>
              <w:rPr>
                <w:snapToGrid w:val="0"/>
              </w:rPr>
            </w:pPr>
          </w:p>
        </w:tc>
        <w:tc>
          <w:tcPr>
            <w:tcW w:w="420" w:type="dxa"/>
            <w:tcBorders>
              <w:top w:val="nil"/>
              <w:left w:val="nil"/>
              <w:bottom w:val="nil"/>
              <w:right w:val="nil"/>
            </w:tcBorders>
            <w:shd w:val="clear" w:color="auto" w:fill="auto"/>
          </w:tcPr>
          <w:p w:rsidR="00FF3D3E" w:rsidRDefault="00FF3D3E" w:rsidP="00FF3D3E">
            <w:pPr>
              <w:rPr>
                <w:snapToGrid w:val="0"/>
              </w:rPr>
            </w:pPr>
          </w:p>
        </w:tc>
        <w:tc>
          <w:tcPr>
            <w:tcW w:w="138" w:type="dxa"/>
            <w:tcBorders>
              <w:top w:val="nil"/>
              <w:left w:val="nil"/>
              <w:bottom w:val="nil"/>
              <w:right w:val="nil"/>
            </w:tcBorders>
            <w:shd w:val="clear" w:color="auto" w:fill="auto"/>
          </w:tcPr>
          <w:p w:rsidR="00FF3D3E" w:rsidRDefault="00FF3D3E" w:rsidP="00FF3D3E">
            <w:pPr>
              <w:rPr>
                <w:snapToGrid w:val="0"/>
              </w:rPr>
            </w:pPr>
          </w:p>
        </w:tc>
        <w:tc>
          <w:tcPr>
            <w:tcW w:w="674" w:type="dxa"/>
            <w:tcBorders>
              <w:top w:val="nil"/>
              <w:left w:val="nil"/>
              <w:bottom w:val="nil"/>
              <w:right w:val="nil"/>
            </w:tcBorders>
            <w:shd w:val="clear" w:color="auto" w:fill="auto"/>
            <w:vAlign w:val="center"/>
          </w:tcPr>
          <w:p w:rsidR="00FF3D3E" w:rsidRDefault="00FF3D3E" w:rsidP="00FF3D3E">
            <w:pPr>
              <w:rPr>
                <w:snapToGrid w:val="0"/>
              </w:rPr>
            </w:pPr>
          </w:p>
        </w:tc>
        <w:tc>
          <w:tcPr>
            <w:tcW w:w="138" w:type="dxa"/>
            <w:tcBorders>
              <w:top w:val="nil"/>
              <w:left w:val="nil"/>
              <w:bottom w:val="nil"/>
              <w:right w:val="nil"/>
            </w:tcBorders>
            <w:shd w:val="clear" w:color="auto" w:fill="auto"/>
          </w:tcPr>
          <w:p w:rsidR="00FF3D3E" w:rsidRDefault="00FF3D3E" w:rsidP="00FF3D3E">
            <w:pPr>
              <w:jc w:val="right"/>
              <w:rPr>
                <w:snapToGrid w:val="0"/>
              </w:rPr>
            </w:pPr>
          </w:p>
        </w:tc>
        <w:tc>
          <w:tcPr>
            <w:tcW w:w="1316" w:type="dxa"/>
            <w:tcBorders>
              <w:top w:val="nil"/>
              <w:left w:val="nil"/>
              <w:bottom w:val="nil"/>
              <w:right w:val="nil"/>
            </w:tcBorders>
            <w:shd w:val="clear" w:color="auto" w:fill="auto"/>
          </w:tcPr>
          <w:p w:rsidR="00FF3D3E" w:rsidRDefault="00FF3D3E" w:rsidP="00FF3D3E">
            <w:pPr>
              <w:jc w:val="right"/>
              <w:rPr>
                <w:snapToGrid w:val="0"/>
              </w:rPr>
            </w:pPr>
          </w:p>
        </w:tc>
        <w:tc>
          <w:tcPr>
            <w:tcW w:w="138" w:type="dxa"/>
            <w:tcBorders>
              <w:top w:val="nil"/>
              <w:left w:val="nil"/>
              <w:bottom w:val="nil"/>
              <w:right w:val="nil"/>
            </w:tcBorders>
            <w:shd w:val="clear" w:color="auto" w:fill="auto"/>
          </w:tcPr>
          <w:p w:rsidR="00FF3D3E" w:rsidRDefault="00FF3D3E" w:rsidP="00FF3D3E">
            <w:pPr>
              <w:jc w:val="right"/>
              <w:rPr>
                <w:snapToGrid w:val="0"/>
              </w:rPr>
            </w:pPr>
          </w:p>
        </w:tc>
        <w:tc>
          <w:tcPr>
            <w:tcW w:w="1475" w:type="dxa"/>
            <w:tcBorders>
              <w:top w:val="nil"/>
              <w:left w:val="nil"/>
              <w:bottom w:val="nil"/>
              <w:right w:val="nil"/>
            </w:tcBorders>
            <w:shd w:val="clear" w:color="auto" w:fill="auto"/>
          </w:tcPr>
          <w:p w:rsidR="00FF3D3E" w:rsidRDefault="00FF3D3E" w:rsidP="00FF3D3E">
            <w:pPr>
              <w:jc w:val="right"/>
              <w:rPr>
                <w:snapToGrid w:val="0"/>
              </w:rPr>
            </w:pPr>
          </w:p>
        </w:tc>
      </w:tr>
      <w:tr w:rsidR="00CE065E" w:rsidTr="006A18E0">
        <w:trPr>
          <w:jc w:val="center"/>
        </w:trPr>
        <w:tc>
          <w:tcPr>
            <w:tcW w:w="396" w:type="dxa"/>
            <w:tcBorders>
              <w:top w:val="nil"/>
              <w:left w:val="nil"/>
              <w:bottom w:val="nil"/>
              <w:right w:val="nil"/>
            </w:tcBorders>
          </w:tcPr>
          <w:p w:rsidR="00CE065E" w:rsidRDefault="009D7B93" w:rsidP="00CE065E">
            <w:pPr>
              <w:rPr>
                <w:snapToGrid w:val="0"/>
              </w:rPr>
            </w:pPr>
            <w:r>
              <w:fldChar w:fldCharType="begin">
                <w:ffData>
                  <w:name w:val="Kontrollkästchen13"/>
                  <w:enabled/>
                  <w:calcOnExit w:val="0"/>
                  <w:checkBox>
                    <w:sizeAuto/>
                    <w:default w:val="0"/>
                  </w:checkBox>
                </w:ffData>
              </w:fldChar>
            </w:r>
            <w:r w:rsidR="00CE065E">
              <w:instrText xml:space="preserve"> FORMCHECKBOX </w:instrText>
            </w:r>
            <w:r w:rsidR="00410442">
              <w:fldChar w:fldCharType="separate"/>
            </w:r>
            <w:r>
              <w:fldChar w:fldCharType="end"/>
            </w:r>
          </w:p>
        </w:tc>
        <w:tc>
          <w:tcPr>
            <w:tcW w:w="4845" w:type="dxa"/>
            <w:tcBorders>
              <w:top w:val="nil"/>
              <w:left w:val="nil"/>
              <w:bottom w:val="nil"/>
              <w:right w:val="nil"/>
            </w:tcBorders>
            <w:shd w:val="clear" w:color="auto" w:fill="E6E6E6"/>
            <w:vAlign w:val="center"/>
          </w:tcPr>
          <w:p w:rsidR="00CE065E" w:rsidRPr="00EC0135" w:rsidRDefault="00CE065E" w:rsidP="00EC0135">
            <w:r w:rsidRPr="00EC0135">
              <w:t>Erstellen digitaler Geländemodelle</w:t>
            </w:r>
          </w:p>
        </w:tc>
        <w:tc>
          <w:tcPr>
            <w:tcW w:w="138" w:type="dxa"/>
            <w:tcBorders>
              <w:top w:val="nil"/>
              <w:left w:val="nil"/>
              <w:bottom w:val="nil"/>
              <w:right w:val="nil"/>
            </w:tcBorders>
            <w:shd w:val="clear" w:color="auto" w:fill="auto"/>
          </w:tcPr>
          <w:p w:rsidR="00CE065E" w:rsidRDefault="00CE065E" w:rsidP="00CE065E">
            <w:pPr>
              <w:rPr>
                <w:snapToGrid w:val="0"/>
              </w:rPr>
            </w:pPr>
          </w:p>
        </w:tc>
        <w:tc>
          <w:tcPr>
            <w:tcW w:w="420" w:type="dxa"/>
            <w:tcBorders>
              <w:top w:val="nil"/>
              <w:left w:val="nil"/>
              <w:right w:val="nil"/>
            </w:tcBorders>
            <w:shd w:val="clear" w:color="auto" w:fill="auto"/>
          </w:tcPr>
          <w:p w:rsidR="00CE065E" w:rsidRDefault="00CE065E" w:rsidP="00CE065E">
            <w:pPr>
              <w:rPr>
                <w:snapToGrid w:val="0"/>
              </w:rPr>
            </w:pPr>
          </w:p>
        </w:tc>
        <w:tc>
          <w:tcPr>
            <w:tcW w:w="138" w:type="dxa"/>
            <w:tcBorders>
              <w:top w:val="nil"/>
              <w:left w:val="nil"/>
              <w:bottom w:val="nil"/>
              <w:right w:val="nil"/>
            </w:tcBorders>
            <w:shd w:val="clear" w:color="auto" w:fill="auto"/>
          </w:tcPr>
          <w:p w:rsidR="00CE065E" w:rsidRDefault="00CE065E" w:rsidP="00CE065E">
            <w:pPr>
              <w:rPr>
                <w:snapToGrid w:val="0"/>
              </w:rPr>
            </w:pPr>
          </w:p>
        </w:tc>
        <w:tc>
          <w:tcPr>
            <w:tcW w:w="674" w:type="dxa"/>
            <w:tcBorders>
              <w:top w:val="nil"/>
              <w:left w:val="nil"/>
              <w:bottom w:val="single" w:sz="4" w:space="0" w:color="auto"/>
              <w:right w:val="nil"/>
            </w:tcBorders>
            <w:shd w:val="clear" w:color="auto" w:fill="auto"/>
            <w:vAlign w:val="bottom"/>
          </w:tcPr>
          <w:p w:rsidR="00CE065E" w:rsidRDefault="00CE065E" w:rsidP="00CE065E">
            <w:pPr>
              <w:jc w:val="center"/>
              <w:rPr>
                <w:snapToGrid w:val="0"/>
              </w:rPr>
            </w:pPr>
          </w:p>
        </w:tc>
        <w:tc>
          <w:tcPr>
            <w:tcW w:w="138" w:type="dxa"/>
            <w:tcBorders>
              <w:top w:val="nil"/>
              <w:left w:val="nil"/>
              <w:bottom w:val="nil"/>
              <w:right w:val="nil"/>
            </w:tcBorders>
            <w:shd w:val="clear" w:color="auto" w:fill="auto"/>
          </w:tcPr>
          <w:p w:rsidR="00CE065E" w:rsidRDefault="00CE065E" w:rsidP="00CE065E">
            <w:pPr>
              <w:jc w:val="right"/>
              <w:rPr>
                <w:snapToGrid w:val="0"/>
              </w:rPr>
            </w:pPr>
          </w:p>
        </w:tc>
        <w:tc>
          <w:tcPr>
            <w:tcW w:w="1316" w:type="dxa"/>
            <w:tcBorders>
              <w:top w:val="nil"/>
              <w:left w:val="nil"/>
              <w:bottom w:val="single" w:sz="4" w:space="0" w:color="auto"/>
              <w:right w:val="nil"/>
            </w:tcBorders>
            <w:shd w:val="clear" w:color="auto" w:fill="auto"/>
          </w:tcPr>
          <w:p w:rsidR="00CE065E" w:rsidRDefault="00CE065E" w:rsidP="00CE065E">
            <w:pPr>
              <w:jc w:val="right"/>
              <w:rPr>
                <w:snapToGrid w:val="0"/>
              </w:rPr>
            </w:pPr>
          </w:p>
        </w:tc>
        <w:tc>
          <w:tcPr>
            <w:tcW w:w="138" w:type="dxa"/>
            <w:tcBorders>
              <w:top w:val="nil"/>
              <w:left w:val="nil"/>
              <w:bottom w:val="nil"/>
              <w:right w:val="nil"/>
            </w:tcBorders>
            <w:shd w:val="clear" w:color="auto" w:fill="auto"/>
          </w:tcPr>
          <w:p w:rsidR="00CE065E" w:rsidRDefault="00CE065E" w:rsidP="00CE065E">
            <w:pPr>
              <w:jc w:val="right"/>
              <w:rPr>
                <w:snapToGrid w:val="0"/>
              </w:rPr>
            </w:pPr>
          </w:p>
        </w:tc>
        <w:tc>
          <w:tcPr>
            <w:tcW w:w="1475" w:type="dxa"/>
            <w:tcBorders>
              <w:top w:val="nil"/>
              <w:left w:val="nil"/>
              <w:right w:val="nil"/>
            </w:tcBorders>
            <w:shd w:val="clear" w:color="auto" w:fill="E6E6E6"/>
          </w:tcPr>
          <w:p w:rsidR="00CE065E" w:rsidRDefault="00CE065E" w:rsidP="00CE065E">
            <w:pPr>
              <w:jc w:val="right"/>
              <w:rPr>
                <w:snapToGrid w:val="0"/>
              </w:rPr>
            </w:pPr>
          </w:p>
        </w:tc>
      </w:tr>
      <w:tr w:rsidR="00CE065E" w:rsidTr="006A18E0">
        <w:trPr>
          <w:jc w:val="center"/>
        </w:trPr>
        <w:tc>
          <w:tcPr>
            <w:tcW w:w="396" w:type="dxa"/>
            <w:tcBorders>
              <w:top w:val="nil"/>
              <w:left w:val="nil"/>
              <w:bottom w:val="nil"/>
              <w:right w:val="nil"/>
            </w:tcBorders>
          </w:tcPr>
          <w:p w:rsidR="00CE065E" w:rsidRDefault="00CE065E" w:rsidP="00CE065E">
            <w:pPr>
              <w:rPr>
                <w:snapToGrid w:val="0"/>
              </w:rPr>
            </w:pPr>
          </w:p>
        </w:tc>
        <w:tc>
          <w:tcPr>
            <w:tcW w:w="4845" w:type="dxa"/>
            <w:tcBorders>
              <w:top w:val="nil"/>
              <w:left w:val="nil"/>
              <w:bottom w:val="nil"/>
              <w:right w:val="nil"/>
            </w:tcBorders>
            <w:shd w:val="clear" w:color="auto" w:fill="auto"/>
            <w:vAlign w:val="center"/>
          </w:tcPr>
          <w:p w:rsidR="00CE065E" w:rsidRPr="00EC0135" w:rsidRDefault="00CE065E" w:rsidP="00EC0135"/>
          <w:p w:rsidR="00CE065E" w:rsidRPr="00EC0135" w:rsidRDefault="00CE065E" w:rsidP="00EC0135"/>
          <w:p w:rsidR="00CE065E" w:rsidRPr="00EC0135" w:rsidRDefault="00CE065E" w:rsidP="00EC0135"/>
        </w:tc>
        <w:tc>
          <w:tcPr>
            <w:tcW w:w="138" w:type="dxa"/>
            <w:tcBorders>
              <w:top w:val="nil"/>
              <w:left w:val="nil"/>
              <w:bottom w:val="nil"/>
              <w:right w:val="nil"/>
            </w:tcBorders>
            <w:shd w:val="clear" w:color="auto" w:fill="auto"/>
          </w:tcPr>
          <w:p w:rsidR="00CE065E" w:rsidRDefault="00CE065E" w:rsidP="00CE065E">
            <w:pPr>
              <w:jc w:val="center"/>
              <w:rPr>
                <w:snapToGrid w:val="0"/>
              </w:rPr>
            </w:pPr>
          </w:p>
        </w:tc>
        <w:tc>
          <w:tcPr>
            <w:tcW w:w="420" w:type="dxa"/>
            <w:tcBorders>
              <w:left w:val="nil"/>
              <w:bottom w:val="nil"/>
              <w:right w:val="nil"/>
            </w:tcBorders>
            <w:shd w:val="clear" w:color="auto" w:fill="auto"/>
          </w:tcPr>
          <w:p w:rsidR="00CE065E" w:rsidRDefault="00CE065E" w:rsidP="00CE065E">
            <w:pPr>
              <w:jc w:val="center"/>
              <w:rPr>
                <w:snapToGrid w:val="0"/>
              </w:rPr>
            </w:pPr>
          </w:p>
        </w:tc>
        <w:tc>
          <w:tcPr>
            <w:tcW w:w="138" w:type="dxa"/>
            <w:tcBorders>
              <w:top w:val="nil"/>
              <w:left w:val="nil"/>
              <w:bottom w:val="nil"/>
              <w:right w:val="nil"/>
            </w:tcBorders>
            <w:shd w:val="clear" w:color="auto" w:fill="auto"/>
          </w:tcPr>
          <w:p w:rsidR="00CE065E" w:rsidRDefault="00CE065E" w:rsidP="00CE065E">
            <w:pPr>
              <w:jc w:val="center"/>
              <w:rPr>
                <w:snapToGrid w:val="0"/>
              </w:rPr>
            </w:pPr>
          </w:p>
        </w:tc>
        <w:tc>
          <w:tcPr>
            <w:tcW w:w="674" w:type="dxa"/>
            <w:tcBorders>
              <w:top w:val="single" w:sz="4" w:space="0" w:color="auto"/>
              <w:left w:val="nil"/>
              <w:bottom w:val="nil"/>
              <w:right w:val="nil"/>
            </w:tcBorders>
            <w:shd w:val="clear" w:color="auto" w:fill="auto"/>
          </w:tcPr>
          <w:p w:rsidR="00CE065E" w:rsidRDefault="00CE065E" w:rsidP="00CE065E">
            <w:pPr>
              <w:jc w:val="center"/>
              <w:rPr>
                <w:snapToGrid w:val="0"/>
              </w:rPr>
            </w:pPr>
          </w:p>
        </w:tc>
        <w:tc>
          <w:tcPr>
            <w:tcW w:w="138" w:type="dxa"/>
            <w:tcBorders>
              <w:top w:val="nil"/>
              <w:left w:val="nil"/>
              <w:bottom w:val="nil"/>
              <w:right w:val="nil"/>
            </w:tcBorders>
            <w:shd w:val="clear" w:color="auto" w:fill="auto"/>
          </w:tcPr>
          <w:p w:rsidR="00CE065E" w:rsidRDefault="00CE065E" w:rsidP="00CE065E">
            <w:pPr>
              <w:jc w:val="center"/>
              <w:rPr>
                <w:snapToGrid w:val="0"/>
              </w:rPr>
            </w:pPr>
          </w:p>
        </w:tc>
        <w:tc>
          <w:tcPr>
            <w:tcW w:w="1316" w:type="dxa"/>
            <w:tcBorders>
              <w:top w:val="single" w:sz="4" w:space="0" w:color="auto"/>
              <w:left w:val="nil"/>
              <w:bottom w:val="nil"/>
              <w:right w:val="nil"/>
            </w:tcBorders>
            <w:shd w:val="clear" w:color="auto" w:fill="auto"/>
          </w:tcPr>
          <w:p w:rsidR="00CE065E" w:rsidRDefault="00CE065E" w:rsidP="00CE065E">
            <w:pPr>
              <w:jc w:val="center"/>
              <w:rPr>
                <w:snapToGrid w:val="0"/>
              </w:rPr>
            </w:pPr>
          </w:p>
        </w:tc>
        <w:tc>
          <w:tcPr>
            <w:tcW w:w="138" w:type="dxa"/>
            <w:tcBorders>
              <w:top w:val="nil"/>
              <w:left w:val="nil"/>
              <w:bottom w:val="nil"/>
              <w:right w:val="nil"/>
            </w:tcBorders>
            <w:shd w:val="clear" w:color="auto" w:fill="auto"/>
          </w:tcPr>
          <w:p w:rsidR="00CE065E" w:rsidRDefault="00CE065E" w:rsidP="00CE065E">
            <w:pPr>
              <w:jc w:val="center"/>
              <w:rPr>
                <w:snapToGrid w:val="0"/>
              </w:rPr>
            </w:pPr>
          </w:p>
        </w:tc>
        <w:tc>
          <w:tcPr>
            <w:tcW w:w="1475" w:type="dxa"/>
            <w:tcBorders>
              <w:left w:val="nil"/>
              <w:bottom w:val="nil"/>
              <w:right w:val="nil"/>
            </w:tcBorders>
            <w:shd w:val="clear" w:color="auto" w:fill="auto"/>
          </w:tcPr>
          <w:p w:rsidR="00CE065E" w:rsidRDefault="00CE065E" w:rsidP="00CE065E">
            <w:pPr>
              <w:jc w:val="center"/>
              <w:rPr>
                <w:snapToGrid w:val="0"/>
              </w:rPr>
            </w:pPr>
          </w:p>
        </w:tc>
      </w:tr>
      <w:tr w:rsidR="00CE065E" w:rsidTr="006A18E0">
        <w:trPr>
          <w:jc w:val="center"/>
        </w:trPr>
        <w:tc>
          <w:tcPr>
            <w:tcW w:w="396" w:type="dxa"/>
            <w:tcBorders>
              <w:top w:val="nil"/>
              <w:left w:val="nil"/>
              <w:bottom w:val="nil"/>
              <w:right w:val="nil"/>
            </w:tcBorders>
          </w:tcPr>
          <w:p w:rsidR="00CE065E" w:rsidRDefault="009D7B93" w:rsidP="00CE065E">
            <w:pPr>
              <w:rPr>
                <w:snapToGrid w:val="0"/>
              </w:rPr>
            </w:pPr>
            <w:r>
              <w:fldChar w:fldCharType="begin">
                <w:ffData>
                  <w:name w:val="Kontrollkästchen13"/>
                  <w:enabled/>
                  <w:calcOnExit w:val="0"/>
                  <w:checkBox>
                    <w:sizeAuto/>
                    <w:default w:val="0"/>
                  </w:checkBox>
                </w:ffData>
              </w:fldChar>
            </w:r>
            <w:r w:rsidR="00CE065E">
              <w:instrText xml:space="preserve"> FORMCHECKBOX </w:instrText>
            </w:r>
            <w:r w:rsidR="00410442">
              <w:fldChar w:fldCharType="separate"/>
            </w:r>
            <w:r>
              <w:fldChar w:fldCharType="end"/>
            </w:r>
          </w:p>
        </w:tc>
        <w:tc>
          <w:tcPr>
            <w:tcW w:w="4845" w:type="dxa"/>
            <w:tcBorders>
              <w:top w:val="nil"/>
              <w:left w:val="nil"/>
              <w:bottom w:val="nil"/>
              <w:right w:val="nil"/>
            </w:tcBorders>
            <w:shd w:val="clear" w:color="auto" w:fill="E6E6E6"/>
            <w:vAlign w:val="center"/>
          </w:tcPr>
          <w:p w:rsidR="00CE065E" w:rsidRPr="00EC0135" w:rsidRDefault="00CE065E" w:rsidP="00EC0135">
            <w:r w:rsidRPr="00EC0135">
              <w:t>Digitalisieren von Unterlagen</w:t>
            </w:r>
          </w:p>
        </w:tc>
        <w:tc>
          <w:tcPr>
            <w:tcW w:w="138" w:type="dxa"/>
            <w:tcBorders>
              <w:top w:val="nil"/>
              <w:left w:val="nil"/>
              <w:bottom w:val="nil"/>
              <w:right w:val="nil"/>
            </w:tcBorders>
            <w:shd w:val="clear" w:color="auto" w:fill="auto"/>
          </w:tcPr>
          <w:p w:rsidR="00CE065E" w:rsidRDefault="00CE065E" w:rsidP="00CE065E">
            <w:pPr>
              <w:rPr>
                <w:snapToGrid w:val="0"/>
              </w:rPr>
            </w:pPr>
          </w:p>
        </w:tc>
        <w:tc>
          <w:tcPr>
            <w:tcW w:w="420" w:type="dxa"/>
            <w:tcBorders>
              <w:top w:val="nil"/>
              <w:left w:val="nil"/>
              <w:right w:val="nil"/>
            </w:tcBorders>
            <w:shd w:val="clear" w:color="auto" w:fill="auto"/>
          </w:tcPr>
          <w:p w:rsidR="00CE065E" w:rsidRDefault="00CE065E" w:rsidP="00CE065E">
            <w:pPr>
              <w:rPr>
                <w:snapToGrid w:val="0"/>
              </w:rPr>
            </w:pPr>
          </w:p>
        </w:tc>
        <w:tc>
          <w:tcPr>
            <w:tcW w:w="138" w:type="dxa"/>
            <w:tcBorders>
              <w:top w:val="nil"/>
              <w:left w:val="nil"/>
              <w:bottom w:val="nil"/>
              <w:right w:val="nil"/>
            </w:tcBorders>
            <w:shd w:val="clear" w:color="auto" w:fill="auto"/>
          </w:tcPr>
          <w:p w:rsidR="00CE065E" w:rsidRDefault="00CE065E" w:rsidP="00CE065E">
            <w:pPr>
              <w:rPr>
                <w:snapToGrid w:val="0"/>
              </w:rPr>
            </w:pPr>
          </w:p>
        </w:tc>
        <w:tc>
          <w:tcPr>
            <w:tcW w:w="674" w:type="dxa"/>
            <w:tcBorders>
              <w:top w:val="nil"/>
              <w:left w:val="nil"/>
              <w:bottom w:val="single" w:sz="4" w:space="0" w:color="auto"/>
              <w:right w:val="nil"/>
            </w:tcBorders>
            <w:shd w:val="clear" w:color="auto" w:fill="auto"/>
            <w:vAlign w:val="bottom"/>
          </w:tcPr>
          <w:p w:rsidR="00CE065E" w:rsidRDefault="00CE065E" w:rsidP="00CE065E">
            <w:pPr>
              <w:jc w:val="center"/>
              <w:rPr>
                <w:snapToGrid w:val="0"/>
              </w:rPr>
            </w:pPr>
          </w:p>
        </w:tc>
        <w:tc>
          <w:tcPr>
            <w:tcW w:w="138" w:type="dxa"/>
            <w:tcBorders>
              <w:top w:val="nil"/>
              <w:left w:val="nil"/>
              <w:bottom w:val="nil"/>
              <w:right w:val="nil"/>
            </w:tcBorders>
            <w:shd w:val="clear" w:color="auto" w:fill="auto"/>
          </w:tcPr>
          <w:p w:rsidR="00CE065E" w:rsidRDefault="00CE065E" w:rsidP="00CE065E">
            <w:pPr>
              <w:jc w:val="right"/>
              <w:rPr>
                <w:snapToGrid w:val="0"/>
              </w:rPr>
            </w:pPr>
          </w:p>
        </w:tc>
        <w:tc>
          <w:tcPr>
            <w:tcW w:w="1316" w:type="dxa"/>
            <w:tcBorders>
              <w:top w:val="nil"/>
              <w:left w:val="nil"/>
              <w:bottom w:val="single" w:sz="4" w:space="0" w:color="auto"/>
              <w:right w:val="nil"/>
            </w:tcBorders>
            <w:shd w:val="clear" w:color="auto" w:fill="auto"/>
          </w:tcPr>
          <w:p w:rsidR="00CE065E" w:rsidRDefault="00CE065E" w:rsidP="00CE065E">
            <w:pPr>
              <w:jc w:val="right"/>
              <w:rPr>
                <w:snapToGrid w:val="0"/>
              </w:rPr>
            </w:pPr>
          </w:p>
        </w:tc>
        <w:tc>
          <w:tcPr>
            <w:tcW w:w="138" w:type="dxa"/>
            <w:tcBorders>
              <w:top w:val="nil"/>
              <w:left w:val="nil"/>
              <w:bottom w:val="nil"/>
              <w:right w:val="nil"/>
            </w:tcBorders>
            <w:shd w:val="clear" w:color="auto" w:fill="auto"/>
          </w:tcPr>
          <w:p w:rsidR="00CE065E" w:rsidRDefault="00CE065E" w:rsidP="00CE065E">
            <w:pPr>
              <w:jc w:val="right"/>
              <w:rPr>
                <w:snapToGrid w:val="0"/>
              </w:rPr>
            </w:pPr>
          </w:p>
        </w:tc>
        <w:tc>
          <w:tcPr>
            <w:tcW w:w="1475" w:type="dxa"/>
            <w:tcBorders>
              <w:top w:val="nil"/>
              <w:left w:val="nil"/>
              <w:right w:val="nil"/>
            </w:tcBorders>
            <w:shd w:val="clear" w:color="auto" w:fill="E6E6E6"/>
          </w:tcPr>
          <w:p w:rsidR="00CE065E" w:rsidRDefault="00CE065E" w:rsidP="00CE065E">
            <w:pPr>
              <w:jc w:val="right"/>
              <w:rPr>
                <w:snapToGrid w:val="0"/>
              </w:rPr>
            </w:pPr>
          </w:p>
        </w:tc>
      </w:tr>
      <w:tr w:rsidR="00CE065E" w:rsidTr="006A18E0">
        <w:trPr>
          <w:jc w:val="center"/>
        </w:trPr>
        <w:tc>
          <w:tcPr>
            <w:tcW w:w="396" w:type="dxa"/>
            <w:tcBorders>
              <w:top w:val="nil"/>
              <w:left w:val="nil"/>
              <w:bottom w:val="nil"/>
              <w:right w:val="nil"/>
            </w:tcBorders>
          </w:tcPr>
          <w:p w:rsidR="00CE065E" w:rsidRDefault="00CE065E" w:rsidP="00CE065E">
            <w:pPr>
              <w:rPr>
                <w:snapToGrid w:val="0"/>
              </w:rPr>
            </w:pPr>
          </w:p>
        </w:tc>
        <w:tc>
          <w:tcPr>
            <w:tcW w:w="4845" w:type="dxa"/>
            <w:tcBorders>
              <w:top w:val="nil"/>
              <w:left w:val="nil"/>
              <w:bottom w:val="nil"/>
              <w:right w:val="nil"/>
            </w:tcBorders>
            <w:shd w:val="clear" w:color="auto" w:fill="auto"/>
            <w:vAlign w:val="center"/>
          </w:tcPr>
          <w:p w:rsidR="00CE065E" w:rsidRPr="00EC0135" w:rsidRDefault="00CE065E" w:rsidP="00EC0135"/>
          <w:p w:rsidR="00CE065E" w:rsidRPr="00EC0135" w:rsidRDefault="00CE065E" w:rsidP="00EC0135"/>
          <w:p w:rsidR="00CE065E" w:rsidRPr="00EC0135" w:rsidRDefault="00CE065E" w:rsidP="00EC0135"/>
        </w:tc>
        <w:tc>
          <w:tcPr>
            <w:tcW w:w="138" w:type="dxa"/>
            <w:tcBorders>
              <w:top w:val="nil"/>
              <w:left w:val="nil"/>
              <w:bottom w:val="nil"/>
              <w:right w:val="nil"/>
            </w:tcBorders>
            <w:shd w:val="clear" w:color="auto" w:fill="auto"/>
          </w:tcPr>
          <w:p w:rsidR="00CE065E" w:rsidRDefault="00CE065E" w:rsidP="00CE065E">
            <w:pPr>
              <w:jc w:val="center"/>
              <w:rPr>
                <w:snapToGrid w:val="0"/>
              </w:rPr>
            </w:pPr>
          </w:p>
        </w:tc>
        <w:tc>
          <w:tcPr>
            <w:tcW w:w="420" w:type="dxa"/>
            <w:tcBorders>
              <w:left w:val="nil"/>
              <w:bottom w:val="nil"/>
              <w:right w:val="nil"/>
            </w:tcBorders>
            <w:shd w:val="clear" w:color="auto" w:fill="auto"/>
          </w:tcPr>
          <w:p w:rsidR="00CE065E" w:rsidRDefault="00CE065E" w:rsidP="00CE065E">
            <w:pPr>
              <w:jc w:val="center"/>
              <w:rPr>
                <w:snapToGrid w:val="0"/>
              </w:rPr>
            </w:pPr>
          </w:p>
        </w:tc>
        <w:tc>
          <w:tcPr>
            <w:tcW w:w="138" w:type="dxa"/>
            <w:tcBorders>
              <w:top w:val="nil"/>
              <w:left w:val="nil"/>
              <w:bottom w:val="nil"/>
              <w:right w:val="nil"/>
            </w:tcBorders>
            <w:shd w:val="clear" w:color="auto" w:fill="auto"/>
          </w:tcPr>
          <w:p w:rsidR="00CE065E" w:rsidRDefault="00CE065E" w:rsidP="00CE065E">
            <w:pPr>
              <w:jc w:val="center"/>
              <w:rPr>
                <w:snapToGrid w:val="0"/>
              </w:rPr>
            </w:pPr>
          </w:p>
        </w:tc>
        <w:tc>
          <w:tcPr>
            <w:tcW w:w="674" w:type="dxa"/>
            <w:tcBorders>
              <w:top w:val="single" w:sz="4" w:space="0" w:color="auto"/>
              <w:left w:val="nil"/>
              <w:bottom w:val="nil"/>
              <w:right w:val="nil"/>
            </w:tcBorders>
            <w:shd w:val="clear" w:color="auto" w:fill="auto"/>
          </w:tcPr>
          <w:p w:rsidR="00CE065E" w:rsidRDefault="00CE065E" w:rsidP="00CE065E">
            <w:pPr>
              <w:jc w:val="center"/>
              <w:rPr>
                <w:snapToGrid w:val="0"/>
              </w:rPr>
            </w:pPr>
          </w:p>
        </w:tc>
        <w:tc>
          <w:tcPr>
            <w:tcW w:w="138" w:type="dxa"/>
            <w:tcBorders>
              <w:top w:val="nil"/>
              <w:left w:val="nil"/>
              <w:bottom w:val="nil"/>
              <w:right w:val="nil"/>
            </w:tcBorders>
            <w:shd w:val="clear" w:color="auto" w:fill="auto"/>
          </w:tcPr>
          <w:p w:rsidR="00CE065E" w:rsidRDefault="00CE065E" w:rsidP="00CE065E">
            <w:pPr>
              <w:jc w:val="center"/>
              <w:rPr>
                <w:snapToGrid w:val="0"/>
              </w:rPr>
            </w:pPr>
          </w:p>
        </w:tc>
        <w:tc>
          <w:tcPr>
            <w:tcW w:w="1316" w:type="dxa"/>
            <w:tcBorders>
              <w:top w:val="single" w:sz="4" w:space="0" w:color="auto"/>
              <w:left w:val="nil"/>
              <w:bottom w:val="nil"/>
              <w:right w:val="nil"/>
            </w:tcBorders>
            <w:shd w:val="clear" w:color="auto" w:fill="auto"/>
          </w:tcPr>
          <w:p w:rsidR="00CE065E" w:rsidRDefault="00CE065E" w:rsidP="00CE065E">
            <w:pPr>
              <w:jc w:val="center"/>
              <w:rPr>
                <w:snapToGrid w:val="0"/>
              </w:rPr>
            </w:pPr>
          </w:p>
        </w:tc>
        <w:tc>
          <w:tcPr>
            <w:tcW w:w="138" w:type="dxa"/>
            <w:tcBorders>
              <w:top w:val="nil"/>
              <w:left w:val="nil"/>
              <w:bottom w:val="nil"/>
              <w:right w:val="nil"/>
            </w:tcBorders>
            <w:shd w:val="clear" w:color="auto" w:fill="auto"/>
          </w:tcPr>
          <w:p w:rsidR="00CE065E" w:rsidRDefault="00CE065E" w:rsidP="00CE065E">
            <w:pPr>
              <w:jc w:val="center"/>
              <w:rPr>
                <w:snapToGrid w:val="0"/>
              </w:rPr>
            </w:pPr>
          </w:p>
        </w:tc>
        <w:tc>
          <w:tcPr>
            <w:tcW w:w="1475" w:type="dxa"/>
            <w:tcBorders>
              <w:left w:val="nil"/>
              <w:bottom w:val="nil"/>
              <w:right w:val="nil"/>
            </w:tcBorders>
            <w:shd w:val="clear" w:color="auto" w:fill="auto"/>
          </w:tcPr>
          <w:p w:rsidR="00CE065E" w:rsidRDefault="00CE065E" w:rsidP="00CE065E">
            <w:pPr>
              <w:jc w:val="center"/>
              <w:rPr>
                <w:snapToGrid w:val="0"/>
              </w:rPr>
            </w:pPr>
          </w:p>
        </w:tc>
      </w:tr>
      <w:tr w:rsidR="00CE065E" w:rsidTr="006A18E0">
        <w:trPr>
          <w:jc w:val="center"/>
        </w:trPr>
        <w:tc>
          <w:tcPr>
            <w:tcW w:w="396" w:type="dxa"/>
            <w:tcBorders>
              <w:top w:val="nil"/>
              <w:left w:val="nil"/>
              <w:bottom w:val="nil"/>
              <w:right w:val="nil"/>
            </w:tcBorders>
          </w:tcPr>
          <w:p w:rsidR="00CE065E" w:rsidRDefault="009D7B93" w:rsidP="00CE065E">
            <w:pPr>
              <w:rPr>
                <w:snapToGrid w:val="0"/>
              </w:rPr>
            </w:pPr>
            <w:r>
              <w:fldChar w:fldCharType="begin">
                <w:ffData>
                  <w:name w:val="Kontrollkästchen13"/>
                  <w:enabled/>
                  <w:calcOnExit w:val="0"/>
                  <w:checkBox>
                    <w:sizeAuto/>
                    <w:default w:val="0"/>
                  </w:checkBox>
                </w:ffData>
              </w:fldChar>
            </w:r>
            <w:r w:rsidR="00CE065E">
              <w:instrText xml:space="preserve"> FORMCHECKBOX </w:instrText>
            </w:r>
            <w:r w:rsidR="00410442">
              <w:fldChar w:fldCharType="separate"/>
            </w:r>
            <w:r>
              <w:fldChar w:fldCharType="end"/>
            </w:r>
          </w:p>
        </w:tc>
        <w:tc>
          <w:tcPr>
            <w:tcW w:w="4845" w:type="dxa"/>
            <w:tcBorders>
              <w:top w:val="nil"/>
              <w:left w:val="nil"/>
              <w:bottom w:val="nil"/>
              <w:right w:val="nil"/>
            </w:tcBorders>
            <w:shd w:val="clear" w:color="auto" w:fill="E6E6E6"/>
            <w:vAlign w:val="center"/>
          </w:tcPr>
          <w:p w:rsidR="00CE065E" w:rsidRPr="00EC0135" w:rsidRDefault="00CE065E" w:rsidP="00EC0135">
            <w:r w:rsidRPr="00EC0135">
              <w:t>Anpassen von Datenformaten</w:t>
            </w:r>
          </w:p>
        </w:tc>
        <w:tc>
          <w:tcPr>
            <w:tcW w:w="138" w:type="dxa"/>
            <w:tcBorders>
              <w:top w:val="nil"/>
              <w:left w:val="nil"/>
              <w:bottom w:val="nil"/>
              <w:right w:val="nil"/>
            </w:tcBorders>
            <w:shd w:val="clear" w:color="auto" w:fill="auto"/>
          </w:tcPr>
          <w:p w:rsidR="00CE065E" w:rsidRDefault="00CE065E" w:rsidP="00CE065E">
            <w:pPr>
              <w:rPr>
                <w:snapToGrid w:val="0"/>
              </w:rPr>
            </w:pPr>
          </w:p>
        </w:tc>
        <w:tc>
          <w:tcPr>
            <w:tcW w:w="420" w:type="dxa"/>
            <w:tcBorders>
              <w:top w:val="nil"/>
              <w:left w:val="nil"/>
              <w:right w:val="nil"/>
            </w:tcBorders>
            <w:shd w:val="clear" w:color="auto" w:fill="auto"/>
          </w:tcPr>
          <w:p w:rsidR="00CE065E" w:rsidRDefault="00CE065E" w:rsidP="00CE065E">
            <w:pPr>
              <w:rPr>
                <w:snapToGrid w:val="0"/>
              </w:rPr>
            </w:pPr>
          </w:p>
        </w:tc>
        <w:tc>
          <w:tcPr>
            <w:tcW w:w="138" w:type="dxa"/>
            <w:tcBorders>
              <w:top w:val="nil"/>
              <w:left w:val="nil"/>
              <w:bottom w:val="nil"/>
              <w:right w:val="nil"/>
            </w:tcBorders>
            <w:shd w:val="clear" w:color="auto" w:fill="auto"/>
          </w:tcPr>
          <w:p w:rsidR="00CE065E" w:rsidRDefault="00CE065E" w:rsidP="00CE065E">
            <w:pPr>
              <w:rPr>
                <w:snapToGrid w:val="0"/>
              </w:rPr>
            </w:pPr>
          </w:p>
        </w:tc>
        <w:tc>
          <w:tcPr>
            <w:tcW w:w="674" w:type="dxa"/>
            <w:tcBorders>
              <w:top w:val="nil"/>
              <w:left w:val="nil"/>
              <w:bottom w:val="single" w:sz="4" w:space="0" w:color="auto"/>
              <w:right w:val="nil"/>
            </w:tcBorders>
            <w:shd w:val="clear" w:color="auto" w:fill="auto"/>
            <w:vAlign w:val="bottom"/>
          </w:tcPr>
          <w:p w:rsidR="00CE065E" w:rsidRDefault="00CE065E" w:rsidP="00CE065E">
            <w:pPr>
              <w:jc w:val="center"/>
              <w:rPr>
                <w:snapToGrid w:val="0"/>
              </w:rPr>
            </w:pPr>
          </w:p>
        </w:tc>
        <w:tc>
          <w:tcPr>
            <w:tcW w:w="138" w:type="dxa"/>
            <w:tcBorders>
              <w:top w:val="nil"/>
              <w:left w:val="nil"/>
              <w:bottom w:val="nil"/>
              <w:right w:val="nil"/>
            </w:tcBorders>
            <w:shd w:val="clear" w:color="auto" w:fill="auto"/>
          </w:tcPr>
          <w:p w:rsidR="00CE065E" w:rsidRDefault="00CE065E" w:rsidP="00CE065E">
            <w:pPr>
              <w:jc w:val="right"/>
              <w:rPr>
                <w:snapToGrid w:val="0"/>
              </w:rPr>
            </w:pPr>
          </w:p>
        </w:tc>
        <w:tc>
          <w:tcPr>
            <w:tcW w:w="1316" w:type="dxa"/>
            <w:tcBorders>
              <w:top w:val="nil"/>
              <w:left w:val="nil"/>
              <w:bottom w:val="single" w:sz="4" w:space="0" w:color="auto"/>
              <w:right w:val="nil"/>
            </w:tcBorders>
            <w:shd w:val="clear" w:color="auto" w:fill="auto"/>
          </w:tcPr>
          <w:p w:rsidR="00CE065E" w:rsidRDefault="00CE065E" w:rsidP="00CE065E">
            <w:pPr>
              <w:jc w:val="right"/>
              <w:rPr>
                <w:snapToGrid w:val="0"/>
              </w:rPr>
            </w:pPr>
          </w:p>
        </w:tc>
        <w:tc>
          <w:tcPr>
            <w:tcW w:w="138" w:type="dxa"/>
            <w:tcBorders>
              <w:top w:val="nil"/>
              <w:left w:val="nil"/>
              <w:bottom w:val="nil"/>
              <w:right w:val="nil"/>
            </w:tcBorders>
            <w:shd w:val="clear" w:color="auto" w:fill="auto"/>
          </w:tcPr>
          <w:p w:rsidR="00CE065E" w:rsidRDefault="00CE065E" w:rsidP="00CE065E">
            <w:pPr>
              <w:jc w:val="right"/>
              <w:rPr>
                <w:snapToGrid w:val="0"/>
              </w:rPr>
            </w:pPr>
          </w:p>
        </w:tc>
        <w:tc>
          <w:tcPr>
            <w:tcW w:w="1475" w:type="dxa"/>
            <w:tcBorders>
              <w:top w:val="nil"/>
              <w:left w:val="nil"/>
              <w:right w:val="nil"/>
            </w:tcBorders>
            <w:shd w:val="clear" w:color="auto" w:fill="E6E6E6"/>
          </w:tcPr>
          <w:p w:rsidR="00CE065E" w:rsidRDefault="00CE065E" w:rsidP="00CE065E">
            <w:pPr>
              <w:jc w:val="right"/>
              <w:rPr>
                <w:snapToGrid w:val="0"/>
              </w:rPr>
            </w:pPr>
          </w:p>
        </w:tc>
      </w:tr>
      <w:tr w:rsidR="00CE065E" w:rsidTr="006A18E0">
        <w:trPr>
          <w:jc w:val="center"/>
        </w:trPr>
        <w:tc>
          <w:tcPr>
            <w:tcW w:w="396" w:type="dxa"/>
            <w:tcBorders>
              <w:top w:val="nil"/>
              <w:left w:val="nil"/>
              <w:bottom w:val="nil"/>
              <w:right w:val="nil"/>
            </w:tcBorders>
          </w:tcPr>
          <w:p w:rsidR="00CE065E" w:rsidRDefault="00CE065E" w:rsidP="00CE065E">
            <w:pPr>
              <w:rPr>
                <w:snapToGrid w:val="0"/>
              </w:rPr>
            </w:pPr>
          </w:p>
        </w:tc>
        <w:tc>
          <w:tcPr>
            <w:tcW w:w="4845" w:type="dxa"/>
            <w:tcBorders>
              <w:top w:val="nil"/>
              <w:left w:val="nil"/>
              <w:bottom w:val="nil"/>
              <w:right w:val="nil"/>
            </w:tcBorders>
            <w:shd w:val="clear" w:color="auto" w:fill="auto"/>
            <w:vAlign w:val="center"/>
          </w:tcPr>
          <w:p w:rsidR="00CE065E" w:rsidRPr="00EC0135" w:rsidRDefault="00CE065E" w:rsidP="00EC0135"/>
          <w:p w:rsidR="00CE065E" w:rsidRPr="00EC0135" w:rsidRDefault="00CE065E" w:rsidP="00EC0135"/>
          <w:p w:rsidR="00CE065E" w:rsidRPr="00EC0135" w:rsidRDefault="00CE065E" w:rsidP="00EC0135"/>
        </w:tc>
        <w:tc>
          <w:tcPr>
            <w:tcW w:w="138" w:type="dxa"/>
            <w:tcBorders>
              <w:top w:val="nil"/>
              <w:left w:val="nil"/>
              <w:bottom w:val="nil"/>
              <w:right w:val="nil"/>
            </w:tcBorders>
            <w:shd w:val="clear" w:color="auto" w:fill="auto"/>
          </w:tcPr>
          <w:p w:rsidR="00CE065E" w:rsidRDefault="00CE065E" w:rsidP="00CE065E">
            <w:pPr>
              <w:jc w:val="center"/>
              <w:rPr>
                <w:snapToGrid w:val="0"/>
              </w:rPr>
            </w:pPr>
          </w:p>
        </w:tc>
        <w:tc>
          <w:tcPr>
            <w:tcW w:w="420" w:type="dxa"/>
            <w:tcBorders>
              <w:left w:val="nil"/>
              <w:bottom w:val="nil"/>
              <w:right w:val="nil"/>
            </w:tcBorders>
            <w:shd w:val="clear" w:color="auto" w:fill="auto"/>
          </w:tcPr>
          <w:p w:rsidR="00CE065E" w:rsidRDefault="00CE065E" w:rsidP="00CE065E">
            <w:pPr>
              <w:jc w:val="center"/>
              <w:rPr>
                <w:snapToGrid w:val="0"/>
              </w:rPr>
            </w:pPr>
          </w:p>
        </w:tc>
        <w:tc>
          <w:tcPr>
            <w:tcW w:w="138" w:type="dxa"/>
            <w:tcBorders>
              <w:top w:val="nil"/>
              <w:left w:val="nil"/>
              <w:bottom w:val="nil"/>
              <w:right w:val="nil"/>
            </w:tcBorders>
            <w:shd w:val="clear" w:color="auto" w:fill="auto"/>
          </w:tcPr>
          <w:p w:rsidR="00CE065E" w:rsidRDefault="00CE065E" w:rsidP="00CE065E">
            <w:pPr>
              <w:jc w:val="center"/>
              <w:rPr>
                <w:snapToGrid w:val="0"/>
              </w:rPr>
            </w:pPr>
          </w:p>
        </w:tc>
        <w:tc>
          <w:tcPr>
            <w:tcW w:w="674" w:type="dxa"/>
            <w:tcBorders>
              <w:top w:val="single" w:sz="4" w:space="0" w:color="auto"/>
              <w:left w:val="nil"/>
              <w:bottom w:val="nil"/>
              <w:right w:val="nil"/>
            </w:tcBorders>
            <w:shd w:val="clear" w:color="auto" w:fill="auto"/>
          </w:tcPr>
          <w:p w:rsidR="00CE065E" w:rsidRDefault="00CE065E" w:rsidP="00CE065E">
            <w:pPr>
              <w:jc w:val="center"/>
              <w:rPr>
                <w:snapToGrid w:val="0"/>
              </w:rPr>
            </w:pPr>
          </w:p>
        </w:tc>
        <w:tc>
          <w:tcPr>
            <w:tcW w:w="138" w:type="dxa"/>
            <w:tcBorders>
              <w:top w:val="nil"/>
              <w:left w:val="nil"/>
              <w:bottom w:val="nil"/>
              <w:right w:val="nil"/>
            </w:tcBorders>
            <w:shd w:val="clear" w:color="auto" w:fill="auto"/>
          </w:tcPr>
          <w:p w:rsidR="00CE065E" w:rsidRDefault="00CE065E" w:rsidP="00CE065E">
            <w:pPr>
              <w:jc w:val="center"/>
              <w:rPr>
                <w:snapToGrid w:val="0"/>
              </w:rPr>
            </w:pPr>
          </w:p>
        </w:tc>
        <w:tc>
          <w:tcPr>
            <w:tcW w:w="1316" w:type="dxa"/>
            <w:tcBorders>
              <w:top w:val="single" w:sz="4" w:space="0" w:color="auto"/>
              <w:left w:val="nil"/>
              <w:bottom w:val="nil"/>
              <w:right w:val="nil"/>
            </w:tcBorders>
            <w:shd w:val="clear" w:color="auto" w:fill="auto"/>
          </w:tcPr>
          <w:p w:rsidR="00CE065E" w:rsidRDefault="00CE065E" w:rsidP="00CE065E">
            <w:pPr>
              <w:jc w:val="center"/>
              <w:rPr>
                <w:snapToGrid w:val="0"/>
              </w:rPr>
            </w:pPr>
          </w:p>
        </w:tc>
        <w:tc>
          <w:tcPr>
            <w:tcW w:w="138" w:type="dxa"/>
            <w:tcBorders>
              <w:top w:val="nil"/>
              <w:left w:val="nil"/>
              <w:bottom w:val="nil"/>
              <w:right w:val="nil"/>
            </w:tcBorders>
            <w:shd w:val="clear" w:color="auto" w:fill="auto"/>
          </w:tcPr>
          <w:p w:rsidR="00CE065E" w:rsidRDefault="00CE065E" w:rsidP="00CE065E">
            <w:pPr>
              <w:jc w:val="center"/>
              <w:rPr>
                <w:snapToGrid w:val="0"/>
              </w:rPr>
            </w:pPr>
          </w:p>
        </w:tc>
        <w:tc>
          <w:tcPr>
            <w:tcW w:w="1475" w:type="dxa"/>
            <w:tcBorders>
              <w:left w:val="nil"/>
              <w:bottom w:val="nil"/>
              <w:right w:val="nil"/>
            </w:tcBorders>
            <w:shd w:val="clear" w:color="auto" w:fill="auto"/>
          </w:tcPr>
          <w:p w:rsidR="00CE065E" w:rsidRDefault="00CE065E" w:rsidP="00CE065E">
            <w:pPr>
              <w:jc w:val="center"/>
              <w:rPr>
                <w:snapToGrid w:val="0"/>
              </w:rPr>
            </w:pPr>
          </w:p>
        </w:tc>
      </w:tr>
      <w:tr w:rsidR="00CE065E" w:rsidTr="006A18E0">
        <w:trPr>
          <w:jc w:val="center"/>
        </w:trPr>
        <w:tc>
          <w:tcPr>
            <w:tcW w:w="396" w:type="dxa"/>
            <w:vMerge w:val="restart"/>
            <w:tcBorders>
              <w:top w:val="nil"/>
              <w:left w:val="nil"/>
              <w:right w:val="nil"/>
            </w:tcBorders>
          </w:tcPr>
          <w:p w:rsidR="00CE065E" w:rsidRDefault="009D7B93" w:rsidP="00CE065E">
            <w:pPr>
              <w:rPr>
                <w:snapToGrid w:val="0"/>
              </w:rPr>
            </w:pPr>
            <w:r>
              <w:fldChar w:fldCharType="begin">
                <w:ffData>
                  <w:name w:val="Kontrollkästchen13"/>
                  <w:enabled/>
                  <w:calcOnExit w:val="0"/>
                  <w:checkBox>
                    <w:sizeAuto/>
                    <w:default w:val="0"/>
                  </w:checkBox>
                </w:ffData>
              </w:fldChar>
            </w:r>
            <w:r w:rsidR="00CE065E">
              <w:instrText xml:space="preserve"> FORMCHECKBOX </w:instrText>
            </w:r>
            <w:r w:rsidR="00410442">
              <w:fldChar w:fldCharType="separate"/>
            </w:r>
            <w:r>
              <w:fldChar w:fldCharType="end"/>
            </w:r>
          </w:p>
        </w:tc>
        <w:tc>
          <w:tcPr>
            <w:tcW w:w="4845" w:type="dxa"/>
            <w:vMerge w:val="restart"/>
            <w:tcBorders>
              <w:top w:val="nil"/>
              <w:left w:val="nil"/>
              <w:bottom w:val="nil"/>
              <w:right w:val="nil"/>
            </w:tcBorders>
            <w:shd w:val="clear" w:color="auto" w:fill="E6E6E6"/>
          </w:tcPr>
          <w:p w:rsidR="00CE065E" w:rsidRPr="00EC0135" w:rsidRDefault="00CE065E" w:rsidP="006A18E0">
            <w:pPr>
              <w:spacing w:before="20"/>
            </w:pPr>
            <w:r w:rsidRPr="00EC0135">
              <w:t xml:space="preserve">Erstellen von </w:t>
            </w:r>
            <w:proofErr w:type="spellStart"/>
            <w:r w:rsidRPr="00EC0135">
              <w:t>Beiplänen</w:t>
            </w:r>
            <w:proofErr w:type="spellEnd"/>
            <w:r w:rsidRPr="00EC0135">
              <w:t xml:space="preserve"> (Themenkarten), zum Beispiel für Verkehr, Infrastruktureinrichtungen, Flurbereinigungen, Grundbesitzkarten und Gütekarten unter Berücksichtigung der Pläne anderer an der Planung fachlich Beteiligter</w:t>
            </w:r>
          </w:p>
        </w:tc>
        <w:tc>
          <w:tcPr>
            <w:tcW w:w="138" w:type="dxa"/>
            <w:tcBorders>
              <w:top w:val="nil"/>
              <w:left w:val="nil"/>
              <w:bottom w:val="nil"/>
              <w:right w:val="nil"/>
            </w:tcBorders>
          </w:tcPr>
          <w:p w:rsidR="00CE065E" w:rsidRDefault="00CE065E" w:rsidP="00CE065E">
            <w:pPr>
              <w:rPr>
                <w:snapToGrid w:val="0"/>
              </w:rPr>
            </w:pPr>
          </w:p>
        </w:tc>
        <w:tc>
          <w:tcPr>
            <w:tcW w:w="420" w:type="dxa"/>
            <w:tcBorders>
              <w:top w:val="nil"/>
              <w:left w:val="nil"/>
              <w:bottom w:val="single" w:sz="4" w:space="0" w:color="auto"/>
              <w:right w:val="nil"/>
            </w:tcBorders>
            <w:shd w:val="clear" w:color="auto" w:fill="auto"/>
          </w:tcPr>
          <w:p w:rsidR="00CE065E" w:rsidRDefault="00CE065E" w:rsidP="00CE065E">
            <w:pPr>
              <w:rPr>
                <w:snapToGrid w:val="0"/>
              </w:rPr>
            </w:pPr>
          </w:p>
        </w:tc>
        <w:tc>
          <w:tcPr>
            <w:tcW w:w="138" w:type="dxa"/>
            <w:tcBorders>
              <w:top w:val="nil"/>
              <w:left w:val="nil"/>
              <w:bottom w:val="nil"/>
              <w:right w:val="nil"/>
            </w:tcBorders>
          </w:tcPr>
          <w:p w:rsidR="00CE065E" w:rsidRDefault="00CE065E" w:rsidP="00CE065E">
            <w:pPr>
              <w:rPr>
                <w:snapToGrid w:val="0"/>
              </w:rPr>
            </w:pPr>
          </w:p>
        </w:tc>
        <w:tc>
          <w:tcPr>
            <w:tcW w:w="674" w:type="dxa"/>
            <w:tcBorders>
              <w:top w:val="nil"/>
              <w:left w:val="nil"/>
              <w:bottom w:val="single" w:sz="4" w:space="0" w:color="auto"/>
              <w:right w:val="nil"/>
            </w:tcBorders>
            <w:vAlign w:val="center"/>
          </w:tcPr>
          <w:p w:rsidR="00CE065E" w:rsidRDefault="00CE065E" w:rsidP="00CE065E">
            <w:pPr>
              <w:rPr>
                <w:snapToGrid w:val="0"/>
              </w:rPr>
            </w:pPr>
          </w:p>
        </w:tc>
        <w:tc>
          <w:tcPr>
            <w:tcW w:w="138" w:type="dxa"/>
            <w:tcBorders>
              <w:top w:val="nil"/>
              <w:left w:val="nil"/>
              <w:bottom w:val="nil"/>
              <w:right w:val="nil"/>
            </w:tcBorders>
            <w:shd w:val="clear" w:color="auto" w:fill="auto"/>
          </w:tcPr>
          <w:p w:rsidR="00CE065E" w:rsidRDefault="00CE065E" w:rsidP="00CE065E">
            <w:pPr>
              <w:jc w:val="right"/>
              <w:rPr>
                <w:snapToGrid w:val="0"/>
              </w:rPr>
            </w:pPr>
          </w:p>
        </w:tc>
        <w:tc>
          <w:tcPr>
            <w:tcW w:w="1316" w:type="dxa"/>
            <w:tcBorders>
              <w:top w:val="nil"/>
              <w:left w:val="nil"/>
              <w:bottom w:val="single" w:sz="4" w:space="0" w:color="auto"/>
              <w:right w:val="nil"/>
            </w:tcBorders>
          </w:tcPr>
          <w:p w:rsidR="00CE065E" w:rsidRPr="00B00172" w:rsidRDefault="00CE065E" w:rsidP="00CE065E">
            <w:pPr>
              <w:jc w:val="center"/>
            </w:pPr>
          </w:p>
        </w:tc>
        <w:tc>
          <w:tcPr>
            <w:tcW w:w="138" w:type="dxa"/>
            <w:tcBorders>
              <w:top w:val="nil"/>
              <w:left w:val="nil"/>
              <w:bottom w:val="nil"/>
              <w:right w:val="nil"/>
            </w:tcBorders>
          </w:tcPr>
          <w:p w:rsidR="00CE065E" w:rsidRDefault="00CE065E" w:rsidP="00CE065E">
            <w:pPr>
              <w:jc w:val="right"/>
              <w:rPr>
                <w:snapToGrid w:val="0"/>
              </w:rPr>
            </w:pPr>
          </w:p>
        </w:tc>
        <w:tc>
          <w:tcPr>
            <w:tcW w:w="1475" w:type="dxa"/>
            <w:tcBorders>
              <w:top w:val="nil"/>
              <w:left w:val="nil"/>
              <w:bottom w:val="single" w:sz="4" w:space="0" w:color="auto"/>
              <w:right w:val="nil"/>
            </w:tcBorders>
            <w:shd w:val="clear" w:color="auto" w:fill="E6E6E6"/>
          </w:tcPr>
          <w:p w:rsidR="00CE065E" w:rsidRDefault="00CE065E" w:rsidP="00CE065E">
            <w:pPr>
              <w:jc w:val="center"/>
              <w:rPr>
                <w:snapToGrid w:val="0"/>
              </w:rPr>
            </w:pPr>
          </w:p>
        </w:tc>
      </w:tr>
      <w:tr w:rsidR="00CE065E" w:rsidTr="006A18E0">
        <w:trPr>
          <w:jc w:val="center"/>
        </w:trPr>
        <w:tc>
          <w:tcPr>
            <w:tcW w:w="396" w:type="dxa"/>
            <w:vMerge/>
            <w:tcBorders>
              <w:left w:val="nil"/>
              <w:bottom w:val="nil"/>
              <w:right w:val="nil"/>
            </w:tcBorders>
          </w:tcPr>
          <w:p w:rsidR="00CE065E" w:rsidRDefault="00CE065E" w:rsidP="00CE065E">
            <w:pPr>
              <w:rPr>
                <w:snapToGrid w:val="0"/>
              </w:rPr>
            </w:pPr>
          </w:p>
        </w:tc>
        <w:tc>
          <w:tcPr>
            <w:tcW w:w="4845" w:type="dxa"/>
            <w:vMerge/>
            <w:tcBorders>
              <w:left w:val="nil"/>
              <w:bottom w:val="nil"/>
              <w:right w:val="nil"/>
            </w:tcBorders>
            <w:shd w:val="clear" w:color="auto" w:fill="auto"/>
            <w:vAlign w:val="center"/>
          </w:tcPr>
          <w:p w:rsidR="00CE065E" w:rsidRPr="00EC0135" w:rsidRDefault="00CE065E" w:rsidP="00EC0135"/>
        </w:tc>
        <w:tc>
          <w:tcPr>
            <w:tcW w:w="138" w:type="dxa"/>
            <w:tcBorders>
              <w:top w:val="nil"/>
              <w:left w:val="nil"/>
              <w:bottom w:val="nil"/>
              <w:right w:val="nil"/>
            </w:tcBorders>
            <w:shd w:val="clear" w:color="auto" w:fill="auto"/>
          </w:tcPr>
          <w:p w:rsidR="00CE065E" w:rsidRPr="00B00172" w:rsidRDefault="00CE065E" w:rsidP="00CE065E">
            <w:pPr>
              <w:rPr>
                <w:snapToGrid w:val="0"/>
                <w:sz w:val="4"/>
                <w:szCs w:val="4"/>
              </w:rPr>
            </w:pPr>
          </w:p>
        </w:tc>
        <w:tc>
          <w:tcPr>
            <w:tcW w:w="420" w:type="dxa"/>
            <w:tcBorders>
              <w:top w:val="single" w:sz="4" w:space="0" w:color="auto"/>
              <w:left w:val="nil"/>
              <w:bottom w:val="nil"/>
              <w:right w:val="nil"/>
            </w:tcBorders>
            <w:shd w:val="clear" w:color="auto" w:fill="auto"/>
          </w:tcPr>
          <w:p w:rsidR="00CE065E" w:rsidRPr="00B00172" w:rsidRDefault="00CE065E" w:rsidP="00CE065E">
            <w:pPr>
              <w:rPr>
                <w:snapToGrid w:val="0"/>
                <w:sz w:val="4"/>
                <w:szCs w:val="4"/>
              </w:rPr>
            </w:pPr>
          </w:p>
        </w:tc>
        <w:tc>
          <w:tcPr>
            <w:tcW w:w="138" w:type="dxa"/>
            <w:tcBorders>
              <w:top w:val="nil"/>
              <w:left w:val="nil"/>
              <w:bottom w:val="nil"/>
              <w:right w:val="nil"/>
            </w:tcBorders>
            <w:shd w:val="clear" w:color="auto" w:fill="auto"/>
          </w:tcPr>
          <w:p w:rsidR="00CE065E" w:rsidRPr="00B00172" w:rsidRDefault="00CE065E" w:rsidP="00CE065E">
            <w:pPr>
              <w:rPr>
                <w:snapToGrid w:val="0"/>
                <w:sz w:val="4"/>
                <w:szCs w:val="4"/>
              </w:rPr>
            </w:pPr>
          </w:p>
        </w:tc>
        <w:tc>
          <w:tcPr>
            <w:tcW w:w="674" w:type="dxa"/>
            <w:tcBorders>
              <w:top w:val="single" w:sz="4" w:space="0" w:color="auto"/>
              <w:left w:val="nil"/>
              <w:bottom w:val="nil"/>
              <w:right w:val="nil"/>
            </w:tcBorders>
            <w:shd w:val="clear" w:color="auto" w:fill="auto"/>
            <w:vAlign w:val="bottom"/>
          </w:tcPr>
          <w:p w:rsidR="00CE065E" w:rsidRPr="00B00172" w:rsidRDefault="00CE065E" w:rsidP="00CE065E">
            <w:pPr>
              <w:jc w:val="center"/>
              <w:rPr>
                <w:snapToGrid w:val="0"/>
                <w:sz w:val="4"/>
                <w:szCs w:val="4"/>
              </w:rPr>
            </w:pPr>
          </w:p>
        </w:tc>
        <w:tc>
          <w:tcPr>
            <w:tcW w:w="138" w:type="dxa"/>
            <w:tcBorders>
              <w:top w:val="nil"/>
              <w:left w:val="nil"/>
              <w:bottom w:val="nil"/>
              <w:right w:val="nil"/>
            </w:tcBorders>
            <w:shd w:val="clear" w:color="auto" w:fill="auto"/>
          </w:tcPr>
          <w:p w:rsidR="00CE065E" w:rsidRPr="00B00172" w:rsidRDefault="00CE065E" w:rsidP="00CE065E">
            <w:pPr>
              <w:jc w:val="right"/>
              <w:rPr>
                <w:snapToGrid w:val="0"/>
                <w:sz w:val="4"/>
                <w:szCs w:val="4"/>
              </w:rPr>
            </w:pPr>
          </w:p>
        </w:tc>
        <w:tc>
          <w:tcPr>
            <w:tcW w:w="1316" w:type="dxa"/>
            <w:tcBorders>
              <w:top w:val="single" w:sz="4" w:space="0" w:color="auto"/>
              <w:left w:val="nil"/>
              <w:bottom w:val="nil"/>
              <w:right w:val="nil"/>
            </w:tcBorders>
            <w:shd w:val="clear" w:color="auto" w:fill="auto"/>
          </w:tcPr>
          <w:p w:rsidR="00CE065E" w:rsidRPr="00B00172" w:rsidRDefault="00CE065E" w:rsidP="00CE065E">
            <w:pPr>
              <w:jc w:val="right"/>
              <w:rPr>
                <w:snapToGrid w:val="0"/>
                <w:sz w:val="4"/>
                <w:szCs w:val="4"/>
              </w:rPr>
            </w:pPr>
          </w:p>
        </w:tc>
        <w:tc>
          <w:tcPr>
            <w:tcW w:w="138" w:type="dxa"/>
            <w:tcBorders>
              <w:top w:val="nil"/>
              <w:left w:val="nil"/>
              <w:bottom w:val="nil"/>
              <w:right w:val="nil"/>
            </w:tcBorders>
            <w:shd w:val="clear" w:color="auto" w:fill="auto"/>
          </w:tcPr>
          <w:p w:rsidR="00CE065E" w:rsidRPr="00B00172" w:rsidRDefault="00CE065E" w:rsidP="00CE065E">
            <w:pPr>
              <w:jc w:val="right"/>
              <w:rPr>
                <w:snapToGrid w:val="0"/>
                <w:sz w:val="4"/>
                <w:szCs w:val="4"/>
              </w:rPr>
            </w:pPr>
          </w:p>
        </w:tc>
        <w:tc>
          <w:tcPr>
            <w:tcW w:w="1475" w:type="dxa"/>
            <w:tcBorders>
              <w:top w:val="single" w:sz="4" w:space="0" w:color="auto"/>
              <w:left w:val="nil"/>
              <w:bottom w:val="nil"/>
              <w:right w:val="nil"/>
            </w:tcBorders>
            <w:shd w:val="clear" w:color="auto" w:fill="auto"/>
          </w:tcPr>
          <w:p w:rsidR="00CE065E" w:rsidRPr="00B00172" w:rsidRDefault="00CE065E" w:rsidP="00CE065E">
            <w:pPr>
              <w:jc w:val="right"/>
              <w:rPr>
                <w:snapToGrid w:val="0"/>
                <w:sz w:val="4"/>
                <w:szCs w:val="4"/>
              </w:rPr>
            </w:pPr>
          </w:p>
        </w:tc>
      </w:tr>
      <w:tr w:rsidR="00CE065E" w:rsidTr="006A18E0">
        <w:trPr>
          <w:jc w:val="center"/>
        </w:trPr>
        <w:tc>
          <w:tcPr>
            <w:tcW w:w="396" w:type="dxa"/>
            <w:tcBorders>
              <w:top w:val="nil"/>
              <w:left w:val="nil"/>
              <w:bottom w:val="nil"/>
              <w:right w:val="nil"/>
            </w:tcBorders>
          </w:tcPr>
          <w:p w:rsidR="00CE065E" w:rsidRDefault="00CE065E" w:rsidP="00CE065E">
            <w:pPr>
              <w:rPr>
                <w:snapToGrid w:val="0"/>
              </w:rPr>
            </w:pPr>
          </w:p>
        </w:tc>
        <w:tc>
          <w:tcPr>
            <w:tcW w:w="4845" w:type="dxa"/>
            <w:tcBorders>
              <w:top w:val="nil"/>
              <w:left w:val="nil"/>
              <w:bottom w:val="nil"/>
              <w:right w:val="nil"/>
            </w:tcBorders>
            <w:shd w:val="clear" w:color="auto" w:fill="auto"/>
            <w:vAlign w:val="center"/>
          </w:tcPr>
          <w:p w:rsidR="00CE065E" w:rsidRPr="00EC0135" w:rsidRDefault="00CE065E" w:rsidP="00EC0135"/>
          <w:p w:rsidR="00CE065E" w:rsidRPr="00EC0135" w:rsidRDefault="00CE065E" w:rsidP="00EC0135"/>
          <w:p w:rsidR="00CE065E" w:rsidRPr="00EC0135" w:rsidRDefault="00CE065E" w:rsidP="00EC0135"/>
        </w:tc>
        <w:tc>
          <w:tcPr>
            <w:tcW w:w="138" w:type="dxa"/>
            <w:tcBorders>
              <w:top w:val="nil"/>
              <w:left w:val="nil"/>
              <w:bottom w:val="nil"/>
              <w:right w:val="nil"/>
            </w:tcBorders>
            <w:shd w:val="clear" w:color="auto" w:fill="auto"/>
          </w:tcPr>
          <w:p w:rsidR="00CE065E" w:rsidRDefault="00CE065E" w:rsidP="00CE065E">
            <w:pPr>
              <w:rPr>
                <w:snapToGrid w:val="0"/>
              </w:rPr>
            </w:pPr>
          </w:p>
        </w:tc>
        <w:tc>
          <w:tcPr>
            <w:tcW w:w="420" w:type="dxa"/>
            <w:tcBorders>
              <w:top w:val="nil"/>
              <w:left w:val="nil"/>
              <w:bottom w:val="nil"/>
              <w:right w:val="nil"/>
            </w:tcBorders>
            <w:shd w:val="clear" w:color="auto" w:fill="auto"/>
          </w:tcPr>
          <w:p w:rsidR="00CE065E" w:rsidRDefault="00CE065E" w:rsidP="00CE065E">
            <w:pPr>
              <w:rPr>
                <w:snapToGrid w:val="0"/>
              </w:rPr>
            </w:pPr>
          </w:p>
        </w:tc>
        <w:tc>
          <w:tcPr>
            <w:tcW w:w="138" w:type="dxa"/>
            <w:tcBorders>
              <w:top w:val="nil"/>
              <w:left w:val="nil"/>
              <w:bottom w:val="nil"/>
              <w:right w:val="nil"/>
            </w:tcBorders>
            <w:shd w:val="clear" w:color="auto" w:fill="auto"/>
          </w:tcPr>
          <w:p w:rsidR="00CE065E" w:rsidRDefault="00CE065E" w:rsidP="00CE065E">
            <w:pPr>
              <w:rPr>
                <w:snapToGrid w:val="0"/>
              </w:rPr>
            </w:pPr>
          </w:p>
        </w:tc>
        <w:tc>
          <w:tcPr>
            <w:tcW w:w="674" w:type="dxa"/>
            <w:tcBorders>
              <w:top w:val="nil"/>
              <w:left w:val="nil"/>
              <w:bottom w:val="nil"/>
              <w:right w:val="nil"/>
            </w:tcBorders>
            <w:shd w:val="clear" w:color="auto" w:fill="auto"/>
            <w:vAlign w:val="bottom"/>
          </w:tcPr>
          <w:p w:rsidR="00CE065E" w:rsidRDefault="00CE065E" w:rsidP="00CE065E">
            <w:pPr>
              <w:jc w:val="center"/>
              <w:rPr>
                <w:snapToGrid w:val="0"/>
              </w:rPr>
            </w:pPr>
          </w:p>
        </w:tc>
        <w:tc>
          <w:tcPr>
            <w:tcW w:w="138" w:type="dxa"/>
            <w:tcBorders>
              <w:top w:val="nil"/>
              <w:left w:val="nil"/>
              <w:bottom w:val="nil"/>
              <w:right w:val="nil"/>
            </w:tcBorders>
            <w:shd w:val="clear" w:color="auto" w:fill="auto"/>
          </w:tcPr>
          <w:p w:rsidR="00CE065E" w:rsidRDefault="00CE065E" w:rsidP="00CE065E">
            <w:pPr>
              <w:jc w:val="right"/>
              <w:rPr>
                <w:snapToGrid w:val="0"/>
              </w:rPr>
            </w:pPr>
          </w:p>
        </w:tc>
        <w:tc>
          <w:tcPr>
            <w:tcW w:w="1316" w:type="dxa"/>
            <w:tcBorders>
              <w:top w:val="nil"/>
              <w:left w:val="nil"/>
              <w:bottom w:val="nil"/>
              <w:right w:val="nil"/>
            </w:tcBorders>
            <w:shd w:val="clear" w:color="auto" w:fill="auto"/>
          </w:tcPr>
          <w:p w:rsidR="00CE065E" w:rsidRDefault="00CE065E" w:rsidP="00CE065E">
            <w:pPr>
              <w:jc w:val="right"/>
              <w:rPr>
                <w:snapToGrid w:val="0"/>
              </w:rPr>
            </w:pPr>
          </w:p>
        </w:tc>
        <w:tc>
          <w:tcPr>
            <w:tcW w:w="138" w:type="dxa"/>
            <w:tcBorders>
              <w:top w:val="nil"/>
              <w:left w:val="nil"/>
              <w:bottom w:val="nil"/>
              <w:right w:val="nil"/>
            </w:tcBorders>
            <w:shd w:val="clear" w:color="auto" w:fill="auto"/>
          </w:tcPr>
          <w:p w:rsidR="00CE065E" w:rsidRDefault="00CE065E" w:rsidP="00CE065E">
            <w:pPr>
              <w:jc w:val="right"/>
              <w:rPr>
                <w:snapToGrid w:val="0"/>
              </w:rPr>
            </w:pPr>
          </w:p>
        </w:tc>
        <w:tc>
          <w:tcPr>
            <w:tcW w:w="1475" w:type="dxa"/>
            <w:tcBorders>
              <w:top w:val="nil"/>
              <w:left w:val="nil"/>
              <w:bottom w:val="nil"/>
              <w:right w:val="nil"/>
            </w:tcBorders>
            <w:shd w:val="clear" w:color="auto" w:fill="auto"/>
          </w:tcPr>
          <w:p w:rsidR="00CE065E" w:rsidRDefault="00CE065E" w:rsidP="00CE065E">
            <w:pPr>
              <w:jc w:val="right"/>
              <w:rPr>
                <w:snapToGrid w:val="0"/>
              </w:rPr>
            </w:pPr>
          </w:p>
        </w:tc>
      </w:tr>
      <w:tr w:rsidR="00CE065E" w:rsidTr="006A18E0">
        <w:trPr>
          <w:jc w:val="center"/>
        </w:trPr>
        <w:tc>
          <w:tcPr>
            <w:tcW w:w="396" w:type="dxa"/>
            <w:tcBorders>
              <w:top w:val="nil"/>
              <w:left w:val="nil"/>
              <w:bottom w:val="nil"/>
              <w:right w:val="nil"/>
            </w:tcBorders>
          </w:tcPr>
          <w:p w:rsidR="00CE065E" w:rsidRDefault="009D7B93" w:rsidP="00CE065E">
            <w:pPr>
              <w:rPr>
                <w:snapToGrid w:val="0"/>
              </w:rPr>
            </w:pPr>
            <w:r>
              <w:fldChar w:fldCharType="begin">
                <w:ffData>
                  <w:name w:val="Kontrollkästchen13"/>
                  <w:enabled/>
                  <w:calcOnExit w:val="0"/>
                  <w:checkBox>
                    <w:sizeAuto/>
                    <w:default w:val="0"/>
                  </w:checkBox>
                </w:ffData>
              </w:fldChar>
            </w:r>
            <w:r w:rsidR="00CE065E">
              <w:instrText xml:space="preserve"> FORMCHECKBOX </w:instrText>
            </w:r>
            <w:r w:rsidR="00410442">
              <w:fldChar w:fldCharType="separate"/>
            </w:r>
            <w:r>
              <w:fldChar w:fldCharType="end"/>
            </w:r>
          </w:p>
        </w:tc>
        <w:tc>
          <w:tcPr>
            <w:tcW w:w="4845" w:type="dxa"/>
            <w:tcBorders>
              <w:top w:val="nil"/>
              <w:left w:val="nil"/>
              <w:bottom w:val="nil"/>
              <w:right w:val="nil"/>
            </w:tcBorders>
            <w:shd w:val="clear" w:color="auto" w:fill="E6E6E6"/>
            <w:vAlign w:val="center"/>
          </w:tcPr>
          <w:p w:rsidR="00CE065E" w:rsidRPr="00EC0135" w:rsidRDefault="00CE065E" w:rsidP="00EC0135">
            <w:r w:rsidRPr="00EC0135">
              <w:t>Modelle</w:t>
            </w:r>
          </w:p>
        </w:tc>
        <w:tc>
          <w:tcPr>
            <w:tcW w:w="138" w:type="dxa"/>
            <w:tcBorders>
              <w:top w:val="nil"/>
              <w:left w:val="nil"/>
              <w:bottom w:val="nil"/>
              <w:right w:val="nil"/>
            </w:tcBorders>
            <w:shd w:val="clear" w:color="auto" w:fill="auto"/>
          </w:tcPr>
          <w:p w:rsidR="00CE065E" w:rsidRDefault="00CE065E" w:rsidP="00CE065E">
            <w:pPr>
              <w:rPr>
                <w:snapToGrid w:val="0"/>
              </w:rPr>
            </w:pPr>
          </w:p>
        </w:tc>
        <w:tc>
          <w:tcPr>
            <w:tcW w:w="420" w:type="dxa"/>
            <w:tcBorders>
              <w:top w:val="nil"/>
              <w:left w:val="nil"/>
              <w:right w:val="nil"/>
            </w:tcBorders>
            <w:shd w:val="clear" w:color="auto" w:fill="auto"/>
          </w:tcPr>
          <w:p w:rsidR="00CE065E" w:rsidRDefault="00CE065E" w:rsidP="00CE065E">
            <w:pPr>
              <w:rPr>
                <w:snapToGrid w:val="0"/>
              </w:rPr>
            </w:pPr>
          </w:p>
        </w:tc>
        <w:tc>
          <w:tcPr>
            <w:tcW w:w="138" w:type="dxa"/>
            <w:tcBorders>
              <w:top w:val="nil"/>
              <w:left w:val="nil"/>
              <w:bottom w:val="nil"/>
              <w:right w:val="nil"/>
            </w:tcBorders>
            <w:shd w:val="clear" w:color="auto" w:fill="auto"/>
          </w:tcPr>
          <w:p w:rsidR="00CE065E" w:rsidRDefault="00CE065E" w:rsidP="00CE065E">
            <w:pPr>
              <w:rPr>
                <w:snapToGrid w:val="0"/>
              </w:rPr>
            </w:pPr>
          </w:p>
        </w:tc>
        <w:tc>
          <w:tcPr>
            <w:tcW w:w="674" w:type="dxa"/>
            <w:tcBorders>
              <w:top w:val="nil"/>
              <w:left w:val="nil"/>
              <w:bottom w:val="single" w:sz="4" w:space="0" w:color="auto"/>
              <w:right w:val="nil"/>
            </w:tcBorders>
            <w:shd w:val="clear" w:color="auto" w:fill="auto"/>
            <w:vAlign w:val="bottom"/>
          </w:tcPr>
          <w:p w:rsidR="00CE065E" w:rsidRDefault="00CE065E" w:rsidP="00CE065E">
            <w:pPr>
              <w:jc w:val="center"/>
              <w:rPr>
                <w:snapToGrid w:val="0"/>
              </w:rPr>
            </w:pPr>
          </w:p>
        </w:tc>
        <w:tc>
          <w:tcPr>
            <w:tcW w:w="138" w:type="dxa"/>
            <w:tcBorders>
              <w:top w:val="nil"/>
              <w:left w:val="nil"/>
              <w:bottom w:val="nil"/>
              <w:right w:val="nil"/>
            </w:tcBorders>
            <w:shd w:val="clear" w:color="auto" w:fill="auto"/>
          </w:tcPr>
          <w:p w:rsidR="00CE065E" w:rsidRDefault="00CE065E" w:rsidP="00CE065E">
            <w:pPr>
              <w:jc w:val="right"/>
              <w:rPr>
                <w:snapToGrid w:val="0"/>
              </w:rPr>
            </w:pPr>
          </w:p>
        </w:tc>
        <w:tc>
          <w:tcPr>
            <w:tcW w:w="1316" w:type="dxa"/>
            <w:tcBorders>
              <w:top w:val="nil"/>
              <w:left w:val="nil"/>
              <w:bottom w:val="single" w:sz="4" w:space="0" w:color="auto"/>
              <w:right w:val="nil"/>
            </w:tcBorders>
            <w:shd w:val="clear" w:color="auto" w:fill="auto"/>
          </w:tcPr>
          <w:p w:rsidR="00CE065E" w:rsidRDefault="00CE065E" w:rsidP="00CE065E">
            <w:pPr>
              <w:jc w:val="right"/>
              <w:rPr>
                <w:snapToGrid w:val="0"/>
              </w:rPr>
            </w:pPr>
          </w:p>
        </w:tc>
        <w:tc>
          <w:tcPr>
            <w:tcW w:w="138" w:type="dxa"/>
            <w:tcBorders>
              <w:top w:val="nil"/>
              <w:left w:val="nil"/>
              <w:bottom w:val="nil"/>
              <w:right w:val="nil"/>
            </w:tcBorders>
            <w:shd w:val="clear" w:color="auto" w:fill="auto"/>
          </w:tcPr>
          <w:p w:rsidR="00CE065E" w:rsidRDefault="00CE065E" w:rsidP="00CE065E">
            <w:pPr>
              <w:jc w:val="right"/>
              <w:rPr>
                <w:snapToGrid w:val="0"/>
              </w:rPr>
            </w:pPr>
          </w:p>
        </w:tc>
        <w:tc>
          <w:tcPr>
            <w:tcW w:w="1475" w:type="dxa"/>
            <w:tcBorders>
              <w:top w:val="nil"/>
              <w:left w:val="nil"/>
              <w:bottom w:val="single" w:sz="4" w:space="0" w:color="auto"/>
              <w:right w:val="nil"/>
            </w:tcBorders>
            <w:shd w:val="clear" w:color="auto" w:fill="E6E6E6"/>
          </w:tcPr>
          <w:p w:rsidR="00CE065E" w:rsidRDefault="00CE065E" w:rsidP="00CE065E">
            <w:pPr>
              <w:jc w:val="right"/>
              <w:rPr>
                <w:snapToGrid w:val="0"/>
              </w:rPr>
            </w:pPr>
          </w:p>
        </w:tc>
      </w:tr>
      <w:tr w:rsidR="00CE065E" w:rsidTr="006A18E0">
        <w:trPr>
          <w:jc w:val="center"/>
        </w:trPr>
        <w:tc>
          <w:tcPr>
            <w:tcW w:w="396" w:type="dxa"/>
            <w:tcBorders>
              <w:top w:val="nil"/>
              <w:left w:val="nil"/>
              <w:bottom w:val="nil"/>
              <w:right w:val="nil"/>
            </w:tcBorders>
          </w:tcPr>
          <w:p w:rsidR="00CE065E" w:rsidRDefault="00CE065E" w:rsidP="00CE065E">
            <w:pPr>
              <w:rPr>
                <w:snapToGrid w:val="0"/>
              </w:rPr>
            </w:pPr>
          </w:p>
        </w:tc>
        <w:tc>
          <w:tcPr>
            <w:tcW w:w="4845" w:type="dxa"/>
            <w:tcBorders>
              <w:top w:val="nil"/>
              <w:left w:val="nil"/>
              <w:bottom w:val="nil"/>
              <w:right w:val="nil"/>
            </w:tcBorders>
            <w:shd w:val="clear" w:color="auto" w:fill="auto"/>
            <w:vAlign w:val="center"/>
          </w:tcPr>
          <w:p w:rsidR="00CE065E" w:rsidRPr="00EC0135" w:rsidRDefault="00CE065E" w:rsidP="00EC0135"/>
          <w:p w:rsidR="00CE065E" w:rsidRPr="00EC0135" w:rsidRDefault="00CE065E" w:rsidP="00EC0135"/>
          <w:p w:rsidR="00CE065E" w:rsidRPr="00EC0135" w:rsidRDefault="00CE065E" w:rsidP="00EC0135"/>
        </w:tc>
        <w:tc>
          <w:tcPr>
            <w:tcW w:w="138" w:type="dxa"/>
            <w:tcBorders>
              <w:top w:val="nil"/>
              <w:left w:val="nil"/>
              <w:bottom w:val="nil"/>
              <w:right w:val="nil"/>
            </w:tcBorders>
            <w:shd w:val="clear" w:color="auto" w:fill="auto"/>
          </w:tcPr>
          <w:p w:rsidR="00CE065E" w:rsidRDefault="00CE065E" w:rsidP="00CE065E">
            <w:pPr>
              <w:jc w:val="center"/>
              <w:rPr>
                <w:snapToGrid w:val="0"/>
              </w:rPr>
            </w:pPr>
          </w:p>
        </w:tc>
        <w:tc>
          <w:tcPr>
            <w:tcW w:w="420" w:type="dxa"/>
            <w:tcBorders>
              <w:left w:val="nil"/>
              <w:bottom w:val="nil"/>
              <w:right w:val="nil"/>
            </w:tcBorders>
            <w:shd w:val="clear" w:color="auto" w:fill="auto"/>
          </w:tcPr>
          <w:p w:rsidR="00CE065E" w:rsidRDefault="00CE065E" w:rsidP="00CE065E">
            <w:pPr>
              <w:jc w:val="center"/>
              <w:rPr>
                <w:snapToGrid w:val="0"/>
              </w:rPr>
            </w:pPr>
          </w:p>
        </w:tc>
        <w:tc>
          <w:tcPr>
            <w:tcW w:w="138" w:type="dxa"/>
            <w:tcBorders>
              <w:top w:val="nil"/>
              <w:left w:val="nil"/>
              <w:bottom w:val="nil"/>
              <w:right w:val="nil"/>
            </w:tcBorders>
            <w:shd w:val="clear" w:color="auto" w:fill="auto"/>
          </w:tcPr>
          <w:p w:rsidR="00CE065E" w:rsidRDefault="00CE065E" w:rsidP="00CE065E">
            <w:pPr>
              <w:jc w:val="center"/>
              <w:rPr>
                <w:snapToGrid w:val="0"/>
              </w:rPr>
            </w:pPr>
          </w:p>
        </w:tc>
        <w:tc>
          <w:tcPr>
            <w:tcW w:w="674" w:type="dxa"/>
            <w:tcBorders>
              <w:top w:val="single" w:sz="4" w:space="0" w:color="auto"/>
              <w:left w:val="nil"/>
              <w:bottom w:val="nil"/>
              <w:right w:val="nil"/>
            </w:tcBorders>
            <w:shd w:val="clear" w:color="auto" w:fill="auto"/>
          </w:tcPr>
          <w:p w:rsidR="00CE065E" w:rsidRDefault="00CE065E" w:rsidP="00CE065E">
            <w:pPr>
              <w:jc w:val="center"/>
              <w:rPr>
                <w:snapToGrid w:val="0"/>
              </w:rPr>
            </w:pPr>
          </w:p>
        </w:tc>
        <w:tc>
          <w:tcPr>
            <w:tcW w:w="138" w:type="dxa"/>
            <w:tcBorders>
              <w:top w:val="nil"/>
              <w:left w:val="nil"/>
              <w:bottom w:val="nil"/>
              <w:right w:val="nil"/>
            </w:tcBorders>
            <w:shd w:val="clear" w:color="auto" w:fill="auto"/>
          </w:tcPr>
          <w:p w:rsidR="00CE065E" w:rsidRDefault="00CE065E" w:rsidP="00CE065E">
            <w:pPr>
              <w:jc w:val="center"/>
              <w:rPr>
                <w:snapToGrid w:val="0"/>
              </w:rPr>
            </w:pPr>
          </w:p>
        </w:tc>
        <w:tc>
          <w:tcPr>
            <w:tcW w:w="1316" w:type="dxa"/>
            <w:tcBorders>
              <w:top w:val="single" w:sz="4" w:space="0" w:color="auto"/>
              <w:left w:val="nil"/>
              <w:bottom w:val="nil"/>
              <w:right w:val="nil"/>
            </w:tcBorders>
            <w:shd w:val="clear" w:color="auto" w:fill="auto"/>
          </w:tcPr>
          <w:p w:rsidR="00CE065E" w:rsidRDefault="00CE065E" w:rsidP="00CE065E">
            <w:pPr>
              <w:jc w:val="center"/>
              <w:rPr>
                <w:snapToGrid w:val="0"/>
              </w:rPr>
            </w:pPr>
          </w:p>
        </w:tc>
        <w:tc>
          <w:tcPr>
            <w:tcW w:w="138" w:type="dxa"/>
            <w:tcBorders>
              <w:top w:val="nil"/>
              <w:left w:val="nil"/>
              <w:bottom w:val="nil"/>
              <w:right w:val="nil"/>
            </w:tcBorders>
            <w:shd w:val="clear" w:color="auto" w:fill="auto"/>
          </w:tcPr>
          <w:p w:rsidR="00CE065E" w:rsidRDefault="00CE065E" w:rsidP="00CE065E">
            <w:pPr>
              <w:jc w:val="center"/>
              <w:rPr>
                <w:snapToGrid w:val="0"/>
              </w:rPr>
            </w:pPr>
          </w:p>
        </w:tc>
        <w:tc>
          <w:tcPr>
            <w:tcW w:w="1475" w:type="dxa"/>
            <w:tcBorders>
              <w:left w:val="nil"/>
              <w:bottom w:val="nil"/>
              <w:right w:val="nil"/>
            </w:tcBorders>
            <w:shd w:val="clear" w:color="auto" w:fill="auto"/>
          </w:tcPr>
          <w:p w:rsidR="00CE065E" w:rsidRDefault="00CE065E" w:rsidP="00CE065E">
            <w:pPr>
              <w:jc w:val="center"/>
              <w:rPr>
                <w:snapToGrid w:val="0"/>
              </w:rPr>
            </w:pPr>
          </w:p>
        </w:tc>
      </w:tr>
      <w:tr w:rsidR="000812D4" w:rsidTr="006A18E0">
        <w:trPr>
          <w:jc w:val="center"/>
        </w:trPr>
        <w:tc>
          <w:tcPr>
            <w:tcW w:w="396" w:type="dxa"/>
            <w:tcBorders>
              <w:top w:val="nil"/>
              <w:left w:val="nil"/>
              <w:bottom w:val="nil"/>
              <w:right w:val="nil"/>
            </w:tcBorders>
          </w:tcPr>
          <w:p w:rsidR="000812D4" w:rsidRDefault="000812D4" w:rsidP="00CE065E">
            <w:pPr>
              <w:rPr>
                <w:snapToGrid w:val="0"/>
              </w:rPr>
            </w:pPr>
          </w:p>
        </w:tc>
        <w:tc>
          <w:tcPr>
            <w:tcW w:w="4845" w:type="dxa"/>
            <w:tcBorders>
              <w:top w:val="nil"/>
              <w:left w:val="nil"/>
              <w:bottom w:val="nil"/>
              <w:right w:val="nil"/>
            </w:tcBorders>
            <w:shd w:val="clear" w:color="auto" w:fill="auto"/>
            <w:vAlign w:val="center"/>
          </w:tcPr>
          <w:p w:rsidR="000812D4" w:rsidRPr="00EC0135" w:rsidRDefault="000812D4" w:rsidP="00EC0135"/>
          <w:p w:rsidR="000812D4" w:rsidRPr="00EC0135" w:rsidRDefault="000812D4" w:rsidP="00EC0135"/>
          <w:p w:rsidR="00EC0135" w:rsidRPr="00EC0135" w:rsidRDefault="00EC0135" w:rsidP="00EC0135"/>
        </w:tc>
        <w:tc>
          <w:tcPr>
            <w:tcW w:w="138" w:type="dxa"/>
            <w:tcBorders>
              <w:top w:val="nil"/>
              <w:left w:val="nil"/>
              <w:bottom w:val="nil"/>
              <w:right w:val="nil"/>
            </w:tcBorders>
            <w:shd w:val="clear" w:color="auto" w:fill="auto"/>
          </w:tcPr>
          <w:p w:rsidR="000812D4" w:rsidRDefault="000812D4" w:rsidP="00CE065E">
            <w:pPr>
              <w:jc w:val="center"/>
              <w:rPr>
                <w:snapToGrid w:val="0"/>
              </w:rPr>
            </w:pPr>
          </w:p>
        </w:tc>
        <w:tc>
          <w:tcPr>
            <w:tcW w:w="420" w:type="dxa"/>
            <w:tcBorders>
              <w:top w:val="nil"/>
              <w:left w:val="nil"/>
              <w:bottom w:val="nil"/>
              <w:right w:val="nil"/>
            </w:tcBorders>
            <w:shd w:val="clear" w:color="auto" w:fill="auto"/>
          </w:tcPr>
          <w:p w:rsidR="000812D4" w:rsidRDefault="000812D4" w:rsidP="00CE065E">
            <w:pPr>
              <w:jc w:val="center"/>
              <w:rPr>
                <w:snapToGrid w:val="0"/>
              </w:rPr>
            </w:pPr>
          </w:p>
        </w:tc>
        <w:tc>
          <w:tcPr>
            <w:tcW w:w="138" w:type="dxa"/>
            <w:tcBorders>
              <w:top w:val="nil"/>
              <w:left w:val="nil"/>
              <w:bottom w:val="nil"/>
              <w:right w:val="nil"/>
            </w:tcBorders>
            <w:shd w:val="clear" w:color="auto" w:fill="auto"/>
          </w:tcPr>
          <w:p w:rsidR="000812D4" w:rsidRDefault="000812D4" w:rsidP="00CE065E">
            <w:pPr>
              <w:jc w:val="center"/>
              <w:rPr>
                <w:snapToGrid w:val="0"/>
              </w:rPr>
            </w:pPr>
          </w:p>
        </w:tc>
        <w:tc>
          <w:tcPr>
            <w:tcW w:w="674" w:type="dxa"/>
            <w:tcBorders>
              <w:top w:val="nil"/>
              <w:left w:val="nil"/>
              <w:bottom w:val="nil"/>
              <w:right w:val="nil"/>
            </w:tcBorders>
            <w:shd w:val="clear" w:color="auto" w:fill="auto"/>
          </w:tcPr>
          <w:p w:rsidR="000812D4" w:rsidRDefault="000812D4" w:rsidP="00CE065E">
            <w:pPr>
              <w:jc w:val="center"/>
              <w:rPr>
                <w:snapToGrid w:val="0"/>
              </w:rPr>
            </w:pPr>
          </w:p>
        </w:tc>
        <w:tc>
          <w:tcPr>
            <w:tcW w:w="138" w:type="dxa"/>
            <w:tcBorders>
              <w:top w:val="nil"/>
              <w:left w:val="nil"/>
              <w:bottom w:val="nil"/>
              <w:right w:val="nil"/>
            </w:tcBorders>
            <w:shd w:val="clear" w:color="auto" w:fill="auto"/>
          </w:tcPr>
          <w:p w:rsidR="000812D4" w:rsidRDefault="000812D4" w:rsidP="00CE065E">
            <w:pPr>
              <w:jc w:val="center"/>
              <w:rPr>
                <w:snapToGrid w:val="0"/>
              </w:rPr>
            </w:pPr>
          </w:p>
        </w:tc>
        <w:tc>
          <w:tcPr>
            <w:tcW w:w="1316" w:type="dxa"/>
            <w:tcBorders>
              <w:top w:val="nil"/>
              <w:left w:val="nil"/>
              <w:bottom w:val="nil"/>
              <w:right w:val="nil"/>
            </w:tcBorders>
            <w:shd w:val="clear" w:color="auto" w:fill="auto"/>
          </w:tcPr>
          <w:p w:rsidR="000812D4" w:rsidRDefault="000812D4" w:rsidP="00CE065E">
            <w:pPr>
              <w:jc w:val="center"/>
              <w:rPr>
                <w:snapToGrid w:val="0"/>
              </w:rPr>
            </w:pPr>
          </w:p>
        </w:tc>
        <w:tc>
          <w:tcPr>
            <w:tcW w:w="138" w:type="dxa"/>
            <w:tcBorders>
              <w:top w:val="nil"/>
              <w:left w:val="nil"/>
              <w:bottom w:val="nil"/>
              <w:right w:val="nil"/>
            </w:tcBorders>
            <w:shd w:val="clear" w:color="auto" w:fill="auto"/>
          </w:tcPr>
          <w:p w:rsidR="000812D4" w:rsidRDefault="000812D4" w:rsidP="00CE065E">
            <w:pPr>
              <w:jc w:val="center"/>
              <w:rPr>
                <w:snapToGrid w:val="0"/>
              </w:rPr>
            </w:pPr>
          </w:p>
        </w:tc>
        <w:tc>
          <w:tcPr>
            <w:tcW w:w="1475" w:type="dxa"/>
            <w:tcBorders>
              <w:top w:val="nil"/>
              <w:left w:val="nil"/>
              <w:bottom w:val="nil"/>
              <w:right w:val="nil"/>
            </w:tcBorders>
            <w:shd w:val="clear" w:color="auto" w:fill="auto"/>
          </w:tcPr>
          <w:p w:rsidR="000812D4" w:rsidRDefault="000812D4" w:rsidP="00CE065E">
            <w:pPr>
              <w:jc w:val="center"/>
              <w:rPr>
                <w:snapToGrid w:val="0"/>
              </w:rPr>
            </w:pPr>
          </w:p>
        </w:tc>
      </w:tr>
      <w:tr w:rsidR="00EC0135" w:rsidTr="006A18E0">
        <w:trPr>
          <w:jc w:val="center"/>
        </w:trPr>
        <w:tc>
          <w:tcPr>
            <w:tcW w:w="396" w:type="dxa"/>
            <w:tcBorders>
              <w:top w:val="nil"/>
              <w:left w:val="nil"/>
              <w:bottom w:val="nil"/>
              <w:right w:val="nil"/>
            </w:tcBorders>
          </w:tcPr>
          <w:p w:rsidR="00EC0135" w:rsidRDefault="00EC0135" w:rsidP="00CE065E">
            <w:pPr>
              <w:rPr>
                <w:snapToGrid w:val="0"/>
              </w:rPr>
            </w:pPr>
          </w:p>
        </w:tc>
        <w:tc>
          <w:tcPr>
            <w:tcW w:w="4845" w:type="dxa"/>
            <w:tcBorders>
              <w:top w:val="nil"/>
              <w:left w:val="nil"/>
              <w:bottom w:val="nil"/>
              <w:right w:val="nil"/>
            </w:tcBorders>
            <w:shd w:val="clear" w:color="auto" w:fill="auto"/>
            <w:vAlign w:val="center"/>
          </w:tcPr>
          <w:p w:rsidR="00EC0135" w:rsidRPr="00EC0135" w:rsidRDefault="00EC0135" w:rsidP="00EC0135"/>
        </w:tc>
        <w:tc>
          <w:tcPr>
            <w:tcW w:w="138" w:type="dxa"/>
            <w:tcBorders>
              <w:top w:val="nil"/>
              <w:left w:val="nil"/>
              <w:bottom w:val="nil"/>
              <w:right w:val="nil"/>
            </w:tcBorders>
            <w:shd w:val="clear" w:color="auto" w:fill="auto"/>
          </w:tcPr>
          <w:p w:rsidR="00EC0135" w:rsidRDefault="00EC0135" w:rsidP="00CE065E">
            <w:pPr>
              <w:jc w:val="center"/>
              <w:rPr>
                <w:snapToGrid w:val="0"/>
              </w:rPr>
            </w:pPr>
          </w:p>
        </w:tc>
        <w:tc>
          <w:tcPr>
            <w:tcW w:w="420" w:type="dxa"/>
            <w:tcBorders>
              <w:top w:val="nil"/>
              <w:left w:val="nil"/>
              <w:bottom w:val="nil"/>
              <w:right w:val="nil"/>
            </w:tcBorders>
            <w:shd w:val="clear" w:color="auto" w:fill="auto"/>
          </w:tcPr>
          <w:p w:rsidR="00EC0135" w:rsidRDefault="00EC0135" w:rsidP="00CE065E">
            <w:pPr>
              <w:jc w:val="center"/>
              <w:rPr>
                <w:snapToGrid w:val="0"/>
              </w:rPr>
            </w:pPr>
          </w:p>
        </w:tc>
        <w:tc>
          <w:tcPr>
            <w:tcW w:w="138" w:type="dxa"/>
            <w:tcBorders>
              <w:top w:val="nil"/>
              <w:left w:val="nil"/>
              <w:bottom w:val="nil"/>
              <w:right w:val="nil"/>
            </w:tcBorders>
            <w:shd w:val="clear" w:color="auto" w:fill="auto"/>
          </w:tcPr>
          <w:p w:rsidR="00EC0135" w:rsidRDefault="00EC0135" w:rsidP="00CE065E">
            <w:pPr>
              <w:jc w:val="center"/>
              <w:rPr>
                <w:snapToGrid w:val="0"/>
              </w:rPr>
            </w:pPr>
          </w:p>
        </w:tc>
        <w:tc>
          <w:tcPr>
            <w:tcW w:w="674" w:type="dxa"/>
            <w:tcBorders>
              <w:top w:val="nil"/>
              <w:left w:val="nil"/>
              <w:bottom w:val="nil"/>
              <w:right w:val="nil"/>
            </w:tcBorders>
            <w:shd w:val="clear" w:color="auto" w:fill="auto"/>
          </w:tcPr>
          <w:p w:rsidR="00EC0135" w:rsidRDefault="00EC0135" w:rsidP="00CE065E">
            <w:pPr>
              <w:jc w:val="center"/>
              <w:rPr>
                <w:snapToGrid w:val="0"/>
              </w:rPr>
            </w:pPr>
          </w:p>
        </w:tc>
        <w:tc>
          <w:tcPr>
            <w:tcW w:w="138" w:type="dxa"/>
            <w:tcBorders>
              <w:top w:val="nil"/>
              <w:left w:val="nil"/>
              <w:bottom w:val="nil"/>
              <w:right w:val="nil"/>
            </w:tcBorders>
            <w:shd w:val="clear" w:color="auto" w:fill="auto"/>
          </w:tcPr>
          <w:p w:rsidR="00EC0135" w:rsidRDefault="00EC0135" w:rsidP="00CE065E">
            <w:pPr>
              <w:jc w:val="center"/>
              <w:rPr>
                <w:snapToGrid w:val="0"/>
              </w:rPr>
            </w:pPr>
          </w:p>
        </w:tc>
        <w:tc>
          <w:tcPr>
            <w:tcW w:w="1316" w:type="dxa"/>
            <w:tcBorders>
              <w:top w:val="nil"/>
              <w:left w:val="nil"/>
              <w:bottom w:val="nil"/>
              <w:right w:val="nil"/>
            </w:tcBorders>
            <w:shd w:val="clear" w:color="auto" w:fill="auto"/>
          </w:tcPr>
          <w:p w:rsidR="00EC0135" w:rsidRDefault="00EC0135" w:rsidP="00CE065E">
            <w:pPr>
              <w:jc w:val="center"/>
              <w:rPr>
                <w:snapToGrid w:val="0"/>
              </w:rPr>
            </w:pPr>
          </w:p>
        </w:tc>
        <w:tc>
          <w:tcPr>
            <w:tcW w:w="138" w:type="dxa"/>
            <w:tcBorders>
              <w:top w:val="nil"/>
              <w:left w:val="nil"/>
              <w:bottom w:val="nil"/>
              <w:right w:val="nil"/>
            </w:tcBorders>
            <w:shd w:val="clear" w:color="auto" w:fill="auto"/>
          </w:tcPr>
          <w:p w:rsidR="00EC0135" w:rsidRDefault="00EC0135" w:rsidP="00CE065E">
            <w:pPr>
              <w:jc w:val="center"/>
              <w:rPr>
                <w:snapToGrid w:val="0"/>
              </w:rPr>
            </w:pPr>
          </w:p>
        </w:tc>
        <w:tc>
          <w:tcPr>
            <w:tcW w:w="1475" w:type="dxa"/>
            <w:tcBorders>
              <w:top w:val="nil"/>
              <w:left w:val="nil"/>
              <w:bottom w:val="nil"/>
              <w:right w:val="nil"/>
            </w:tcBorders>
            <w:shd w:val="clear" w:color="auto" w:fill="auto"/>
          </w:tcPr>
          <w:p w:rsidR="00EC0135" w:rsidRDefault="00EC0135" w:rsidP="00CE065E">
            <w:pPr>
              <w:jc w:val="center"/>
              <w:rPr>
                <w:snapToGrid w:val="0"/>
              </w:rPr>
            </w:pPr>
          </w:p>
        </w:tc>
      </w:tr>
      <w:tr w:rsidR="00BA140E" w:rsidTr="006A18E0">
        <w:trPr>
          <w:jc w:val="center"/>
        </w:trPr>
        <w:tc>
          <w:tcPr>
            <w:tcW w:w="396" w:type="dxa"/>
            <w:vMerge w:val="restart"/>
            <w:tcBorders>
              <w:top w:val="nil"/>
              <w:left w:val="nil"/>
              <w:right w:val="nil"/>
            </w:tcBorders>
          </w:tcPr>
          <w:p w:rsidR="00BA140E" w:rsidRDefault="009D7B93" w:rsidP="00BA140E">
            <w:pPr>
              <w:rPr>
                <w:snapToGrid w:val="0"/>
              </w:rPr>
            </w:pPr>
            <w:r>
              <w:fldChar w:fldCharType="begin">
                <w:ffData>
                  <w:name w:val="Kontrollkästchen13"/>
                  <w:enabled/>
                  <w:calcOnExit w:val="0"/>
                  <w:checkBox>
                    <w:sizeAuto/>
                    <w:default w:val="0"/>
                  </w:checkBox>
                </w:ffData>
              </w:fldChar>
            </w:r>
            <w:r w:rsidR="00BA140E">
              <w:instrText xml:space="preserve"> FORMCHECKBOX </w:instrText>
            </w:r>
            <w:r w:rsidR="00410442">
              <w:fldChar w:fldCharType="separate"/>
            </w:r>
            <w:r>
              <w:fldChar w:fldCharType="end"/>
            </w:r>
          </w:p>
        </w:tc>
        <w:tc>
          <w:tcPr>
            <w:tcW w:w="4845" w:type="dxa"/>
            <w:vMerge w:val="restart"/>
            <w:tcBorders>
              <w:top w:val="nil"/>
              <w:left w:val="nil"/>
              <w:bottom w:val="nil"/>
              <w:right w:val="nil"/>
            </w:tcBorders>
            <w:shd w:val="clear" w:color="auto" w:fill="E6E6E6"/>
          </w:tcPr>
          <w:p w:rsidR="00BA140E" w:rsidRPr="00EC0135" w:rsidRDefault="00BA140E" w:rsidP="00EC0135">
            <w:r w:rsidRPr="00EC0135">
              <w:t>Erstellen zusätzlicher Hilfsmittel der Darstellung z.B. Fotomontagen, 3D-Darstellungen, Videopräsentationen</w:t>
            </w:r>
          </w:p>
        </w:tc>
        <w:tc>
          <w:tcPr>
            <w:tcW w:w="138" w:type="dxa"/>
            <w:tcBorders>
              <w:top w:val="nil"/>
              <w:left w:val="nil"/>
              <w:bottom w:val="nil"/>
              <w:right w:val="nil"/>
            </w:tcBorders>
          </w:tcPr>
          <w:p w:rsidR="00BA140E" w:rsidRDefault="00BA140E" w:rsidP="00BA140E">
            <w:pPr>
              <w:rPr>
                <w:snapToGrid w:val="0"/>
              </w:rPr>
            </w:pPr>
          </w:p>
        </w:tc>
        <w:tc>
          <w:tcPr>
            <w:tcW w:w="420" w:type="dxa"/>
            <w:tcBorders>
              <w:top w:val="nil"/>
              <w:left w:val="nil"/>
              <w:bottom w:val="single" w:sz="4" w:space="0" w:color="auto"/>
              <w:right w:val="nil"/>
            </w:tcBorders>
            <w:shd w:val="clear" w:color="auto" w:fill="auto"/>
          </w:tcPr>
          <w:p w:rsidR="00BA140E" w:rsidRDefault="00BA140E" w:rsidP="00BA140E">
            <w:pPr>
              <w:rPr>
                <w:snapToGrid w:val="0"/>
              </w:rPr>
            </w:pPr>
          </w:p>
        </w:tc>
        <w:tc>
          <w:tcPr>
            <w:tcW w:w="138" w:type="dxa"/>
            <w:tcBorders>
              <w:top w:val="nil"/>
              <w:left w:val="nil"/>
              <w:bottom w:val="nil"/>
              <w:right w:val="nil"/>
            </w:tcBorders>
          </w:tcPr>
          <w:p w:rsidR="00BA140E" w:rsidRDefault="00BA140E" w:rsidP="00BA140E">
            <w:pPr>
              <w:rPr>
                <w:snapToGrid w:val="0"/>
              </w:rPr>
            </w:pPr>
          </w:p>
        </w:tc>
        <w:tc>
          <w:tcPr>
            <w:tcW w:w="674" w:type="dxa"/>
            <w:tcBorders>
              <w:top w:val="nil"/>
              <w:left w:val="nil"/>
              <w:bottom w:val="single" w:sz="4" w:space="0" w:color="auto"/>
              <w:right w:val="nil"/>
            </w:tcBorders>
            <w:vAlign w:val="center"/>
          </w:tcPr>
          <w:p w:rsidR="00BA140E" w:rsidRDefault="00BA140E" w:rsidP="00BA140E">
            <w:pPr>
              <w:rPr>
                <w:snapToGrid w:val="0"/>
              </w:rPr>
            </w:pPr>
          </w:p>
        </w:tc>
        <w:tc>
          <w:tcPr>
            <w:tcW w:w="138" w:type="dxa"/>
            <w:tcBorders>
              <w:top w:val="nil"/>
              <w:left w:val="nil"/>
              <w:bottom w:val="nil"/>
              <w:right w:val="nil"/>
            </w:tcBorders>
            <w:shd w:val="clear" w:color="auto" w:fill="auto"/>
          </w:tcPr>
          <w:p w:rsidR="00BA140E" w:rsidRDefault="00BA140E" w:rsidP="00BA140E">
            <w:pPr>
              <w:jc w:val="right"/>
              <w:rPr>
                <w:snapToGrid w:val="0"/>
              </w:rPr>
            </w:pPr>
          </w:p>
        </w:tc>
        <w:tc>
          <w:tcPr>
            <w:tcW w:w="1316" w:type="dxa"/>
            <w:tcBorders>
              <w:top w:val="nil"/>
              <w:left w:val="nil"/>
              <w:bottom w:val="single" w:sz="4" w:space="0" w:color="auto"/>
              <w:right w:val="nil"/>
            </w:tcBorders>
          </w:tcPr>
          <w:p w:rsidR="00BA140E" w:rsidRPr="00B00172" w:rsidRDefault="00BA140E" w:rsidP="00BA140E">
            <w:pPr>
              <w:jc w:val="center"/>
            </w:pPr>
          </w:p>
        </w:tc>
        <w:tc>
          <w:tcPr>
            <w:tcW w:w="138" w:type="dxa"/>
            <w:tcBorders>
              <w:top w:val="nil"/>
              <w:left w:val="nil"/>
              <w:bottom w:val="nil"/>
              <w:right w:val="nil"/>
            </w:tcBorders>
          </w:tcPr>
          <w:p w:rsidR="00BA140E" w:rsidRDefault="00BA140E" w:rsidP="00BA140E">
            <w:pPr>
              <w:jc w:val="right"/>
              <w:rPr>
                <w:snapToGrid w:val="0"/>
              </w:rPr>
            </w:pPr>
          </w:p>
        </w:tc>
        <w:tc>
          <w:tcPr>
            <w:tcW w:w="1475" w:type="dxa"/>
            <w:tcBorders>
              <w:top w:val="nil"/>
              <w:left w:val="nil"/>
              <w:bottom w:val="single" w:sz="4" w:space="0" w:color="auto"/>
              <w:right w:val="nil"/>
            </w:tcBorders>
            <w:shd w:val="clear" w:color="auto" w:fill="E6E6E6"/>
          </w:tcPr>
          <w:p w:rsidR="00BA140E" w:rsidRDefault="00BA140E" w:rsidP="00BA140E">
            <w:pPr>
              <w:jc w:val="center"/>
              <w:rPr>
                <w:snapToGrid w:val="0"/>
              </w:rPr>
            </w:pPr>
          </w:p>
        </w:tc>
      </w:tr>
      <w:tr w:rsidR="00BA140E" w:rsidTr="006A18E0">
        <w:trPr>
          <w:jc w:val="center"/>
        </w:trPr>
        <w:tc>
          <w:tcPr>
            <w:tcW w:w="396" w:type="dxa"/>
            <w:vMerge/>
            <w:tcBorders>
              <w:left w:val="nil"/>
              <w:bottom w:val="nil"/>
              <w:right w:val="nil"/>
            </w:tcBorders>
          </w:tcPr>
          <w:p w:rsidR="00BA140E" w:rsidRDefault="00BA140E" w:rsidP="00BA140E">
            <w:pPr>
              <w:rPr>
                <w:snapToGrid w:val="0"/>
              </w:rPr>
            </w:pPr>
          </w:p>
        </w:tc>
        <w:tc>
          <w:tcPr>
            <w:tcW w:w="4845" w:type="dxa"/>
            <w:vMerge/>
            <w:tcBorders>
              <w:left w:val="nil"/>
              <w:bottom w:val="nil"/>
              <w:right w:val="nil"/>
            </w:tcBorders>
            <w:shd w:val="clear" w:color="auto" w:fill="auto"/>
            <w:vAlign w:val="center"/>
          </w:tcPr>
          <w:p w:rsidR="00BA140E" w:rsidRDefault="00BA140E" w:rsidP="00BA140E">
            <w:pPr>
              <w:rPr>
                <w:rFonts w:cs="Arial"/>
                <w:color w:val="000000"/>
                <w:spacing w:val="-4"/>
              </w:rPr>
            </w:pPr>
          </w:p>
        </w:tc>
        <w:tc>
          <w:tcPr>
            <w:tcW w:w="138" w:type="dxa"/>
            <w:tcBorders>
              <w:top w:val="nil"/>
              <w:left w:val="nil"/>
              <w:bottom w:val="nil"/>
              <w:right w:val="nil"/>
            </w:tcBorders>
            <w:shd w:val="clear" w:color="auto" w:fill="auto"/>
          </w:tcPr>
          <w:p w:rsidR="00BA140E" w:rsidRPr="00B00172" w:rsidRDefault="00BA140E" w:rsidP="00BA140E">
            <w:pPr>
              <w:rPr>
                <w:snapToGrid w:val="0"/>
                <w:sz w:val="4"/>
                <w:szCs w:val="4"/>
              </w:rPr>
            </w:pPr>
          </w:p>
        </w:tc>
        <w:tc>
          <w:tcPr>
            <w:tcW w:w="420" w:type="dxa"/>
            <w:tcBorders>
              <w:top w:val="single" w:sz="4" w:space="0" w:color="auto"/>
              <w:left w:val="nil"/>
              <w:bottom w:val="nil"/>
              <w:right w:val="nil"/>
            </w:tcBorders>
            <w:shd w:val="clear" w:color="auto" w:fill="auto"/>
          </w:tcPr>
          <w:p w:rsidR="00BA140E" w:rsidRPr="00B00172" w:rsidRDefault="00BA140E" w:rsidP="00BA140E">
            <w:pPr>
              <w:rPr>
                <w:snapToGrid w:val="0"/>
                <w:sz w:val="4"/>
                <w:szCs w:val="4"/>
              </w:rPr>
            </w:pPr>
          </w:p>
        </w:tc>
        <w:tc>
          <w:tcPr>
            <w:tcW w:w="138" w:type="dxa"/>
            <w:tcBorders>
              <w:top w:val="nil"/>
              <w:left w:val="nil"/>
              <w:bottom w:val="nil"/>
              <w:right w:val="nil"/>
            </w:tcBorders>
            <w:shd w:val="clear" w:color="auto" w:fill="auto"/>
          </w:tcPr>
          <w:p w:rsidR="00BA140E" w:rsidRPr="00B00172" w:rsidRDefault="00BA140E" w:rsidP="00BA140E">
            <w:pPr>
              <w:rPr>
                <w:snapToGrid w:val="0"/>
                <w:sz w:val="4"/>
                <w:szCs w:val="4"/>
              </w:rPr>
            </w:pPr>
          </w:p>
        </w:tc>
        <w:tc>
          <w:tcPr>
            <w:tcW w:w="674" w:type="dxa"/>
            <w:tcBorders>
              <w:top w:val="single" w:sz="4" w:space="0" w:color="auto"/>
              <w:left w:val="nil"/>
              <w:bottom w:val="nil"/>
              <w:right w:val="nil"/>
            </w:tcBorders>
            <w:shd w:val="clear" w:color="auto" w:fill="auto"/>
            <w:vAlign w:val="bottom"/>
          </w:tcPr>
          <w:p w:rsidR="00BA140E" w:rsidRPr="00B00172" w:rsidRDefault="00BA140E" w:rsidP="00BA140E">
            <w:pPr>
              <w:jc w:val="center"/>
              <w:rPr>
                <w:snapToGrid w:val="0"/>
                <w:sz w:val="4"/>
                <w:szCs w:val="4"/>
              </w:rPr>
            </w:pPr>
          </w:p>
        </w:tc>
        <w:tc>
          <w:tcPr>
            <w:tcW w:w="138" w:type="dxa"/>
            <w:tcBorders>
              <w:top w:val="nil"/>
              <w:left w:val="nil"/>
              <w:bottom w:val="nil"/>
              <w:right w:val="nil"/>
            </w:tcBorders>
            <w:shd w:val="clear" w:color="auto" w:fill="auto"/>
          </w:tcPr>
          <w:p w:rsidR="00BA140E" w:rsidRPr="00B00172" w:rsidRDefault="00BA140E" w:rsidP="00BA140E">
            <w:pPr>
              <w:jc w:val="right"/>
              <w:rPr>
                <w:snapToGrid w:val="0"/>
                <w:sz w:val="4"/>
                <w:szCs w:val="4"/>
              </w:rPr>
            </w:pPr>
          </w:p>
        </w:tc>
        <w:tc>
          <w:tcPr>
            <w:tcW w:w="1316" w:type="dxa"/>
            <w:tcBorders>
              <w:top w:val="single" w:sz="4" w:space="0" w:color="auto"/>
              <w:left w:val="nil"/>
              <w:bottom w:val="nil"/>
              <w:right w:val="nil"/>
            </w:tcBorders>
            <w:shd w:val="clear" w:color="auto" w:fill="auto"/>
          </w:tcPr>
          <w:p w:rsidR="00BA140E" w:rsidRPr="00B00172" w:rsidRDefault="00BA140E" w:rsidP="00BA140E">
            <w:pPr>
              <w:jc w:val="right"/>
              <w:rPr>
                <w:snapToGrid w:val="0"/>
                <w:sz w:val="4"/>
                <w:szCs w:val="4"/>
              </w:rPr>
            </w:pPr>
          </w:p>
        </w:tc>
        <w:tc>
          <w:tcPr>
            <w:tcW w:w="138" w:type="dxa"/>
            <w:tcBorders>
              <w:top w:val="nil"/>
              <w:left w:val="nil"/>
              <w:bottom w:val="nil"/>
              <w:right w:val="nil"/>
            </w:tcBorders>
            <w:shd w:val="clear" w:color="auto" w:fill="auto"/>
          </w:tcPr>
          <w:p w:rsidR="00BA140E" w:rsidRPr="00B00172" w:rsidRDefault="00BA140E" w:rsidP="00BA140E">
            <w:pPr>
              <w:jc w:val="right"/>
              <w:rPr>
                <w:snapToGrid w:val="0"/>
                <w:sz w:val="4"/>
                <w:szCs w:val="4"/>
              </w:rPr>
            </w:pPr>
          </w:p>
        </w:tc>
        <w:tc>
          <w:tcPr>
            <w:tcW w:w="1475" w:type="dxa"/>
            <w:tcBorders>
              <w:top w:val="single" w:sz="4" w:space="0" w:color="auto"/>
              <w:left w:val="nil"/>
              <w:bottom w:val="nil"/>
              <w:right w:val="nil"/>
            </w:tcBorders>
            <w:shd w:val="clear" w:color="auto" w:fill="auto"/>
          </w:tcPr>
          <w:p w:rsidR="00BA140E" w:rsidRPr="00B00172" w:rsidRDefault="00BA140E" w:rsidP="00BA140E">
            <w:pPr>
              <w:jc w:val="right"/>
              <w:rPr>
                <w:snapToGrid w:val="0"/>
                <w:sz w:val="4"/>
                <w:szCs w:val="4"/>
              </w:rPr>
            </w:pPr>
          </w:p>
        </w:tc>
      </w:tr>
      <w:tr w:rsidR="00BA140E" w:rsidTr="006A18E0">
        <w:trPr>
          <w:jc w:val="center"/>
        </w:trPr>
        <w:tc>
          <w:tcPr>
            <w:tcW w:w="396" w:type="dxa"/>
            <w:tcBorders>
              <w:top w:val="nil"/>
              <w:left w:val="nil"/>
              <w:bottom w:val="nil"/>
              <w:right w:val="nil"/>
            </w:tcBorders>
          </w:tcPr>
          <w:p w:rsidR="00BA140E" w:rsidRPr="00EC0135" w:rsidRDefault="00BA140E" w:rsidP="00EC0135"/>
        </w:tc>
        <w:tc>
          <w:tcPr>
            <w:tcW w:w="4845" w:type="dxa"/>
            <w:tcBorders>
              <w:top w:val="nil"/>
              <w:left w:val="nil"/>
              <w:bottom w:val="nil"/>
              <w:right w:val="nil"/>
            </w:tcBorders>
            <w:shd w:val="clear" w:color="auto" w:fill="auto"/>
            <w:vAlign w:val="center"/>
          </w:tcPr>
          <w:p w:rsidR="00BA140E" w:rsidRPr="00EC0135" w:rsidRDefault="00BA140E" w:rsidP="00EC0135"/>
          <w:p w:rsidR="00BA140E" w:rsidRPr="00EC0135" w:rsidRDefault="00BA140E" w:rsidP="00EC0135"/>
          <w:p w:rsidR="00BA140E" w:rsidRPr="00EC0135" w:rsidRDefault="00BA140E" w:rsidP="00EC0135"/>
        </w:tc>
        <w:tc>
          <w:tcPr>
            <w:tcW w:w="138" w:type="dxa"/>
            <w:tcBorders>
              <w:top w:val="nil"/>
              <w:left w:val="nil"/>
              <w:bottom w:val="nil"/>
              <w:right w:val="nil"/>
            </w:tcBorders>
            <w:shd w:val="clear" w:color="auto" w:fill="auto"/>
          </w:tcPr>
          <w:p w:rsidR="00BA140E" w:rsidRDefault="00BA140E" w:rsidP="00BA140E">
            <w:pPr>
              <w:rPr>
                <w:snapToGrid w:val="0"/>
              </w:rPr>
            </w:pPr>
          </w:p>
        </w:tc>
        <w:tc>
          <w:tcPr>
            <w:tcW w:w="420" w:type="dxa"/>
            <w:tcBorders>
              <w:top w:val="nil"/>
              <w:left w:val="nil"/>
              <w:bottom w:val="nil"/>
              <w:right w:val="nil"/>
            </w:tcBorders>
            <w:shd w:val="clear" w:color="auto" w:fill="auto"/>
          </w:tcPr>
          <w:p w:rsidR="00BA140E" w:rsidRDefault="00BA140E" w:rsidP="00BA140E">
            <w:pPr>
              <w:rPr>
                <w:snapToGrid w:val="0"/>
              </w:rPr>
            </w:pPr>
          </w:p>
        </w:tc>
        <w:tc>
          <w:tcPr>
            <w:tcW w:w="138" w:type="dxa"/>
            <w:tcBorders>
              <w:top w:val="nil"/>
              <w:left w:val="nil"/>
              <w:bottom w:val="nil"/>
              <w:right w:val="nil"/>
            </w:tcBorders>
            <w:shd w:val="clear" w:color="auto" w:fill="auto"/>
          </w:tcPr>
          <w:p w:rsidR="00BA140E" w:rsidRDefault="00BA140E" w:rsidP="00BA140E">
            <w:pPr>
              <w:rPr>
                <w:snapToGrid w:val="0"/>
              </w:rPr>
            </w:pPr>
          </w:p>
        </w:tc>
        <w:tc>
          <w:tcPr>
            <w:tcW w:w="674" w:type="dxa"/>
            <w:tcBorders>
              <w:top w:val="nil"/>
              <w:left w:val="nil"/>
              <w:bottom w:val="nil"/>
              <w:right w:val="nil"/>
            </w:tcBorders>
            <w:shd w:val="clear" w:color="auto" w:fill="auto"/>
            <w:vAlign w:val="bottom"/>
          </w:tcPr>
          <w:p w:rsidR="00BA140E" w:rsidRDefault="00BA140E" w:rsidP="00BA140E">
            <w:pPr>
              <w:jc w:val="center"/>
              <w:rPr>
                <w:snapToGrid w:val="0"/>
              </w:rPr>
            </w:pPr>
          </w:p>
        </w:tc>
        <w:tc>
          <w:tcPr>
            <w:tcW w:w="138" w:type="dxa"/>
            <w:tcBorders>
              <w:top w:val="nil"/>
              <w:left w:val="nil"/>
              <w:bottom w:val="nil"/>
              <w:right w:val="nil"/>
            </w:tcBorders>
            <w:shd w:val="clear" w:color="auto" w:fill="auto"/>
          </w:tcPr>
          <w:p w:rsidR="00BA140E" w:rsidRDefault="00BA140E" w:rsidP="00BA140E">
            <w:pPr>
              <w:jc w:val="right"/>
              <w:rPr>
                <w:snapToGrid w:val="0"/>
              </w:rPr>
            </w:pPr>
          </w:p>
        </w:tc>
        <w:tc>
          <w:tcPr>
            <w:tcW w:w="1316" w:type="dxa"/>
            <w:tcBorders>
              <w:top w:val="nil"/>
              <w:left w:val="nil"/>
              <w:bottom w:val="nil"/>
              <w:right w:val="nil"/>
            </w:tcBorders>
            <w:shd w:val="clear" w:color="auto" w:fill="auto"/>
          </w:tcPr>
          <w:p w:rsidR="00BA140E" w:rsidRDefault="00BA140E" w:rsidP="00BA140E">
            <w:pPr>
              <w:jc w:val="right"/>
              <w:rPr>
                <w:snapToGrid w:val="0"/>
              </w:rPr>
            </w:pPr>
          </w:p>
        </w:tc>
        <w:tc>
          <w:tcPr>
            <w:tcW w:w="138" w:type="dxa"/>
            <w:tcBorders>
              <w:top w:val="nil"/>
              <w:left w:val="nil"/>
              <w:bottom w:val="nil"/>
              <w:right w:val="nil"/>
            </w:tcBorders>
            <w:shd w:val="clear" w:color="auto" w:fill="auto"/>
          </w:tcPr>
          <w:p w:rsidR="00BA140E" w:rsidRDefault="00BA140E" w:rsidP="00BA140E">
            <w:pPr>
              <w:jc w:val="right"/>
              <w:rPr>
                <w:snapToGrid w:val="0"/>
              </w:rPr>
            </w:pPr>
          </w:p>
        </w:tc>
        <w:tc>
          <w:tcPr>
            <w:tcW w:w="1475" w:type="dxa"/>
            <w:tcBorders>
              <w:top w:val="nil"/>
              <w:left w:val="nil"/>
              <w:bottom w:val="nil"/>
              <w:right w:val="nil"/>
            </w:tcBorders>
            <w:shd w:val="clear" w:color="auto" w:fill="auto"/>
          </w:tcPr>
          <w:p w:rsidR="00BA140E" w:rsidRDefault="00BA140E" w:rsidP="00BA140E">
            <w:pPr>
              <w:jc w:val="right"/>
              <w:rPr>
                <w:snapToGrid w:val="0"/>
              </w:rPr>
            </w:pPr>
          </w:p>
        </w:tc>
      </w:tr>
      <w:tr w:rsidR="00BA140E" w:rsidTr="006A18E0">
        <w:trPr>
          <w:jc w:val="center"/>
        </w:trPr>
        <w:tc>
          <w:tcPr>
            <w:tcW w:w="396" w:type="dxa"/>
            <w:tcBorders>
              <w:top w:val="nil"/>
              <w:left w:val="nil"/>
              <w:bottom w:val="nil"/>
              <w:right w:val="nil"/>
            </w:tcBorders>
          </w:tcPr>
          <w:p w:rsidR="00BA140E" w:rsidRPr="00EC0135" w:rsidRDefault="009D7B93" w:rsidP="00EC0135">
            <w:r w:rsidRPr="00EC0135">
              <w:fldChar w:fldCharType="begin">
                <w:ffData>
                  <w:name w:val="Kontrollkästchen13"/>
                  <w:enabled/>
                  <w:calcOnExit w:val="0"/>
                  <w:checkBox>
                    <w:sizeAuto/>
                    <w:default w:val="0"/>
                  </w:checkBox>
                </w:ffData>
              </w:fldChar>
            </w:r>
            <w:r w:rsidR="00BA140E" w:rsidRPr="00EC0135">
              <w:instrText xml:space="preserve"> FORMCHECKBOX </w:instrText>
            </w:r>
            <w:r w:rsidR="00410442">
              <w:fldChar w:fldCharType="separate"/>
            </w:r>
            <w:r w:rsidRPr="00EC0135">
              <w:fldChar w:fldCharType="end"/>
            </w:r>
          </w:p>
        </w:tc>
        <w:tc>
          <w:tcPr>
            <w:tcW w:w="4845" w:type="dxa"/>
            <w:tcBorders>
              <w:top w:val="nil"/>
              <w:left w:val="nil"/>
              <w:bottom w:val="nil"/>
              <w:right w:val="nil"/>
            </w:tcBorders>
            <w:shd w:val="clear" w:color="auto" w:fill="E6E6E6"/>
            <w:vAlign w:val="center"/>
          </w:tcPr>
          <w:p w:rsidR="00BA140E" w:rsidRPr="00EC0135" w:rsidRDefault="00BA140E" w:rsidP="00EC0135">
            <w:r w:rsidRPr="00EC0135">
              <w:t>ggf. Text ergänzen</w:t>
            </w:r>
          </w:p>
        </w:tc>
        <w:tc>
          <w:tcPr>
            <w:tcW w:w="138" w:type="dxa"/>
            <w:tcBorders>
              <w:top w:val="nil"/>
              <w:left w:val="nil"/>
              <w:bottom w:val="nil"/>
              <w:right w:val="nil"/>
            </w:tcBorders>
            <w:shd w:val="clear" w:color="auto" w:fill="auto"/>
          </w:tcPr>
          <w:p w:rsidR="00BA140E" w:rsidRDefault="00BA140E" w:rsidP="00BA140E">
            <w:pPr>
              <w:rPr>
                <w:snapToGrid w:val="0"/>
              </w:rPr>
            </w:pPr>
          </w:p>
        </w:tc>
        <w:tc>
          <w:tcPr>
            <w:tcW w:w="420" w:type="dxa"/>
            <w:tcBorders>
              <w:top w:val="nil"/>
              <w:left w:val="nil"/>
              <w:right w:val="nil"/>
            </w:tcBorders>
            <w:shd w:val="clear" w:color="auto" w:fill="auto"/>
          </w:tcPr>
          <w:p w:rsidR="00BA140E" w:rsidRDefault="00BA140E" w:rsidP="00BA140E">
            <w:pPr>
              <w:rPr>
                <w:snapToGrid w:val="0"/>
              </w:rPr>
            </w:pPr>
          </w:p>
        </w:tc>
        <w:tc>
          <w:tcPr>
            <w:tcW w:w="138" w:type="dxa"/>
            <w:tcBorders>
              <w:top w:val="nil"/>
              <w:left w:val="nil"/>
              <w:bottom w:val="nil"/>
              <w:right w:val="nil"/>
            </w:tcBorders>
            <w:shd w:val="clear" w:color="auto" w:fill="auto"/>
          </w:tcPr>
          <w:p w:rsidR="00BA140E" w:rsidRDefault="00BA140E" w:rsidP="00BA140E">
            <w:pPr>
              <w:rPr>
                <w:snapToGrid w:val="0"/>
              </w:rPr>
            </w:pPr>
          </w:p>
        </w:tc>
        <w:tc>
          <w:tcPr>
            <w:tcW w:w="674" w:type="dxa"/>
            <w:tcBorders>
              <w:top w:val="nil"/>
              <w:left w:val="nil"/>
              <w:bottom w:val="single" w:sz="4" w:space="0" w:color="auto"/>
              <w:right w:val="nil"/>
            </w:tcBorders>
            <w:shd w:val="clear" w:color="auto" w:fill="auto"/>
            <w:vAlign w:val="bottom"/>
          </w:tcPr>
          <w:p w:rsidR="00BA140E" w:rsidRDefault="00BA140E" w:rsidP="00BA140E">
            <w:pPr>
              <w:jc w:val="center"/>
              <w:rPr>
                <w:snapToGrid w:val="0"/>
              </w:rPr>
            </w:pPr>
          </w:p>
        </w:tc>
        <w:tc>
          <w:tcPr>
            <w:tcW w:w="138" w:type="dxa"/>
            <w:tcBorders>
              <w:top w:val="nil"/>
              <w:left w:val="nil"/>
              <w:bottom w:val="nil"/>
              <w:right w:val="nil"/>
            </w:tcBorders>
            <w:shd w:val="clear" w:color="auto" w:fill="auto"/>
          </w:tcPr>
          <w:p w:rsidR="00BA140E" w:rsidRDefault="00BA140E" w:rsidP="00BA140E">
            <w:pPr>
              <w:jc w:val="right"/>
              <w:rPr>
                <w:snapToGrid w:val="0"/>
              </w:rPr>
            </w:pPr>
          </w:p>
        </w:tc>
        <w:tc>
          <w:tcPr>
            <w:tcW w:w="1316" w:type="dxa"/>
            <w:tcBorders>
              <w:top w:val="nil"/>
              <w:left w:val="nil"/>
              <w:bottom w:val="single" w:sz="4" w:space="0" w:color="auto"/>
              <w:right w:val="nil"/>
            </w:tcBorders>
            <w:shd w:val="clear" w:color="auto" w:fill="auto"/>
          </w:tcPr>
          <w:p w:rsidR="00BA140E" w:rsidRDefault="00BA140E" w:rsidP="00BA140E">
            <w:pPr>
              <w:jc w:val="right"/>
              <w:rPr>
                <w:snapToGrid w:val="0"/>
              </w:rPr>
            </w:pPr>
          </w:p>
        </w:tc>
        <w:tc>
          <w:tcPr>
            <w:tcW w:w="138" w:type="dxa"/>
            <w:tcBorders>
              <w:top w:val="nil"/>
              <w:left w:val="nil"/>
              <w:bottom w:val="nil"/>
              <w:right w:val="nil"/>
            </w:tcBorders>
            <w:shd w:val="clear" w:color="auto" w:fill="auto"/>
          </w:tcPr>
          <w:p w:rsidR="00BA140E" w:rsidRDefault="00BA140E" w:rsidP="00BA140E">
            <w:pPr>
              <w:jc w:val="right"/>
              <w:rPr>
                <w:snapToGrid w:val="0"/>
              </w:rPr>
            </w:pPr>
          </w:p>
        </w:tc>
        <w:tc>
          <w:tcPr>
            <w:tcW w:w="1475" w:type="dxa"/>
            <w:tcBorders>
              <w:top w:val="nil"/>
              <w:left w:val="nil"/>
              <w:right w:val="nil"/>
            </w:tcBorders>
            <w:shd w:val="clear" w:color="auto" w:fill="E6E6E6"/>
          </w:tcPr>
          <w:p w:rsidR="00BA140E" w:rsidRDefault="00BA140E" w:rsidP="00BA140E">
            <w:pPr>
              <w:jc w:val="right"/>
              <w:rPr>
                <w:snapToGrid w:val="0"/>
              </w:rPr>
            </w:pPr>
          </w:p>
        </w:tc>
      </w:tr>
      <w:tr w:rsidR="00BA140E" w:rsidTr="006A18E0">
        <w:trPr>
          <w:jc w:val="center"/>
        </w:trPr>
        <w:tc>
          <w:tcPr>
            <w:tcW w:w="396" w:type="dxa"/>
            <w:tcBorders>
              <w:top w:val="nil"/>
              <w:left w:val="nil"/>
              <w:bottom w:val="nil"/>
              <w:right w:val="nil"/>
            </w:tcBorders>
          </w:tcPr>
          <w:p w:rsidR="00BA140E" w:rsidRPr="00EC0135" w:rsidRDefault="00BA140E" w:rsidP="00EC0135"/>
        </w:tc>
        <w:tc>
          <w:tcPr>
            <w:tcW w:w="4845" w:type="dxa"/>
            <w:tcBorders>
              <w:top w:val="nil"/>
              <w:left w:val="nil"/>
              <w:bottom w:val="nil"/>
              <w:right w:val="nil"/>
            </w:tcBorders>
            <w:shd w:val="clear" w:color="auto" w:fill="auto"/>
            <w:vAlign w:val="center"/>
          </w:tcPr>
          <w:p w:rsidR="00BA140E" w:rsidRPr="00EC0135" w:rsidRDefault="00BA140E" w:rsidP="00EC0135"/>
          <w:p w:rsidR="00BA140E" w:rsidRPr="00EC0135" w:rsidRDefault="00BA140E" w:rsidP="00EC0135"/>
          <w:p w:rsidR="00BA140E" w:rsidRPr="00EC0135" w:rsidRDefault="00BA140E" w:rsidP="00EC0135"/>
        </w:tc>
        <w:tc>
          <w:tcPr>
            <w:tcW w:w="138" w:type="dxa"/>
            <w:tcBorders>
              <w:top w:val="nil"/>
              <w:left w:val="nil"/>
              <w:bottom w:val="nil"/>
              <w:right w:val="nil"/>
            </w:tcBorders>
            <w:shd w:val="clear" w:color="auto" w:fill="auto"/>
          </w:tcPr>
          <w:p w:rsidR="00BA140E" w:rsidRDefault="00BA140E" w:rsidP="00BA140E">
            <w:pPr>
              <w:jc w:val="center"/>
              <w:rPr>
                <w:snapToGrid w:val="0"/>
              </w:rPr>
            </w:pPr>
          </w:p>
        </w:tc>
        <w:tc>
          <w:tcPr>
            <w:tcW w:w="420" w:type="dxa"/>
            <w:tcBorders>
              <w:left w:val="nil"/>
              <w:bottom w:val="nil"/>
              <w:right w:val="nil"/>
            </w:tcBorders>
            <w:shd w:val="clear" w:color="auto" w:fill="auto"/>
          </w:tcPr>
          <w:p w:rsidR="00BA140E" w:rsidRDefault="00BA140E" w:rsidP="00BA140E">
            <w:pPr>
              <w:jc w:val="center"/>
              <w:rPr>
                <w:snapToGrid w:val="0"/>
              </w:rPr>
            </w:pPr>
          </w:p>
        </w:tc>
        <w:tc>
          <w:tcPr>
            <w:tcW w:w="138" w:type="dxa"/>
            <w:tcBorders>
              <w:top w:val="nil"/>
              <w:left w:val="nil"/>
              <w:bottom w:val="nil"/>
              <w:right w:val="nil"/>
            </w:tcBorders>
            <w:shd w:val="clear" w:color="auto" w:fill="auto"/>
          </w:tcPr>
          <w:p w:rsidR="00BA140E" w:rsidRDefault="00BA140E" w:rsidP="00BA140E">
            <w:pPr>
              <w:jc w:val="center"/>
              <w:rPr>
                <w:snapToGrid w:val="0"/>
              </w:rPr>
            </w:pPr>
          </w:p>
        </w:tc>
        <w:tc>
          <w:tcPr>
            <w:tcW w:w="674" w:type="dxa"/>
            <w:tcBorders>
              <w:top w:val="single" w:sz="4" w:space="0" w:color="auto"/>
              <w:left w:val="nil"/>
              <w:bottom w:val="nil"/>
              <w:right w:val="nil"/>
            </w:tcBorders>
            <w:shd w:val="clear" w:color="auto" w:fill="auto"/>
          </w:tcPr>
          <w:p w:rsidR="00BA140E" w:rsidRDefault="00BA140E" w:rsidP="00BA140E">
            <w:pPr>
              <w:jc w:val="center"/>
              <w:rPr>
                <w:snapToGrid w:val="0"/>
              </w:rPr>
            </w:pPr>
          </w:p>
        </w:tc>
        <w:tc>
          <w:tcPr>
            <w:tcW w:w="138" w:type="dxa"/>
            <w:tcBorders>
              <w:top w:val="nil"/>
              <w:left w:val="nil"/>
              <w:bottom w:val="nil"/>
              <w:right w:val="nil"/>
            </w:tcBorders>
            <w:shd w:val="clear" w:color="auto" w:fill="auto"/>
          </w:tcPr>
          <w:p w:rsidR="00BA140E" w:rsidRDefault="00BA140E" w:rsidP="00BA140E">
            <w:pPr>
              <w:jc w:val="center"/>
              <w:rPr>
                <w:snapToGrid w:val="0"/>
              </w:rPr>
            </w:pPr>
          </w:p>
        </w:tc>
        <w:tc>
          <w:tcPr>
            <w:tcW w:w="1316" w:type="dxa"/>
            <w:tcBorders>
              <w:top w:val="single" w:sz="4" w:space="0" w:color="auto"/>
              <w:left w:val="nil"/>
              <w:bottom w:val="nil"/>
              <w:right w:val="nil"/>
            </w:tcBorders>
            <w:shd w:val="clear" w:color="auto" w:fill="auto"/>
          </w:tcPr>
          <w:p w:rsidR="00BA140E" w:rsidRDefault="00BA140E" w:rsidP="00BA140E">
            <w:pPr>
              <w:jc w:val="center"/>
              <w:rPr>
                <w:snapToGrid w:val="0"/>
              </w:rPr>
            </w:pPr>
          </w:p>
        </w:tc>
        <w:tc>
          <w:tcPr>
            <w:tcW w:w="138" w:type="dxa"/>
            <w:tcBorders>
              <w:top w:val="nil"/>
              <w:left w:val="nil"/>
              <w:bottom w:val="nil"/>
              <w:right w:val="nil"/>
            </w:tcBorders>
            <w:shd w:val="clear" w:color="auto" w:fill="auto"/>
          </w:tcPr>
          <w:p w:rsidR="00BA140E" w:rsidRDefault="00BA140E" w:rsidP="00BA140E">
            <w:pPr>
              <w:jc w:val="center"/>
              <w:rPr>
                <w:snapToGrid w:val="0"/>
              </w:rPr>
            </w:pPr>
          </w:p>
        </w:tc>
        <w:tc>
          <w:tcPr>
            <w:tcW w:w="1475" w:type="dxa"/>
            <w:tcBorders>
              <w:left w:val="nil"/>
              <w:bottom w:val="nil"/>
              <w:right w:val="nil"/>
            </w:tcBorders>
            <w:shd w:val="clear" w:color="auto" w:fill="auto"/>
          </w:tcPr>
          <w:p w:rsidR="00BA140E" w:rsidRDefault="00BA140E" w:rsidP="00BA140E">
            <w:pPr>
              <w:jc w:val="center"/>
              <w:rPr>
                <w:snapToGrid w:val="0"/>
              </w:rPr>
            </w:pPr>
          </w:p>
        </w:tc>
      </w:tr>
      <w:tr w:rsidR="00FF3D3E" w:rsidTr="006A18E0">
        <w:trPr>
          <w:jc w:val="center"/>
        </w:trPr>
        <w:tc>
          <w:tcPr>
            <w:tcW w:w="396" w:type="dxa"/>
            <w:tcBorders>
              <w:top w:val="nil"/>
              <w:left w:val="nil"/>
              <w:bottom w:val="nil"/>
              <w:right w:val="nil"/>
            </w:tcBorders>
            <w:shd w:val="clear" w:color="auto" w:fill="auto"/>
          </w:tcPr>
          <w:p w:rsidR="00FF3D3E" w:rsidRPr="00EC0135" w:rsidRDefault="00FF3D3E" w:rsidP="00EC0135"/>
        </w:tc>
        <w:tc>
          <w:tcPr>
            <w:tcW w:w="9282" w:type="dxa"/>
            <w:gridSpan w:val="9"/>
            <w:tcBorders>
              <w:top w:val="nil"/>
              <w:left w:val="nil"/>
              <w:bottom w:val="nil"/>
              <w:right w:val="nil"/>
            </w:tcBorders>
            <w:shd w:val="clear" w:color="auto" w:fill="auto"/>
            <w:vAlign w:val="center"/>
          </w:tcPr>
          <w:p w:rsidR="00FF3D3E" w:rsidRPr="00EC0135" w:rsidRDefault="00FF3D3E" w:rsidP="00EC0135"/>
        </w:tc>
      </w:tr>
      <w:tr w:rsidR="006579D4" w:rsidTr="00E71F04">
        <w:trPr>
          <w:jc w:val="center"/>
        </w:trPr>
        <w:tc>
          <w:tcPr>
            <w:tcW w:w="396" w:type="dxa"/>
            <w:tcBorders>
              <w:top w:val="nil"/>
              <w:left w:val="nil"/>
              <w:bottom w:val="nil"/>
              <w:right w:val="nil"/>
            </w:tcBorders>
            <w:shd w:val="clear" w:color="auto" w:fill="E6E6E6"/>
          </w:tcPr>
          <w:p w:rsidR="006579D4" w:rsidRPr="00EC0135" w:rsidRDefault="006579D4" w:rsidP="00EC0135"/>
        </w:tc>
        <w:tc>
          <w:tcPr>
            <w:tcW w:w="9282" w:type="dxa"/>
            <w:gridSpan w:val="9"/>
            <w:tcBorders>
              <w:top w:val="nil"/>
              <w:left w:val="nil"/>
              <w:bottom w:val="nil"/>
              <w:right w:val="nil"/>
            </w:tcBorders>
            <w:shd w:val="clear" w:color="auto" w:fill="E6E6E6"/>
            <w:vAlign w:val="center"/>
          </w:tcPr>
          <w:p w:rsidR="006579D4" w:rsidRPr="00EC0135" w:rsidRDefault="006579D4" w:rsidP="00E71F04">
            <w:pPr>
              <w:pStyle w:val="berschrift112"/>
            </w:pPr>
            <w:bookmarkStart w:id="29" w:name="_Toc401913612"/>
            <w:r w:rsidRPr="00EC0135">
              <w:t>Verfahrensbegleitende Leistungen</w:t>
            </w:r>
            <w:bookmarkEnd w:id="29"/>
          </w:p>
        </w:tc>
      </w:tr>
      <w:tr w:rsidR="006579D4" w:rsidTr="006A18E0">
        <w:trPr>
          <w:jc w:val="center"/>
        </w:trPr>
        <w:tc>
          <w:tcPr>
            <w:tcW w:w="396" w:type="dxa"/>
            <w:tcBorders>
              <w:top w:val="nil"/>
              <w:left w:val="nil"/>
              <w:bottom w:val="nil"/>
              <w:right w:val="nil"/>
            </w:tcBorders>
            <w:shd w:val="clear" w:color="auto" w:fill="auto"/>
          </w:tcPr>
          <w:p w:rsidR="006579D4" w:rsidRPr="00EC0135" w:rsidRDefault="006579D4" w:rsidP="00EC0135"/>
        </w:tc>
        <w:tc>
          <w:tcPr>
            <w:tcW w:w="4845" w:type="dxa"/>
            <w:tcBorders>
              <w:top w:val="nil"/>
              <w:left w:val="nil"/>
              <w:bottom w:val="nil"/>
              <w:right w:val="nil"/>
            </w:tcBorders>
            <w:shd w:val="clear" w:color="auto" w:fill="auto"/>
            <w:vAlign w:val="center"/>
          </w:tcPr>
          <w:p w:rsidR="006579D4" w:rsidRPr="00EC0135" w:rsidRDefault="006579D4" w:rsidP="00EC0135"/>
        </w:tc>
        <w:tc>
          <w:tcPr>
            <w:tcW w:w="138" w:type="dxa"/>
            <w:tcBorders>
              <w:top w:val="nil"/>
              <w:left w:val="nil"/>
              <w:bottom w:val="nil"/>
              <w:right w:val="nil"/>
            </w:tcBorders>
            <w:shd w:val="clear" w:color="auto" w:fill="auto"/>
          </w:tcPr>
          <w:p w:rsidR="006579D4" w:rsidRDefault="006579D4" w:rsidP="00FF3D3E">
            <w:pPr>
              <w:rPr>
                <w:snapToGrid w:val="0"/>
              </w:rPr>
            </w:pPr>
          </w:p>
        </w:tc>
        <w:tc>
          <w:tcPr>
            <w:tcW w:w="420" w:type="dxa"/>
            <w:tcBorders>
              <w:top w:val="nil"/>
              <w:left w:val="nil"/>
              <w:bottom w:val="nil"/>
              <w:right w:val="nil"/>
            </w:tcBorders>
            <w:shd w:val="clear" w:color="auto" w:fill="auto"/>
          </w:tcPr>
          <w:p w:rsidR="006579D4" w:rsidRDefault="006579D4" w:rsidP="00FF3D3E">
            <w:pPr>
              <w:rPr>
                <w:snapToGrid w:val="0"/>
              </w:rPr>
            </w:pPr>
          </w:p>
        </w:tc>
        <w:tc>
          <w:tcPr>
            <w:tcW w:w="138" w:type="dxa"/>
            <w:tcBorders>
              <w:top w:val="nil"/>
              <w:left w:val="nil"/>
              <w:bottom w:val="nil"/>
              <w:right w:val="nil"/>
            </w:tcBorders>
            <w:shd w:val="clear" w:color="auto" w:fill="auto"/>
          </w:tcPr>
          <w:p w:rsidR="006579D4" w:rsidRDefault="006579D4" w:rsidP="00FF3D3E">
            <w:pPr>
              <w:rPr>
                <w:snapToGrid w:val="0"/>
              </w:rPr>
            </w:pPr>
          </w:p>
        </w:tc>
        <w:tc>
          <w:tcPr>
            <w:tcW w:w="674" w:type="dxa"/>
            <w:tcBorders>
              <w:top w:val="nil"/>
              <w:left w:val="nil"/>
              <w:bottom w:val="nil"/>
              <w:right w:val="nil"/>
            </w:tcBorders>
            <w:shd w:val="clear" w:color="auto" w:fill="auto"/>
            <w:vAlign w:val="center"/>
          </w:tcPr>
          <w:p w:rsidR="006579D4" w:rsidRDefault="006579D4" w:rsidP="00FF3D3E">
            <w:pPr>
              <w:rPr>
                <w:snapToGrid w:val="0"/>
              </w:rPr>
            </w:pPr>
          </w:p>
        </w:tc>
        <w:tc>
          <w:tcPr>
            <w:tcW w:w="138" w:type="dxa"/>
            <w:tcBorders>
              <w:top w:val="nil"/>
              <w:left w:val="nil"/>
              <w:bottom w:val="nil"/>
              <w:right w:val="nil"/>
            </w:tcBorders>
            <w:shd w:val="clear" w:color="auto" w:fill="auto"/>
          </w:tcPr>
          <w:p w:rsidR="006579D4" w:rsidRDefault="006579D4" w:rsidP="00FF3D3E">
            <w:pPr>
              <w:jc w:val="right"/>
              <w:rPr>
                <w:snapToGrid w:val="0"/>
              </w:rPr>
            </w:pPr>
          </w:p>
        </w:tc>
        <w:tc>
          <w:tcPr>
            <w:tcW w:w="1316" w:type="dxa"/>
            <w:tcBorders>
              <w:top w:val="nil"/>
              <w:left w:val="nil"/>
              <w:bottom w:val="nil"/>
              <w:right w:val="nil"/>
            </w:tcBorders>
            <w:shd w:val="clear" w:color="auto" w:fill="auto"/>
          </w:tcPr>
          <w:p w:rsidR="006579D4" w:rsidRDefault="006579D4" w:rsidP="00FF3D3E">
            <w:pPr>
              <w:jc w:val="right"/>
              <w:rPr>
                <w:snapToGrid w:val="0"/>
              </w:rPr>
            </w:pPr>
          </w:p>
        </w:tc>
        <w:tc>
          <w:tcPr>
            <w:tcW w:w="138" w:type="dxa"/>
            <w:tcBorders>
              <w:top w:val="nil"/>
              <w:left w:val="nil"/>
              <w:bottom w:val="nil"/>
              <w:right w:val="nil"/>
            </w:tcBorders>
            <w:shd w:val="clear" w:color="auto" w:fill="auto"/>
          </w:tcPr>
          <w:p w:rsidR="006579D4" w:rsidRDefault="006579D4" w:rsidP="00FF3D3E">
            <w:pPr>
              <w:jc w:val="right"/>
              <w:rPr>
                <w:snapToGrid w:val="0"/>
              </w:rPr>
            </w:pPr>
          </w:p>
        </w:tc>
        <w:tc>
          <w:tcPr>
            <w:tcW w:w="1475" w:type="dxa"/>
            <w:tcBorders>
              <w:top w:val="nil"/>
              <w:left w:val="nil"/>
              <w:bottom w:val="nil"/>
              <w:right w:val="nil"/>
            </w:tcBorders>
            <w:shd w:val="clear" w:color="auto" w:fill="auto"/>
          </w:tcPr>
          <w:p w:rsidR="006579D4" w:rsidRDefault="006579D4" w:rsidP="00FF3D3E">
            <w:pPr>
              <w:jc w:val="right"/>
              <w:rPr>
                <w:snapToGrid w:val="0"/>
              </w:rPr>
            </w:pPr>
          </w:p>
        </w:tc>
      </w:tr>
      <w:tr w:rsidR="006579D4" w:rsidTr="006A18E0">
        <w:trPr>
          <w:jc w:val="center"/>
        </w:trPr>
        <w:tc>
          <w:tcPr>
            <w:tcW w:w="396" w:type="dxa"/>
            <w:tcBorders>
              <w:top w:val="nil"/>
              <w:left w:val="nil"/>
              <w:bottom w:val="nil"/>
              <w:right w:val="nil"/>
            </w:tcBorders>
          </w:tcPr>
          <w:p w:rsidR="006579D4" w:rsidRPr="00EC0135" w:rsidRDefault="009D7B93" w:rsidP="00EC0135">
            <w:r w:rsidRPr="00EC0135">
              <w:fldChar w:fldCharType="begin">
                <w:ffData>
                  <w:name w:val="Kontrollkästchen13"/>
                  <w:enabled/>
                  <w:calcOnExit w:val="0"/>
                  <w:checkBox>
                    <w:sizeAuto/>
                    <w:default w:val="0"/>
                  </w:checkBox>
                </w:ffData>
              </w:fldChar>
            </w:r>
            <w:r w:rsidR="006579D4" w:rsidRPr="00EC0135">
              <w:instrText xml:space="preserve"> FORMCHECKBOX </w:instrText>
            </w:r>
            <w:r w:rsidR="00410442">
              <w:fldChar w:fldCharType="separate"/>
            </w:r>
            <w:r w:rsidRPr="00EC0135">
              <w:fldChar w:fldCharType="end"/>
            </w:r>
          </w:p>
        </w:tc>
        <w:tc>
          <w:tcPr>
            <w:tcW w:w="4845" w:type="dxa"/>
            <w:tcBorders>
              <w:top w:val="nil"/>
              <w:left w:val="nil"/>
              <w:bottom w:val="nil"/>
              <w:right w:val="nil"/>
            </w:tcBorders>
            <w:shd w:val="clear" w:color="auto" w:fill="E6E6E6"/>
            <w:vAlign w:val="center"/>
          </w:tcPr>
          <w:p w:rsidR="006579D4" w:rsidRPr="00EC0135" w:rsidRDefault="006579D4" w:rsidP="00EC0135">
            <w:r w:rsidRPr="00EC0135">
              <w:t xml:space="preserve">Vorbereiten des und Mitwirken beim </w:t>
            </w:r>
            <w:proofErr w:type="spellStart"/>
            <w:r w:rsidRPr="00EC0135">
              <w:t>Scoping</w:t>
            </w:r>
            <w:proofErr w:type="spellEnd"/>
          </w:p>
        </w:tc>
        <w:tc>
          <w:tcPr>
            <w:tcW w:w="138" w:type="dxa"/>
            <w:tcBorders>
              <w:top w:val="nil"/>
              <w:left w:val="nil"/>
              <w:bottom w:val="nil"/>
              <w:right w:val="nil"/>
            </w:tcBorders>
            <w:shd w:val="clear" w:color="auto" w:fill="auto"/>
          </w:tcPr>
          <w:p w:rsidR="006579D4" w:rsidRDefault="006579D4" w:rsidP="005573CD">
            <w:pPr>
              <w:rPr>
                <w:snapToGrid w:val="0"/>
              </w:rPr>
            </w:pPr>
          </w:p>
        </w:tc>
        <w:tc>
          <w:tcPr>
            <w:tcW w:w="420" w:type="dxa"/>
            <w:tcBorders>
              <w:top w:val="nil"/>
              <w:left w:val="nil"/>
              <w:right w:val="nil"/>
            </w:tcBorders>
            <w:shd w:val="clear" w:color="auto" w:fill="auto"/>
          </w:tcPr>
          <w:p w:rsidR="006579D4" w:rsidRDefault="006579D4" w:rsidP="005573CD">
            <w:pPr>
              <w:rPr>
                <w:snapToGrid w:val="0"/>
              </w:rPr>
            </w:pPr>
          </w:p>
        </w:tc>
        <w:tc>
          <w:tcPr>
            <w:tcW w:w="138" w:type="dxa"/>
            <w:tcBorders>
              <w:top w:val="nil"/>
              <w:left w:val="nil"/>
              <w:bottom w:val="nil"/>
              <w:right w:val="nil"/>
            </w:tcBorders>
            <w:shd w:val="clear" w:color="auto" w:fill="auto"/>
          </w:tcPr>
          <w:p w:rsidR="006579D4" w:rsidRDefault="006579D4" w:rsidP="005573CD">
            <w:pPr>
              <w:rPr>
                <w:snapToGrid w:val="0"/>
              </w:rPr>
            </w:pPr>
          </w:p>
        </w:tc>
        <w:tc>
          <w:tcPr>
            <w:tcW w:w="674" w:type="dxa"/>
            <w:tcBorders>
              <w:top w:val="nil"/>
              <w:left w:val="nil"/>
              <w:bottom w:val="single" w:sz="4" w:space="0" w:color="auto"/>
              <w:right w:val="nil"/>
            </w:tcBorders>
            <w:shd w:val="clear" w:color="auto" w:fill="auto"/>
            <w:vAlign w:val="bottom"/>
          </w:tcPr>
          <w:p w:rsidR="006579D4" w:rsidRDefault="006579D4" w:rsidP="005573CD">
            <w:pPr>
              <w:jc w:val="center"/>
              <w:rPr>
                <w:snapToGrid w:val="0"/>
              </w:rPr>
            </w:pPr>
          </w:p>
        </w:tc>
        <w:tc>
          <w:tcPr>
            <w:tcW w:w="138" w:type="dxa"/>
            <w:tcBorders>
              <w:top w:val="nil"/>
              <w:left w:val="nil"/>
              <w:bottom w:val="nil"/>
              <w:right w:val="nil"/>
            </w:tcBorders>
            <w:shd w:val="clear" w:color="auto" w:fill="auto"/>
          </w:tcPr>
          <w:p w:rsidR="006579D4" w:rsidRDefault="006579D4" w:rsidP="005573CD">
            <w:pPr>
              <w:jc w:val="right"/>
              <w:rPr>
                <w:snapToGrid w:val="0"/>
              </w:rPr>
            </w:pPr>
          </w:p>
        </w:tc>
        <w:tc>
          <w:tcPr>
            <w:tcW w:w="1316" w:type="dxa"/>
            <w:tcBorders>
              <w:top w:val="nil"/>
              <w:left w:val="nil"/>
              <w:bottom w:val="single" w:sz="4" w:space="0" w:color="auto"/>
              <w:right w:val="nil"/>
            </w:tcBorders>
            <w:shd w:val="clear" w:color="auto" w:fill="auto"/>
          </w:tcPr>
          <w:p w:rsidR="006579D4" w:rsidRDefault="006579D4" w:rsidP="005573CD">
            <w:pPr>
              <w:jc w:val="right"/>
              <w:rPr>
                <w:snapToGrid w:val="0"/>
              </w:rPr>
            </w:pPr>
          </w:p>
        </w:tc>
        <w:tc>
          <w:tcPr>
            <w:tcW w:w="138" w:type="dxa"/>
            <w:tcBorders>
              <w:top w:val="nil"/>
              <w:left w:val="nil"/>
              <w:bottom w:val="nil"/>
              <w:right w:val="nil"/>
            </w:tcBorders>
            <w:shd w:val="clear" w:color="auto" w:fill="auto"/>
          </w:tcPr>
          <w:p w:rsidR="006579D4" w:rsidRDefault="006579D4" w:rsidP="005573CD">
            <w:pPr>
              <w:jc w:val="right"/>
              <w:rPr>
                <w:snapToGrid w:val="0"/>
              </w:rPr>
            </w:pPr>
          </w:p>
        </w:tc>
        <w:tc>
          <w:tcPr>
            <w:tcW w:w="1475" w:type="dxa"/>
            <w:tcBorders>
              <w:top w:val="nil"/>
              <w:left w:val="nil"/>
              <w:right w:val="nil"/>
            </w:tcBorders>
            <w:shd w:val="clear" w:color="auto" w:fill="E6E6E6"/>
          </w:tcPr>
          <w:p w:rsidR="006579D4" w:rsidRDefault="006579D4" w:rsidP="005573CD">
            <w:pPr>
              <w:jc w:val="right"/>
              <w:rPr>
                <w:snapToGrid w:val="0"/>
              </w:rPr>
            </w:pPr>
          </w:p>
        </w:tc>
      </w:tr>
      <w:tr w:rsidR="006579D4" w:rsidTr="006A18E0">
        <w:trPr>
          <w:jc w:val="center"/>
        </w:trPr>
        <w:tc>
          <w:tcPr>
            <w:tcW w:w="396" w:type="dxa"/>
            <w:tcBorders>
              <w:top w:val="nil"/>
              <w:left w:val="nil"/>
              <w:bottom w:val="nil"/>
              <w:right w:val="nil"/>
            </w:tcBorders>
          </w:tcPr>
          <w:p w:rsidR="006579D4" w:rsidRPr="00EC0135" w:rsidRDefault="006579D4" w:rsidP="00EC0135"/>
        </w:tc>
        <w:tc>
          <w:tcPr>
            <w:tcW w:w="4845" w:type="dxa"/>
            <w:tcBorders>
              <w:top w:val="nil"/>
              <w:left w:val="nil"/>
              <w:bottom w:val="nil"/>
              <w:right w:val="nil"/>
            </w:tcBorders>
            <w:shd w:val="clear" w:color="auto" w:fill="auto"/>
            <w:vAlign w:val="center"/>
          </w:tcPr>
          <w:p w:rsidR="006579D4" w:rsidRPr="00EC0135" w:rsidRDefault="006579D4" w:rsidP="00EC0135"/>
          <w:p w:rsidR="006579D4" w:rsidRPr="00EC0135" w:rsidRDefault="006579D4" w:rsidP="00EC0135"/>
          <w:p w:rsidR="006579D4" w:rsidRPr="00EC0135" w:rsidRDefault="006579D4" w:rsidP="00EC0135"/>
        </w:tc>
        <w:tc>
          <w:tcPr>
            <w:tcW w:w="138" w:type="dxa"/>
            <w:tcBorders>
              <w:top w:val="nil"/>
              <w:left w:val="nil"/>
              <w:bottom w:val="nil"/>
              <w:right w:val="nil"/>
            </w:tcBorders>
            <w:shd w:val="clear" w:color="auto" w:fill="auto"/>
          </w:tcPr>
          <w:p w:rsidR="006579D4" w:rsidRDefault="006579D4" w:rsidP="005573CD">
            <w:pPr>
              <w:jc w:val="center"/>
              <w:rPr>
                <w:snapToGrid w:val="0"/>
              </w:rPr>
            </w:pPr>
          </w:p>
        </w:tc>
        <w:tc>
          <w:tcPr>
            <w:tcW w:w="420" w:type="dxa"/>
            <w:tcBorders>
              <w:left w:val="nil"/>
              <w:bottom w:val="nil"/>
              <w:right w:val="nil"/>
            </w:tcBorders>
            <w:shd w:val="clear" w:color="auto" w:fill="auto"/>
          </w:tcPr>
          <w:p w:rsidR="006579D4" w:rsidRDefault="006579D4" w:rsidP="005573CD">
            <w:pPr>
              <w:jc w:val="center"/>
              <w:rPr>
                <w:snapToGrid w:val="0"/>
              </w:rPr>
            </w:pPr>
          </w:p>
        </w:tc>
        <w:tc>
          <w:tcPr>
            <w:tcW w:w="138" w:type="dxa"/>
            <w:tcBorders>
              <w:top w:val="nil"/>
              <w:left w:val="nil"/>
              <w:bottom w:val="nil"/>
              <w:right w:val="nil"/>
            </w:tcBorders>
            <w:shd w:val="clear" w:color="auto" w:fill="auto"/>
          </w:tcPr>
          <w:p w:rsidR="006579D4" w:rsidRDefault="006579D4" w:rsidP="005573CD">
            <w:pPr>
              <w:jc w:val="center"/>
              <w:rPr>
                <w:snapToGrid w:val="0"/>
              </w:rPr>
            </w:pPr>
          </w:p>
        </w:tc>
        <w:tc>
          <w:tcPr>
            <w:tcW w:w="674" w:type="dxa"/>
            <w:tcBorders>
              <w:top w:val="single" w:sz="4" w:space="0" w:color="auto"/>
              <w:left w:val="nil"/>
              <w:bottom w:val="nil"/>
              <w:right w:val="nil"/>
            </w:tcBorders>
            <w:shd w:val="clear" w:color="auto" w:fill="auto"/>
          </w:tcPr>
          <w:p w:rsidR="006579D4" w:rsidRDefault="006579D4" w:rsidP="005573CD">
            <w:pPr>
              <w:jc w:val="center"/>
              <w:rPr>
                <w:snapToGrid w:val="0"/>
              </w:rPr>
            </w:pPr>
          </w:p>
        </w:tc>
        <w:tc>
          <w:tcPr>
            <w:tcW w:w="138" w:type="dxa"/>
            <w:tcBorders>
              <w:top w:val="nil"/>
              <w:left w:val="nil"/>
              <w:bottom w:val="nil"/>
              <w:right w:val="nil"/>
            </w:tcBorders>
            <w:shd w:val="clear" w:color="auto" w:fill="auto"/>
          </w:tcPr>
          <w:p w:rsidR="006579D4" w:rsidRDefault="006579D4" w:rsidP="005573CD">
            <w:pPr>
              <w:jc w:val="center"/>
              <w:rPr>
                <w:snapToGrid w:val="0"/>
              </w:rPr>
            </w:pPr>
          </w:p>
        </w:tc>
        <w:tc>
          <w:tcPr>
            <w:tcW w:w="1316" w:type="dxa"/>
            <w:tcBorders>
              <w:top w:val="single" w:sz="4" w:space="0" w:color="auto"/>
              <w:left w:val="nil"/>
              <w:bottom w:val="nil"/>
              <w:right w:val="nil"/>
            </w:tcBorders>
            <w:shd w:val="clear" w:color="auto" w:fill="auto"/>
          </w:tcPr>
          <w:p w:rsidR="006579D4" w:rsidRDefault="006579D4" w:rsidP="005573CD">
            <w:pPr>
              <w:jc w:val="center"/>
              <w:rPr>
                <w:snapToGrid w:val="0"/>
              </w:rPr>
            </w:pPr>
          </w:p>
        </w:tc>
        <w:tc>
          <w:tcPr>
            <w:tcW w:w="138" w:type="dxa"/>
            <w:tcBorders>
              <w:top w:val="nil"/>
              <w:left w:val="nil"/>
              <w:bottom w:val="nil"/>
              <w:right w:val="nil"/>
            </w:tcBorders>
            <w:shd w:val="clear" w:color="auto" w:fill="auto"/>
          </w:tcPr>
          <w:p w:rsidR="006579D4" w:rsidRDefault="006579D4" w:rsidP="005573CD">
            <w:pPr>
              <w:jc w:val="center"/>
              <w:rPr>
                <w:snapToGrid w:val="0"/>
              </w:rPr>
            </w:pPr>
          </w:p>
        </w:tc>
        <w:tc>
          <w:tcPr>
            <w:tcW w:w="1475" w:type="dxa"/>
            <w:tcBorders>
              <w:left w:val="nil"/>
              <w:bottom w:val="nil"/>
              <w:right w:val="nil"/>
            </w:tcBorders>
            <w:shd w:val="clear" w:color="auto" w:fill="auto"/>
          </w:tcPr>
          <w:p w:rsidR="006579D4" w:rsidRDefault="006579D4" w:rsidP="005573CD">
            <w:pPr>
              <w:jc w:val="center"/>
              <w:rPr>
                <w:snapToGrid w:val="0"/>
              </w:rPr>
            </w:pPr>
          </w:p>
        </w:tc>
      </w:tr>
      <w:tr w:rsidR="006579D4" w:rsidTr="006A18E0">
        <w:trPr>
          <w:jc w:val="center"/>
        </w:trPr>
        <w:tc>
          <w:tcPr>
            <w:tcW w:w="396" w:type="dxa"/>
            <w:vMerge w:val="restart"/>
            <w:tcBorders>
              <w:top w:val="nil"/>
              <w:left w:val="nil"/>
              <w:right w:val="nil"/>
            </w:tcBorders>
          </w:tcPr>
          <w:p w:rsidR="006579D4" w:rsidRDefault="009D7B93" w:rsidP="005573CD">
            <w:pPr>
              <w:rPr>
                <w:snapToGrid w:val="0"/>
              </w:rPr>
            </w:pPr>
            <w:r>
              <w:fldChar w:fldCharType="begin">
                <w:ffData>
                  <w:name w:val="Kontrollkästchen13"/>
                  <w:enabled/>
                  <w:calcOnExit w:val="0"/>
                  <w:checkBox>
                    <w:sizeAuto/>
                    <w:default w:val="0"/>
                  </w:checkBox>
                </w:ffData>
              </w:fldChar>
            </w:r>
            <w:r w:rsidR="006579D4">
              <w:instrText xml:space="preserve"> FORMCHECKBOX </w:instrText>
            </w:r>
            <w:r w:rsidR="00410442">
              <w:fldChar w:fldCharType="separate"/>
            </w:r>
            <w:r>
              <w:fldChar w:fldCharType="end"/>
            </w:r>
          </w:p>
        </w:tc>
        <w:tc>
          <w:tcPr>
            <w:tcW w:w="4845" w:type="dxa"/>
            <w:vMerge w:val="restart"/>
            <w:tcBorders>
              <w:top w:val="nil"/>
              <w:left w:val="nil"/>
              <w:bottom w:val="nil"/>
              <w:right w:val="nil"/>
            </w:tcBorders>
            <w:shd w:val="clear" w:color="auto" w:fill="E6E6E6"/>
          </w:tcPr>
          <w:p w:rsidR="006579D4" w:rsidRPr="00EC0135" w:rsidRDefault="006579D4" w:rsidP="00EC0135">
            <w:r w:rsidRPr="00EC0135">
              <w:t>Leistungen für die Drucklegung, Erstellen von Mehrausfertigungen</w:t>
            </w:r>
          </w:p>
        </w:tc>
        <w:tc>
          <w:tcPr>
            <w:tcW w:w="138" w:type="dxa"/>
            <w:tcBorders>
              <w:top w:val="nil"/>
              <w:left w:val="nil"/>
              <w:bottom w:val="nil"/>
              <w:right w:val="nil"/>
            </w:tcBorders>
            <w:shd w:val="clear" w:color="auto" w:fill="auto"/>
          </w:tcPr>
          <w:p w:rsidR="006579D4" w:rsidRDefault="006579D4" w:rsidP="005573CD">
            <w:pPr>
              <w:rPr>
                <w:snapToGrid w:val="0"/>
              </w:rPr>
            </w:pPr>
          </w:p>
        </w:tc>
        <w:tc>
          <w:tcPr>
            <w:tcW w:w="420" w:type="dxa"/>
            <w:tcBorders>
              <w:top w:val="nil"/>
              <w:left w:val="nil"/>
              <w:right w:val="nil"/>
            </w:tcBorders>
            <w:shd w:val="clear" w:color="auto" w:fill="auto"/>
          </w:tcPr>
          <w:p w:rsidR="006579D4" w:rsidRDefault="006579D4" w:rsidP="005573CD">
            <w:pPr>
              <w:rPr>
                <w:snapToGrid w:val="0"/>
              </w:rPr>
            </w:pPr>
          </w:p>
        </w:tc>
        <w:tc>
          <w:tcPr>
            <w:tcW w:w="138" w:type="dxa"/>
            <w:tcBorders>
              <w:top w:val="nil"/>
              <w:left w:val="nil"/>
              <w:bottom w:val="nil"/>
              <w:right w:val="nil"/>
            </w:tcBorders>
            <w:shd w:val="clear" w:color="auto" w:fill="auto"/>
          </w:tcPr>
          <w:p w:rsidR="006579D4" w:rsidRDefault="006579D4" w:rsidP="005573CD">
            <w:pPr>
              <w:rPr>
                <w:snapToGrid w:val="0"/>
              </w:rPr>
            </w:pPr>
          </w:p>
        </w:tc>
        <w:tc>
          <w:tcPr>
            <w:tcW w:w="674" w:type="dxa"/>
            <w:tcBorders>
              <w:top w:val="nil"/>
              <w:left w:val="nil"/>
              <w:bottom w:val="single" w:sz="4" w:space="0" w:color="auto"/>
              <w:right w:val="nil"/>
            </w:tcBorders>
            <w:shd w:val="clear" w:color="auto" w:fill="auto"/>
            <w:vAlign w:val="bottom"/>
          </w:tcPr>
          <w:p w:rsidR="006579D4" w:rsidRDefault="006579D4" w:rsidP="005573CD">
            <w:pPr>
              <w:jc w:val="center"/>
              <w:rPr>
                <w:snapToGrid w:val="0"/>
              </w:rPr>
            </w:pPr>
          </w:p>
        </w:tc>
        <w:tc>
          <w:tcPr>
            <w:tcW w:w="138" w:type="dxa"/>
            <w:tcBorders>
              <w:top w:val="nil"/>
              <w:left w:val="nil"/>
              <w:bottom w:val="nil"/>
              <w:right w:val="nil"/>
            </w:tcBorders>
            <w:shd w:val="clear" w:color="auto" w:fill="auto"/>
          </w:tcPr>
          <w:p w:rsidR="006579D4" w:rsidRDefault="006579D4" w:rsidP="005573CD">
            <w:pPr>
              <w:jc w:val="right"/>
              <w:rPr>
                <w:snapToGrid w:val="0"/>
              </w:rPr>
            </w:pPr>
          </w:p>
        </w:tc>
        <w:tc>
          <w:tcPr>
            <w:tcW w:w="1316" w:type="dxa"/>
            <w:tcBorders>
              <w:top w:val="nil"/>
              <w:left w:val="nil"/>
              <w:bottom w:val="single" w:sz="4" w:space="0" w:color="auto"/>
              <w:right w:val="nil"/>
            </w:tcBorders>
            <w:shd w:val="clear" w:color="auto" w:fill="auto"/>
          </w:tcPr>
          <w:p w:rsidR="006579D4" w:rsidRDefault="006579D4" w:rsidP="005573CD">
            <w:pPr>
              <w:jc w:val="right"/>
              <w:rPr>
                <w:snapToGrid w:val="0"/>
              </w:rPr>
            </w:pPr>
          </w:p>
        </w:tc>
        <w:tc>
          <w:tcPr>
            <w:tcW w:w="138" w:type="dxa"/>
            <w:tcBorders>
              <w:top w:val="nil"/>
              <w:left w:val="nil"/>
              <w:bottom w:val="nil"/>
              <w:right w:val="nil"/>
            </w:tcBorders>
            <w:shd w:val="clear" w:color="auto" w:fill="auto"/>
          </w:tcPr>
          <w:p w:rsidR="006579D4" w:rsidRDefault="006579D4" w:rsidP="005573CD">
            <w:pPr>
              <w:jc w:val="right"/>
              <w:rPr>
                <w:snapToGrid w:val="0"/>
              </w:rPr>
            </w:pPr>
          </w:p>
        </w:tc>
        <w:tc>
          <w:tcPr>
            <w:tcW w:w="1475" w:type="dxa"/>
            <w:tcBorders>
              <w:top w:val="nil"/>
              <w:left w:val="nil"/>
              <w:right w:val="nil"/>
            </w:tcBorders>
            <w:shd w:val="clear" w:color="auto" w:fill="E6E6E6"/>
          </w:tcPr>
          <w:p w:rsidR="006579D4" w:rsidRDefault="006579D4" w:rsidP="005573CD">
            <w:pPr>
              <w:rPr>
                <w:snapToGrid w:val="0"/>
              </w:rPr>
            </w:pPr>
          </w:p>
        </w:tc>
      </w:tr>
      <w:tr w:rsidR="006579D4" w:rsidTr="006A18E0">
        <w:trPr>
          <w:jc w:val="center"/>
        </w:trPr>
        <w:tc>
          <w:tcPr>
            <w:tcW w:w="396" w:type="dxa"/>
            <w:vMerge/>
            <w:tcBorders>
              <w:left w:val="nil"/>
              <w:bottom w:val="nil"/>
              <w:right w:val="nil"/>
            </w:tcBorders>
          </w:tcPr>
          <w:p w:rsidR="006579D4" w:rsidRDefault="006579D4" w:rsidP="005573CD">
            <w:pPr>
              <w:rPr>
                <w:snapToGrid w:val="0"/>
              </w:rPr>
            </w:pPr>
          </w:p>
        </w:tc>
        <w:tc>
          <w:tcPr>
            <w:tcW w:w="4845" w:type="dxa"/>
            <w:vMerge/>
            <w:tcBorders>
              <w:top w:val="nil"/>
              <w:left w:val="nil"/>
              <w:bottom w:val="nil"/>
              <w:right w:val="nil"/>
            </w:tcBorders>
            <w:shd w:val="clear" w:color="auto" w:fill="auto"/>
            <w:vAlign w:val="center"/>
          </w:tcPr>
          <w:p w:rsidR="006579D4" w:rsidRDefault="006579D4" w:rsidP="005573CD">
            <w:pPr>
              <w:rPr>
                <w:rFonts w:cs="Arial"/>
                <w:color w:val="000000"/>
                <w:spacing w:val="-4"/>
              </w:rPr>
            </w:pPr>
          </w:p>
        </w:tc>
        <w:tc>
          <w:tcPr>
            <w:tcW w:w="138" w:type="dxa"/>
            <w:tcBorders>
              <w:top w:val="nil"/>
              <w:left w:val="nil"/>
              <w:bottom w:val="nil"/>
              <w:right w:val="nil"/>
            </w:tcBorders>
            <w:shd w:val="clear" w:color="auto" w:fill="auto"/>
          </w:tcPr>
          <w:p w:rsidR="006579D4" w:rsidRPr="006B2497" w:rsidRDefault="006579D4" w:rsidP="005573CD">
            <w:pPr>
              <w:rPr>
                <w:snapToGrid w:val="0"/>
                <w:sz w:val="4"/>
                <w:szCs w:val="4"/>
              </w:rPr>
            </w:pPr>
          </w:p>
        </w:tc>
        <w:tc>
          <w:tcPr>
            <w:tcW w:w="420" w:type="dxa"/>
            <w:tcBorders>
              <w:left w:val="nil"/>
              <w:bottom w:val="nil"/>
              <w:right w:val="nil"/>
            </w:tcBorders>
            <w:shd w:val="clear" w:color="auto" w:fill="auto"/>
          </w:tcPr>
          <w:p w:rsidR="006579D4" w:rsidRPr="006B2497" w:rsidRDefault="006579D4" w:rsidP="005573CD">
            <w:pPr>
              <w:rPr>
                <w:snapToGrid w:val="0"/>
                <w:sz w:val="4"/>
                <w:szCs w:val="4"/>
              </w:rPr>
            </w:pPr>
          </w:p>
        </w:tc>
        <w:tc>
          <w:tcPr>
            <w:tcW w:w="138" w:type="dxa"/>
            <w:tcBorders>
              <w:top w:val="nil"/>
              <w:left w:val="nil"/>
              <w:bottom w:val="nil"/>
              <w:right w:val="nil"/>
            </w:tcBorders>
            <w:shd w:val="clear" w:color="auto" w:fill="auto"/>
          </w:tcPr>
          <w:p w:rsidR="006579D4" w:rsidRPr="006B2497" w:rsidRDefault="006579D4" w:rsidP="005573CD">
            <w:pPr>
              <w:rPr>
                <w:snapToGrid w:val="0"/>
                <w:sz w:val="4"/>
                <w:szCs w:val="4"/>
              </w:rPr>
            </w:pPr>
          </w:p>
        </w:tc>
        <w:tc>
          <w:tcPr>
            <w:tcW w:w="674" w:type="dxa"/>
            <w:tcBorders>
              <w:top w:val="single" w:sz="4" w:space="0" w:color="auto"/>
              <w:left w:val="nil"/>
              <w:bottom w:val="nil"/>
              <w:right w:val="nil"/>
            </w:tcBorders>
            <w:shd w:val="clear" w:color="auto" w:fill="auto"/>
            <w:vAlign w:val="bottom"/>
          </w:tcPr>
          <w:p w:rsidR="006579D4" w:rsidRPr="006B2497" w:rsidRDefault="006579D4" w:rsidP="005573CD">
            <w:pPr>
              <w:jc w:val="center"/>
              <w:rPr>
                <w:snapToGrid w:val="0"/>
                <w:sz w:val="4"/>
                <w:szCs w:val="4"/>
              </w:rPr>
            </w:pPr>
          </w:p>
        </w:tc>
        <w:tc>
          <w:tcPr>
            <w:tcW w:w="138" w:type="dxa"/>
            <w:tcBorders>
              <w:top w:val="nil"/>
              <w:left w:val="nil"/>
              <w:bottom w:val="nil"/>
              <w:right w:val="nil"/>
            </w:tcBorders>
            <w:shd w:val="clear" w:color="auto" w:fill="auto"/>
          </w:tcPr>
          <w:p w:rsidR="006579D4" w:rsidRPr="006B2497" w:rsidRDefault="006579D4" w:rsidP="005573CD">
            <w:pPr>
              <w:jc w:val="right"/>
              <w:rPr>
                <w:snapToGrid w:val="0"/>
                <w:sz w:val="4"/>
                <w:szCs w:val="4"/>
              </w:rPr>
            </w:pPr>
          </w:p>
        </w:tc>
        <w:tc>
          <w:tcPr>
            <w:tcW w:w="1316" w:type="dxa"/>
            <w:tcBorders>
              <w:top w:val="single" w:sz="4" w:space="0" w:color="auto"/>
              <w:left w:val="nil"/>
              <w:bottom w:val="nil"/>
              <w:right w:val="nil"/>
            </w:tcBorders>
            <w:shd w:val="clear" w:color="auto" w:fill="auto"/>
          </w:tcPr>
          <w:p w:rsidR="006579D4" w:rsidRPr="006B2497" w:rsidRDefault="006579D4" w:rsidP="005573CD">
            <w:pPr>
              <w:jc w:val="right"/>
              <w:rPr>
                <w:snapToGrid w:val="0"/>
                <w:sz w:val="4"/>
                <w:szCs w:val="4"/>
              </w:rPr>
            </w:pPr>
          </w:p>
        </w:tc>
        <w:tc>
          <w:tcPr>
            <w:tcW w:w="138" w:type="dxa"/>
            <w:tcBorders>
              <w:top w:val="nil"/>
              <w:left w:val="nil"/>
              <w:bottom w:val="nil"/>
              <w:right w:val="nil"/>
            </w:tcBorders>
            <w:shd w:val="clear" w:color="auto" w:fill="auto"/>
          </w:tcPr>
          <w:p w:rsidR="006579D4" w:rsidRPr="006B2497" w:rsidRDefault="006579D4" w:rsidP="005573CD">
            <w:pPr>
              <w:jc w:val="right"/>
              <w:rPr>
                <w:snapToGrid w:val="0"/>
                <w:sz w:val="4"/>
                <w:szCs w:val="4"/>
              </w:rPr>
            </w:pPr>
          </w:p>
        </w:tc>
        <w:tc>
          <w:tcPr>
            <w:tcW w:w="1475" w:type="dxa"/>
            <w:tcBorders>
              <w:left w:val="nil"/>
              <w:bottom w:val="nil"/>
              <w:right w:val="nil"/>
            </w:tcBorders>
            <w:shd w:val="clear" w:color="auto" w:fill="auto"/>
          </w:tcPr>
          <w:p w:rsidR="006579D4" w:rsidRPr="006B2497" w:rsidRDefault="006579D4" w:rsidP="005573CD">
            <w:pPr>
              <w:jc w:val="right"/>
              <w:rPr>
                <w:snapToGrid w:val="0"/>
                <w:sz w:val="4"/>
                <w:szCs w:val="4"/>
              </w:rPr>
            </w:pPr>
          </w:p>
        </w:tc>
      </w:tr>
      <w:tr w:rsidR="006579D4" w:rsidTr="006A18E0">
        <w:trPr>
          <w:jc w:val="center"/>
        </w:trPr>
        <w:tc>
          <w:tcPr>
            <w:tcW w:w="396" w:type="dxa"/>
            <w:tcBorders>
              <w:top w:val="nil"/>
              <w:left w:val="nil"/>
              <w:bottom w:val="nil"/>
              <w:right w:val="nil"/>
            </w:tcBorders>
          </w:tcPr>
          <w:p w:rsidR="006579D4" w:rsidRDefault="006579D4" w:rsidP="005573CD">
            <w:pPr>
              <w:rPr>
                <w:snapToGrid w:val="0"/>
              </w:rPr>
            </w:pPr>
          </w:p>
        </w:tc>
        <w:tc>
          <w:tcPr>
            <w:tcW w:w="4845" w:type="dxa"/>
            <w:tcBorders>
              <w:top w:val="nil"/>
              <w:left w:val="nil"/>
              <w:bottom w:val="nil"/>
              <w:right w:val="nil"/>
            </w:tcBorders>
            <w:shd w:val="clear" w:color="auto" w:fill="auto"/>
            <w:vAlign w:val="center"/>
          </w:tcPr>
          <w:p w:rsidR="006579D4" w:rsidRPr="00EC0135" w:rsidRDefault="006579D4" w:rsidP="00EC0135"/>
          <w:p w:rsidR="006579D4" w:rsidRPr="00EC0135" w:rsidRDefault="006579D4" w:rsidP="00EC0135"/>
          <w:p w:rsidR="006579D4" w:rsidRPr="00EC0135" w:rsidRDefault="006579D4" w:rsidP="00EC0135"/>
        </w:tc>
        <w:tc>
          <w:tcPr>
            <w:tcW w:w="138" w:type="dxa"/>
            <w:tcBorders>
              <w:top w:val="nil"/>
              <w:left w:val="nil"/>
              <w:bottom w:val="nil"/>
              <w:right w:val="nil"/>
            </w:tcBorders>
            <w:shd w:val="clear" w:color="auto" w:fill="auto"/>
          </w:tcPr>
          <w:p w:rsidR="006579D4" w:rsidRDefault="006579D4" w:rsidP="005573CD">
            <w:pPr>
              <w:jc w:val="center"/>
              <w:rPr>
                <w:snapToGrid w:val="0"/>
              </w:rPr>
            </w:pPr>
          </w:p>
        </w:tc>
        <w:tc>
          <w:tcPr>
            <w:tcW w:w="420" w:type="dxa"/>
            <w:tcBorders>
              <w:top w:val="nil"/>
              <w:left w:val="nil"/>
              <w:bottom w:val="nil"/>
              <w:right w:val="nil"/>
            </w:tcBorders>
            <w:shd w:val="clear" w:color="auto" w:fill="auto"/>
          </w:tcPr>
          <w:p w:rsidR="006579D4" w:rsidRDefault="006579D4" w:rsidP="005573CD">
            <w:pPr>
              <w:jc w:val="center"/>
              <w:rPr>
                <w:snapToGrid w:val="0"/>
              </w:rPr>
            </w:pPr>
          </w:p>
        </w:tc>
        <w:tc>
          <w:tcPr>
            <w:tcW w:w="138" w:type="dxa"/>
            <w:tcBorders>
              <w:top w:val="nil"/>
              <w:left w:val="nil"/>
              <w:bottom w:val="nil"/>
              <w:right w:val="nil"/>
            </w:tcBorders>
            <w:shd w:val="clear" w:color="auto" w:fill="auto"/>
          </w:tcPr>
          <w:p w:rsidR="006579D4" w:rsidRDefault="006579D4" w:rsidP="005573CD">
            <w:pPr>
              <w:jc w:val="center"/>
              <w:rPr>
                <w:snapToGrid w:val="0"/>
              </w:rPr>
            </w:pPr>
          </w:p>
        </w:tc>
        <w:tc>
          <w:tcPr>
            <w:tcW w:w="674" w:type="dxa"/>
            <w:tcBorders>
              <w:top w:val="nil"/>
              <w:left w:val="nil"/>
              <w:bottom w:val="nil"/>
              <w:right w:val="nil"/>
            </w:tcBorders>
            <w:shd w:val="clear" w:color="auto" w:fill="auto"/>
          </w:tcPr>
          <w:p w:rsidR="006579D4" w:rsidRDefault="006579D4" w:rsidP="005573CD">
            <w:pPr>
              <w:jc w:val="center"/>
              <w:rPr>
                <w:snapToGrid w:val="0"/>
              </w:rPr>
            </w:pPr>
          </w:p>
        </w:tc>
        <w:tc>
          <w:tcPr>
            <w:tcW w:w="138" w:type="dxa"/>
            <w:tcBorders>
              <w:top w:val="nil"/>
              <w:left w:val="nil"/>
              <w:bottom w:val="nil"/>
              <w:right w:val="nil"/>
            </w:tcBorders>
            <w:shd w:val="clear" w:color="auto" w:fill="auto"/>
          </w:tcPr>
          <w:p w:rsidR="006579D4" w:rsidRDefault="006579D4" w:rsidP="005573CD">
            <w:pPr>
              <w:jc w:val="center"/>
              <w:rPr>
                <w:snapToGrid w:val="0"/>
              </w:rPr>
            </w:pPr>
          </w:p>
        </w:tc>
        <w:tc>
          <w:tcPr>
            <w:tcW w:w="1316" w:type="dxa"/>
            <w:tcBorders>
              <w:top w:val="nil"/>
              <w:left w:val="nil"/>
              <w:bottom w:val="nil"/>
              <w:right w:val="nil"/>
            </w:tcBorders>
            <w:shd w:val="clear" w:color="auto" w:fill="auto"/>
          </w:tcPr>
          <w:p w:rsidR="006579D4" w:rsidRDefault="006579D4" w:rsidP="005573CD">
            <w:pPr>
              <w:jc w:val="center"/>
              <w:rPr>
                <w:snapToGrid w:val="0"/>
              </w:rPr>
            </w:pPr>
          </w:p>
        </w:tc>
        <w:tc>
          <w:tcPr>
            <w:tcW w:w="138" w:type="dxa"/>
            <w:tcBorders>
              <w:top w:val="nil"/>
              <w:left w:val="nil"/>
              <w:bottom w:val="nil"/>
              <w:right w:val="nil"/>
            </w:tcBorders>
            <w:shd w:val="clear" w:color="auto" w:fill="auto"/>
          </w:tcPr>
          <w:p w:rsidR="006579D4" w:rsidRDefault="006579D4" w:rsidP="005573CD">
            <w:pPr>
              <w:jc w:val="center"/>
              <w:rPr>
                <w:snapToGrid w:val="0"/>
              </w:rPr>
            </w:pPr>
          </w:p>
        </w:tc>
        <w:tc>
          <w:tcPr>
            <w:tcW w:w="1475" w:type="dxa"/>
            <w:tcBorders>
              <w:top w:val="nil"/>
              <w:left w:val="nil"/>
              <w:bottom w:val="nil"/>
              <w:right w:val="nil"/>
            </w:tcBorders>
            <w:shd w:val="clear" w:color="auto" w:fill="auto"/>
          </w:tcPr>
          <w:p w:rsidR="006579D4" w:rsidRDefault="006579D4" w:rsidP="005573CD">
            <w:pPr>
              <w:jc w:val="center"/>
              <w:rPr>
                <w:snapToGrid w:val="0"/>
              </w:rPr>
            </w:pPr>
          </w:p>
        </w:tc>
      </w:tr>
      <w:tr w:rsidR="005573CD" w:rsidTr="006A18E0">
        <w:trPr>
          <w:jc w:val="center"/>
        </w:trPr>
        <w:tc>
          <w:tcPr>
            <w:tcW w:w="396" w:type="dxa"/>
            <w:vMerge w:val="restart"/>
            <w:tcBorders>
              <w:top w:val="nil"/>
              <w:left w:val="nil"/>
              <w:right w:val="nil"/>
            </w:tcBorders>
          </w:tcPr>
          <w:p w:rsidR="005573CD" w:rsidRDefault="009D7B93" w:rsidP="005573CD">
            <w:pPr>
              <w:rPr>
                <w:snapToGrid w:val="0"/>
              </w:rPr>
            </w:pPr>
            <w:r>
              <w:fldChar w:fldCharType="begin">
                <w:ffData>
                  <w:name w:val="Kontrollkästchen13"/>
                  <w:enabled/>
                  <w:calcOnExit w:val="0"/>
                  <w:checkBox>
                    <w:sizeAuto/>
                    <w:default w:val="0"/>
                  </w:checkBox>
                </w:ffData>
              </w:fldChar>
            </w:r>
            <w:r w:rsidR="005573CD">
              <w:instrText xml:space="preserve"> FORMCHECKBOX </w:instrText>
            </w:r>
            <w:r w:rsidR="00410442">
              <w:fldChar w:fldCharType="separate"/>
            </w:r>
            <w:r>
              <w:fldChar w:fldCharType="end"/>
            </w:r>
          </w:p>
        </w:tc>
        <w:tc>
          <w:tcPr>
            <w:tcW w:w="4845" w:type="dxa"/>
            <w:vMerge w:val="restart"/>
            <w:tcBorders>
              <w:top w:val="nil"/>
              <w:left w:val="nil"/>
              <w:bottom w:val="nil"/>
              <w:right w:val="nil"/>
            </w:tcBorders>
            <w:shd w:val="clear" w:color="auto" w:fill="E6E6E6"/>
          </w:tcPr>
          <w:p w:rsidR="005573CD" w:rsidRPr="00EC0135" w:rsidRDefault="005573CD" w:rsidP="00EC0135">
            <w:r w:rsidRPr="00EC0135">
              <w:t>Erstellen und Fortschreiben eines digitalen Planungsordners</w:t>
            </w:r>
          </w:p>
        </w:tc>
        <w:tc>
          <w:tcPr>
            <w:tcW w:w="138" w:type="dxa"/>
            <w:tcBorders>
              <w:top w:val="nil"/>
              <w:left w:val="nil"/>
              <w:bottom w:val="nil"/>
              <w:right w:val="nil"/>
            </w:tcBorders>
            <w:shd w:val="clear" w:color="auto" w:fill="auto"/>
          </w:tcPr>
          <w:p w:rsidR="005573CD" w:rsidRDefault="005573CD" w:rsidP="005573CD">
            <w:pPr>
              <w:rPr>
                <w:snapToGrid w:val="0"/>
              </w:rPr>
            </w:pPr>
          </w:p>
        </w:tc>
        <w:tc>
          <w:tcPr>
            <w:tcW w:w="420" w:type="dxa"/>
            <w:tcBorders>
              <w:top w:val="nil"/>
              <w:left w:val="nil"/>
              <w:right w:val="nil"/>
            </w:tcBorders>
            <w:shd w:val="clear" w:color="auto" w:fill="auto"/>
          </w:tcPr>
          <w:p w:rsidR="005573CD" w:rsidRDefault="005573CD" w:rsidP="005573CD">
            <w:pPr>
              <w:rPr>
                <w:snapToGrid w:val="0"/>
              </w:rPr>
            </w:pPr>
          </w:p>
        </w:tc>
        <w:tc>
          <w:tcPr>
            <w:tcW w:w="138" w:type="dxa"/>
            <w:tcBorders>
              <w:top w:val="nil"/>
              <w:left w:val="nil"/>
              <w:bottom w:val="nil"/>
              <w:right w:val="nil"/>
            </w:tcBorders>
            <w:shd w:val="clear" w:color="auto" w:fill="auto"/>
          </w:tcPr>
          <w:p w:rsidR="005573CD" w:rsidRDefault="005573CD" w:rsidP="005573CD">
            <w:pPr>
              <w:rPr>
                <w:snapToGrid w:val="0"/>
              </w:rPr>
            </w:pPr>
          </w:p>
        </w:tc>
        <w:tc>
          <w:tcPr>
            <w:tcW w:w="674" w:type="dxa"/>
            <w:tcBorders>
              <w:top w:val="nil"/>
              <w:left w:val="nil"/>
              <w:bottom w:val="single" w:sz="4" w:space="0" w:color="auto"/>
              <w:right w:val="nil"/>
            </w:tcBorders>
            <w:shd w:val="clear" w:color="auto" w:fill="auto"/>
            <w:vAlign w:val="bottom"/>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right"/>
              <w:rPr>
                <w:snapToGrid w:val="0"/>
              </w:rPr>
            </w:pPr>
          </w:p>
        </w:tc>
        <w:tc>
          <w:tcPr>
            <w:tcW w:w="1316" w:type="dxa"/>
            <w:tcBorders>
              <w:top w:val="nil"/>
              <w:left w:val="nil"/>
              <w:bottom w:val="single" w:sz="4" w:space="0" w:color="auto"/>
              <w:right w:val="nil"/>
            </w:tcBorders>
            <w:shd w:val="clear" w:color="auto" w:fill="auto"/>
          </w:tcPr>
          <w:p w:rsidR="005573CD" w:rsidRDefault="005573CD" w:rsidP="005573CD">
            <w:pPr>
              <w:jc w:val="right"/>
              <w:rPr>
                <w:snapToGrid w:val="0"/>
              </w:rPr>
            </w:pPr>
          </w:p>
        </w:tc>
        <w:tc>
          <w:tcPr>
            <w:tcW w:w="138" w:type="dxa"/>
            <w:tcBorders>
              <w:top w:val="nil"/>
              <w:left w:val="nil"/>
              <w:bottom w:val="nil"/>
              <w:right w:val="nil"/>
            </w:tcBorders>
            <w:shd w:val="clear" w:color="auto" w:fill="auto"/>
          </w:tcPr>
          <w:p w:rsidR="005573CD" w:rsidRDefault="005573CD" w:rsidP="005573CD">
            <w:pPr>
              <w:jc w:val="right"/>
              <w:rPr>
                <w:snapToGrid w:val="0"/>
              </w:rPr>
            </w:pPr>
          </w:p>
        </w:tc>
        <w:tc>
          <w:tcPr>
            <w:tcW w:w="1475" w:type="dxa"/>
            <w:tcBorders>
              <w:top w:val="nil"/>
              <w:left w:val="nil"/>
              <w:right w:val="nil"/>
            </w:tcBorders>
            <w:shd w:val="clear" w:color="auto" w:fill="E6E6E6"/>
          </w:tcPr>
          <w:p w:rsidR="005573CD" w:rsidRDefault="005573CD" w:rsidP="005573CD">
            <w:pPr>
              <w:rPr>
                <w:snapToGrid w:val="0"/>
              </w:rPr>
            </w:pPr>
          </w:p>
        </w:tc>
      </w:tr>
      <w:tr w:rsidR="005573CD" w:rsidTr="006A18E0">
        <w:trPr>
          <w:jc w:val="center"/>
        </w:trPr>
        <w:tc>
          <w:tcPr>
            <w:tcW w:w="396" w:type="dxa"/>
            <w:vMerge/>
            <w:tcBorders>
              <w:left w:val="nil"/>
              <w:bottom w:val="nil"/>
              <w:right w:val="nil"/>
            </w:tcBorders>
          </w:tcPr>
          <w:p w:rsidR="005573CD" w:rsidRDefault="005573CD" w:rsidP="005573CD">
            <w:pPr>
              <w:rPr>
                <w:snapToGrid w:val="0"/>
              </w:rPr>
            </w:pPr>
          </w:p>
        </w:tc>
        <w:tc>
          <w:tcPr>
            <w:tcW w:w="4845" w:type="dxa"/>
            <w:vMerge/>
            <w:tcBorders>
              <w:top w:val="nil"/>
              <w:left w:val="nil"/>
              <w:bottom w:val="nil"/>
              <w:right w:val="nil"/>
            </w:tcBorders>
            <w:shd w:val="clear" w:color="auto" w:fill="auto"/>
            <w:vAlign w:val="center"/>
          </w:tcPr>
          <w:p w:rsidR="005573CD" w:rsidRPr="00EC0135" w:rsidRDefault="005573CD" w:rsidP="00EC0135"/>
        </w:tc>
        <w:tc>
          <w:tcPr>
            <w:tcW w:w="138" w:type="dxa"/>
            <w:tcBorders>
              <w:top w:val="nil"/>
              <w:left w:val="nil"/>
              <w:bottom w:val="nil"/>
              <w:right w:val="nil"/>
            </w:tcBorders>
            <w:shd w:val="clear" w:color="auto" w:fill="auto"/>
          </w:tcPr>
          <w:p w:rsidR="005573CD" w:rsidRPr="006B2497" w:rsidRDefault="005573CD" w:rsidP="005573CD">
            <w:pPr>
              <w:rPr>
                <w:snapToGrid w:val="0"/>
                <w:sz w:val="4"/>
                <w:szCs w:val="4"/>
              </w:rPr>
            </w:pPr>
          </w:p>
        </w:tc>
        <w:tc>
          <w:tcPr>
            <w:tcW w:w="420" w:type="dxa"/>
            <w:tcBorders>
              <w:left w:val="nil"/>
              <w:bottom w:val="nil"/>
              <w:right w:val="nil"/>
            </w:tcBorders>
            <w:shd w:val="clear" w:color="auto" w:fill="auto"/>
          </w:tcPr>
          <w:p w:rsidR="005573CD" w:rsidRPr="006B2497" w:rsidRDefault="005573CD" w:rsidP="005573CD">
            <w:pPr>
              <w:rPr>
                <w:snapToGrid w:val="0"/>
                <w:sz w:val="4"/>
                <w:szCs w:val="4"/>
              </w:rPr>
            </w:pPr>
          </w:p>
        </w:tc>
        <w:tc>
          <w:tcPr>
            <w:tcW w:w="138" w:type="dxa"/>
            <w:tcBorders>
              <w:top w:val="nil"/>
              <w:left w:val="nil"/>
              <w:bottom w:val="nil"/>
              <w:right w:val="nil"/>
            </w:tcBorders>
            <w:shd w:val="clear" w:color="auto" w:fill="auto"/>
          </w:tcPr>
          <w:p w:rsidR="005573CD" w:rsidRPr="006B2497" w:rsidRDefault="005573CD" w:rsidP="005573CD">
            <w:pPr>
              <w:rPr>
                <w:snapToGrid w:val="0"/>
                <w:sz w:val="4"/>
                <w:szCs w:val="4"/>
              </w:rPr>
            </w:pPr>
          </w:p>
        </w:tc>
        <w:tc>
          <w:tcPr>
            <w:tcW w:w="674" w:type="dxa"/>
            <w:tcBorders>
              <w:top w:val="single" w:sz="4" w:space="0" w:color="auto"/>
              <w:left w:val="nil"/>
              <w:bottom w:val="nil"/>
              <w:right w:val="nil"/>
            </w:tcBorders>
            <w:shd w:val="clear" w:color="auto" w:fill="auto"/>
            <w:vAlign w:val="bottom"/>
          </w:tcPr>
          <w:p w:rsidR="005573CD" w:rsidRPr="006B2497" w:rsidRDefault="005573CD" w:rsidP="005573CD">
            <w:pPr>
              <w:jc w:val="center"/>
              <w:rPr>
                <w:snapToGrid w:val="0"/>
                <w:sz w:val="4"/>
                <w:szCs w:val="4"/>
              </w:rPr>
            </w:pPr>
          </w:p>
        </w:tc>
        <w:tc>
          <w:tcPr>
            <w:tcW w:w="138" w:type="dxa"/>
            <w:tcBorders>
              <w:top w:val="nil"/>
              <w:left w:val="nil"/>
              <w:bottom w:val="nil"/>
              <w:right w:val="nil"/>
            </w:tcBorders>
            <w:shd w:val="clear" w:color="auto" w:fill="auto"/>
          </w:tcPr>
          <w:p w:rsidR="005573CD" w:rsidRPr="006B2497" w:rsidRDefault="005573CD" w:rsidP="005573CD">
            <w:pPr>
              <w:jc w:val="right"/>
              <w:rPr>
                <w:snapToGrid w:val="0"/>
                <w:sz w:val="4"/>
                <w:szCs w:val="4"/>
              </w:rPr>
            </w:pPr>
          </w:p>
        </w:tc>
        <w:tc>
          <w:tcPr>
            <w:tcW w:w="1316" w:type="dxa"/>
            <w:tcBorders>
              <w:top w:val="single" w:sz="4" w:space="0" w:color="auto"/>
              <w:left w:val="nil"/>
              <w:bottom w:val="nil"/>
              <w:right w:val="nil"/>
            </w:tcBorders>
            <w:shd w:val="clear" w:color="auto" w:fill="auto"/>
          </w:tcPr>
          <w:p w:rsidR="005573CD" w:rsidRPr="006B2497" w:rsidRDefault="005573CD" w:rsidP="005573CD">
            <w:pPr>
              <w:jc w:val="right"/>
              <w:rPr>
                <w:snapToGrid w:val="0"/>
                <w:sz w:val="4"/>
                <w:szCs w:val="4"/>
              </w:rPr>
            </w:pPr>
          </w:p>
        </w:tc>
        <w:tc>
          <w:tcPr>
            <w:tcW w:w="138" w:type="dxa"/>
            <w:tcBorders>
              <w:top w:val="nil"/>
              <w:left w:val="nil"/>
              <w:bottom w:val="nil"/>
              <w:right w:val="nil"/>
            </w:tcBorders>
            <w:shd w:val="clear" w:color="auto" w:fill="auto"/>
          </w:tcPr>
          <w:p w:rsidR="005573CD" w:rsidRPr="006B2497" w:rsidRDefault="005573CD" w:rsidP="005573CD">
            <w:pPr>
              <w:jc w:val="right"/>
              <w:rPr>
                <w:snapToGrid w:val="0"/>
                <w:sz w:val="4"/>
                <w:szCs w:val="4"/>
              </w:rPr>
            </w:pPr>
          </w:p>
        </w:tc>
        <w:tc>
          <w:tcPr>
            <w:tcW w:w="1475" w:type="dxa"/>
            <w:tcBorders>
              <w:left w:val="nil"/>
              <w:bottom w:val="nil"/>
              <w:right w:val="nil"/>
            </w:tcBorders>
            <w:shd w:val="clear" w:color="auto" w:fill="auto"/>
          </w:tcPr>
          <w:p w:rsidR="005573CD" w:rsidRPr="006B2497" w:rsidRDefault="005573CD" w:rsidP="005573CD">
            <w:pPr>
              <w:jc w:val="right"/>
              <w:rPr>
                <w:snapToGrid w:val="0"/>
                <w:sz w:val="4"/>
                <w:szCs w:val="4"/>
              </w:rPr>
            </w:pPr>
          </w:p>
        </w:tc>
      </w:tr>
      <w:tr w:rsidR="005573CD" w:rsidTr="006A18E0">
        <w:trPr>
          <w:jc w:val="center"/>
        </w:trPr>
        <w:tc>
          <w:tcPr>
            <w:tcW w:w="396" w:type="dxa"/>
            <w:tcBorders>
              <w:top w:val="nil"/>
              <w:left w:val="nil"/>
              <w:bottom w:val="nil"/>
              <w:right w:val="nil"/>
            </w:tcBorders>
          </w:tcPr>
          <w:p w:rsidR="005573CD" w:rsidRDefault="005573CD" w:rsidP="005573CD">
            <w:pPr>
              <w:rPr>
                <w:snapToGrid w:val="0"/>
              </w:rPr>
            </w:pPr>
          </w:p>
        </w:tc>
        <w:tc>
          <w:tcPr>
            <w:tcW w:w="4845" w:type="dxa"/>
            <w:tcBorders>
              <w:top w:val="nil"/>
              <w:left w:val="nil"/>
              <w:bottom w:val="nil"/>
              <w:right w:val="nil"/>
            </w:tcBorders>
            <w:shd w:val="clear" w:color="auto" w:fill="auto"/>
            <w:vAlign w:val="center"/>
          </w:tcPr>
          <w:p w:rsidR="005573CD" w:rsidRPr="00EC0135" w:rsidRDefault="005573CD" w:rsidP="00EC0135"/>
          <w:p w:rsidR="005573CD" w:rsidRPr="00EC0135" w:rsidRDefault="005573CD" w:rsidP="00EC0135"/>
          <w:p w:rsidR="005573CD" w:rsidRPr="00EC0135" w:rsidRDefault="005573CD" w:rsidP="00EC0135"/>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420" w:type="dxa"/>
            <w:tcBorders>
              <w:top w:val="nil"/>
              <w:left w:val="nil"/>
              <w:bottom w:val="nil"/>
              <w:right w:val="nil"/>
            </w:tcBorders>
            <w:shd w:val="clear" w:color="auto" w:fill="auto"/>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674" w:type="dxa"/>
            <w:tcBorders>
              <w:top w:val="nil"/>
              <w:left w:val="nil"/>
              <w:bottom w:val="nil"/>
              <w:right w:val="nil"/>
            </w:tcBorders>
            <w:shd w:val="clear" w:color="auto" w:fill="auto"/>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1316" w:type="dxa"/>
            <w:tcBorders>
              <w:top w:val="nil"/>
              <w:left w:val="nil"/>
              <w:bottom w:val="nil"/>
              <w:right w:val="nil"/>
            </w:tcBorders>
            <w:shd w:val="clear" w:color="auto" w:fill="auto"/>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1475" w:type="dxa"/>
            <w:tcBorders>
              <w:top w:val="nil"/>
              <w:left w:val="nil"/>
              <w:bottom w:val="nil"/>
              <w:right w:val="nil"/>
            </w:tcBorders>
            <w:shd w:val="clear" w:color="auto" w:fill="auto"/>
          </w:tcPr>
          <w:p w:rsidR="005573CD" w:rsidRDefault="005573CD" w:rsidP="005573CD">
            <w:pPr>
              <w:jc w:val="center"/>
              <w:rPr>
                <w:snapToGrid w:val="0"/>
              </w:rPr>
            </w:pPr>
          </w:p>
        </w:tc>
      </w:tr>
      <w:tr w:rsidR="005573CD" w:rsidTr="006A18E0">
        <w:trPr>
          <w:jc w:val="center"/>
        </w:trPr>
        <w:tc>
          <w:tcPr>
            <w:tcW w:w="396" w:type="dxa"/>
            <w:vMerge w:val="restart"/>
            <w:tcBorders>
              <w:top w:val="nil"/>
              <w:left w:val="nil"/>
              <w:right w:val="nil"/>
            </w:tcBorders>
          </w:tcPr>
          <w:p w:rsidR="005573CD" w:rsidRDefault="009D7B93" w:rsidP="005573CD">
            <w:pPr>
              <w:rPr>
                <w:snapToGrid w:val="0"/>
              </w:rPr>
            </w:pPr>
            <w:r>
              <w:fldChar w:fldCharType="begin">
                <w:ffData>
                  <w:name w:val="Kontrollkästchen13"/>
                  <w:enabled/>
                  <w:calcOnExit w:val="0"/>
                  <w:checkBox>
                    <w:sizeAuto/>
                    <w:default w:val="0"/>
                  </w:checkBox>
                </w:ffData>
              </w:fldChar>
            </w:r>
            <w:r w:rsidR="005573CD">
              <w:instrText xml:space="preserve"> FORMCHECKBOX </w:instrText>
            </w:r>
            <w:r w:rsidR="00410442">
              <w:fldChar w:fldCharType="separate"/>
            </w:r>
            <w:r>
              <w:fldChar w:fldCharType="end"/>
            </w:r>
          </w:p>
        </w:tc>
        <w:tc>
          <w:tcPr>
            <w:tcW w:w="4845" w:type="dxa"/>
            <w:vMerge w:val="restart"/>
            <w:tcBorders>
              <w:top w:val="nil"/>
              <w:left w:val="nil"/>
              <w:bottom w:val="nil"/>
              <w:right w:val="nil"/>
            </w:tcBorders>
            <w:shd w:val="clear" w:color="auto" w:fill="E6E6E6"/>
          </w:tcPr>
          <w:p w:rsidR="005573CD" w:rsidRPr="00EC0135" w:rsidRDefault="005573CD" w:rsidP="00EC0135">
            <w:r w:rsidRPr="00EC0135">
              <w:t xml:space="preserve">Mitwirken an der Öffentlichkeitsarbeit des Auftrag-gebers einschließlich Mitwirken an Informationsschriften und öffentlichen Diskussionen sowie Erstellen der dazu notwendigen </w:t>
            </w:r>
            <w:r w:rsidR="00155AE8">
              <w:t>Planungsunterlagen und Schrift</w:t>
            </w:r>
            <w:r w:rsidRPr="00EC0135">
              <w:t>sätze</w:t>
            </w:r>
          </w:p>
        </w:tc>
        <w:tc>
          <w:tcPr>
            <w:tcW w:w="138" w:type="dxa"/>
            <w:tcBorders>
              <w:top w:val="nil"/>
              <w:left w:val="nil"/>
              <w:bottom w:val="nil"/>
              <w:right w:val="nil"/>
            </w:tcBorders>
            <w:shd w:val="clear" w:color="auto" w:fill="auto"/>
          </w:tcPr>
          <w:p w:rsidR="005573CD" w:rsidRDefault="005573CD" w:rsidP="005573CD">
            <w:pPr>
              <w:rPr>
                <w:snapToGrid w:val="0"/>
              </w:rPr>
            </w:pPr>
          </w:p>
        </w:tc>
        <w:tc>
          <w:tcPr>
            <w:tcW w:w="420" w:type="dxa"/>
            <w:tcBorders>
              <w:top w:val="nil"/>
              <w:left w:val="nil"/>
              <w:right w:val="nil"/>
            </w:tcBorders>
            <w:shd w:val="clear" w:color="auto" w:fill="auto"/>
          </w:tcPr>
          <w:p w:rsidR="005573CD" w:rsidRDefault="005573CD" w:rsidP="005573CD">
            <w:pPr>
              <w:rPr>
                <w:snapToGrid w:val="0"/>
              </w:rPr>
            </w:pPr>
          </w:p>
        </w:tc>
        <w:tc>
          <w:tcPr>
            <w:tcW w:w="138" w:type="dxa"/>
            <w:tcBorders>
              <w:top w:val="nil"/>
              <w:left w:val="nil"/>
              <w:bottom w:val="nil"/>
              <w:right w:val="nil"/>
            </w:tcBorders>
            <w:shd w:val="clear" w:color="auto" w:fill="auto"/>
          </w:tcPr>
          <w:p w:rsidR="005573CD" w:rsidRDefault="005573CD" w:rsidP="005573CD">
            <w:pPr>
              <w:rPr>
                <w:snapToGrid w:val="0"/>
              </w:rPr>
            </w:pPr>
          </w:p>
        </w:tc>
        <w:tc>
          <w:tcPr>
            <w:tcW w:w="674" w:type="dxa"/>
            <w:tcBorders>
              <w:top w:val="nil"/>
              <w:left w:val="nil"/>
              <w:bottom w:val="single" w:sz="4" w:space="0" w:color="auto"/>
              <w:right w:val="nil"/>
            </w:tcBorders>
            <w:shd w:val="clear" w:color="auto" w:fill="auto"/>
            <w:vAlign w:val="bottom"/>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right"/>
              <w:rPr>
                <w:snapToGrid w:val="0"/>
              </w:rPr>
            </w:pPr>
          </w:p>
        </w:tc>
        <w:tc>
          <w:tcPr>
            <w:tcW w:w="1316" w:type="dxa"/>
            <w:tcBorders>
              <w:top w:val="nil"/>
              <w:left w:val="nil"/>
              <w:bottom w:val="single" w:sz="4" w:space="0" w:color="auto"/>
              <w:right w:val="nil"/>
            </w:tcBorders>
            <w:shd w:val="clear" w:color="auto" w:fill="auto"/>
          </w:tcPr>
          <w:p w:rsidR="005573CD" w:rsidRDefault="005573CD" w:rsidP="005573CD">
            <w:pPr>
              <w:jc w:val="right"/>
              <w:rPr>
                <w:snapToGrid w:val="0"/>
              </w:rPr>
            </w:pPr>
          </w:p>
        </w:tc>
        <w:tc>
          <w:tcPr>
            <w:tcW w:w="138" w:type="dxa"/>
            <w:tcBorders>
              <w:top w:val="nil"/>
              <w:left w:val="nil"/>
              <w:bottom w:val="nil"/>
              <w:right w:val="nil"/>
            </w:tcBorders>
            <w:shd w:val="clear" w:color="auto" w:fill="auto"/>
          </w:tcPr>
          <w:p w:rsidR="005573CD" w:rsidRDefault="005573CD" w:rsidP="005573CD">
            <w:pPr>
              <w:jc w:val="right"/>
              <w:rPr>
                <w:snapToGrid w:val="0"/>
              </w:rPr>
            </w:pPr>
          </w:p>
        </w:tc>
        <w:tc>
          <w:tcPr>
            <w:tcW w:w="1475" w:type="dxa"/>
            <w:tcBorders>
              <w:top w:val="nil"/>
              <w:left w:val="nil"/>
              <w:right w:val="nil"/>
            </w:tcBorders>
            <w:shd w:val="clear" w:color="auto" w:fill="E6E6E6"/>
          </w:tcPr>
          <w:p w:rsidR="005573CD" w:rsidRDefault="005573CD" w:rsidP="005573CD">
            <w:pPr>
              <w:rPr>
                <w:snapToGrid w:val="0"/>
              </w:rPr>
            </w:pPr>
          </w:p>
        </w:tc>
      </w:tr>
      <w:tr w:rsidR="005573CD" w:rsidTr="006A18E0">
        <w:trPr>
          <w:jc w:val="center"/>
        </w:trPr>
        <w:tc>
          <w:tcPr>
            <w:tcW w:w="396" w:type="dxa"/>
            <w:vMerge/>
            <w:tcBorders>
              <w:left w:val="nil"/>
              <w:bottom w:val="nil"/>
              <w:right w:val="nil"/>
            </w:tcBorders>
          </w:tcPr>
          <w:p w:rsidR="005573CD" w:rsidRDefault="005573CD" w:rsidP="005573CD">
            <w:pPr>
              <w:rPr>
                <w:snapToGrid w:val="0"/>
              </w:rPr>
            </w:pPr>
          </w:p>
        </w:tc>
        <w:tc>
          <w:tcPr>
            <w:tcW w:w="4845" w:type="dxa"/>
            <w:vMerge/>
            <w:tcBorders>
              <w:top w:val="nil"/>
              <w:left w:val="nil"/>
              <w:bottom w:val="nil"/>
              <w:right w:val="nil"/>
            </w:tcBorders>
            <w:shd w:val="clear" w:color="auto" w:fill="auto"/>
            <w:vAlign w:val="center"/>
          </w:tcPr>
          <w:p w:rsidR="005573CD" w:rsidRPr="00EC0135" w:rsidRDefault="005573CD" w:rsidP="00EC0135"/>
        </w:tc>
        <w:tc>
          <w:tcPr>
            <w:tcW w:w="138" w:type="dxa"/>
            <w:tcBorders>
              <w:top w:val="nil"/>
              <w:left w:val="nil"/>
              <w:bottom w:val="nil"/>
              <w:right w:val="nil"/>
            </w:tcBorders>
            <w:shd w:val="clear" w:color="auto" w:fill="auto"/>
          </w:tcPr>
          <w:p w:rsidR="005573CD" w:rsidRPr="006B2497" w:rsidRDefault="005573CD" w:rsidP="005573CD">
            <w:pPr>
              <w:rPr>
                <w:snapToGrid w:val="0"/>
                <w:sz w:val="4"/>
                <w:szCs w:val="4"/>
              </w:rPr>
            </w:pPr>
          </w:p>
        </w:tc>
        <w:tc>
          <w:tcPr>
            <w:tcW w:w="420" w:type="dxa"/>
            <w:tcBorders>
              <w:left w:val="nil"/>
              <w:bottom w:val="nil"/>
              <w:right w:val="nil"/>
            </w:tcBorders>
            <w:shd w:val="clear" w:color="auto" w:fill="auto"/>
          </w:tcPr>
          <w:p w:rsidR="005573CD" w:rsidRPr="006B2497" w:rsidRDefault="005573CD" w:rsidP="005573CD">
            <w:pPr>
              <w:rPr>
                <w:snapToGrid w:val="0"/>
                <w:sz w:val="4"/>
                <w:szCs w:val="4"/>
              </w:rPr>
            </w:pPr>
          </w:p>
        </w:tc>
        <w:tc>
          <w:tcPr>
            <w:tcW w:w="138" w:type="dxa"/>
            <w:tcBorders>
              <w:top w:val="nil"/>
              <w:left w:val="nil"/>
              <w:bottom w:val="nil"/>
              <w:right w:val="nil"/>
            </w:tcBorders>
            <w:shd w:val="clear" w:color="auto" w:fill="auto"/>
          </w:tcPr>
          <w:p w:rsidR="005573CD" w:rsidRPr="006B2497" w:rsidRDefault="005573CD" w:rsidP="005573CD">
            <w:pPr>
              <w:rPr>
                <w:snapToGrid w:val="0"/>
                <w:sz w:val="4"/>
                <w:szCs w:val="4"/>
              </w:rPr>
            </w:pPr>
          </w:p>
        </w:tc>
        <w:tc>
          <w:tcPr>
            <w:tcW w:w="674" w:type="dxa"/>
            <w:tcBorders>
              <w:top w:val="single" w:sz="4" w:space="0" w:color="auto"/>
              <w:left w:val="nil"/>
              <w:bottom w:val="nil"/>
              <w:right w:val="nil"/>
            </w:tcBorders>
            <w:shd w:val="clear" w:color="auto" w:fill="auto"/>
            <w:vAlign w:val="bottom"/>
          </w:tcPr>
          <w:p w:rsidR="005573CD" w:rsidRPr="006B2497" w:rsidRDefault="005573CD" w:rsidP="005573CD">
            <w:pPr>
              <w:jc w:val="center"/>
              <w:rPr>
                <w:snapToGrid w:val="0"/>
                <w:sz w:val="4"/>
                <w:szCs w:val="4"/>
              </w:rPr>
            </w:pPr>
          </w:p>
        </w:tc>
        <w:tc>
          <w:tcPr>
            <w:tcW w:w="138" w:type="dxa"/>
            <w:tcBorders>
              <w:top w:val="nil"/>
              <w:left w:val="nil"/>
              <w:bottom w:val="nil"/>
              <w:right w:val="nil"/>
            </w:tcBorders>
            <w:shd w:val="clear" w:color="auto" w:fill="auto"/>
          </w:tcPr>
          <w:p w:rsidR="005573CD" w:rsidRPr="006B2497" w:rsidRDefault="005573CD" w:rsidP="005573CD">
            <w:pPr>
              <w:jc w:val="right"/>
              <w:rPr>
                <w:snapToGrid w:val="0"/>
                <w:sz w:val="4"/>
                <w:szCs w:val="4"/>
              </w:rPr>
            </w:pPr>
          </w:p>
        </w:tc>
        <w:tc>
          <w:tcPr>
            <w:tcW w:w="1316" w:type="dxa"/>
            <w:tcBorders>
              <w:top w:val="single" w:sz="4" w:space="0" w:color="auto"/>
              <w:left w:val="nil"/>
              <w:bottom w:val="nil"/>
              <w:right w:val="nil"/>
            </w:tcBorders>
            <w:shd w:val="clear" w:color="auto" w:fill="auto"/>
          </w:tcPr>
          <w:p w:rsidR="005573CD" w:rsidRPr="006B2497" w:rsidRDefault="005573CD" w:rsidP="005573CD">
            <w:pPr>
              <w:jc w:val="right"/>
              <w:rPr>
                <w:snapToGrid w:val="0"/>
                <w:sz w:val="4"/>
                <w:szCs w:val="4"/>
              </w:rPr>
            </w:pPr>
          </w:p>
        </w:tc>
        <w:tc>
          <w:tcPr>
            <w:tcW w:w="138" w:type="dxa"/>
            <w:tcBorders>
              <w:top w:val="nil"/>
              <w:left w:val="nil"/>
              <w:bottom w:val="nil"/>
              <w:right w:val="nil"/>
            </w:tcBorders>
            <w:shd w:val="clear" w:color="auto" w:fill="auto"/>
          </w:tcPr>
          <w:p w:rsidR="005573CD" w:rsidRPr="006B2497" w:rsidRDefault="005573CD" w:rsidP="005573CD">
            <w:pPr>
              <w:jc w:val="right"/>
              <w:rPr>
                <w:snapToGrid w:val="0"/>
                <w:sz w:val="4"/>
                <w:szCs w:val="4"/>
              </w:rPr>
            </w:pPr>
          </w:p>
        </w:tc>
        <w:tc>
          <w:tcPr>
            <w:tcW w:w="1475" w:type="dxa"/>
            <w:tcBorders>
              <w:left w:val="nil"/>
              <w:bottom w:val="nil"/>
              <w:right w:val="nil"/>
            </w:tcBorders>
            <w:shd w:val="clear" w:color="auto" w:fill="auto"/>
          </w:tcPr>
          <w:p w:rsidR="005573CD" w:rsidRPr="006B2497" w:rsidRDefault="005573CD" w:rsidP="005573CD">
            <w:pPr>
              <w:jc w:val="right"/>
              <w:rPr>
                <w:snapToGrid w:val="0"/>
                <w:sz w:val="4"/>
                <w:szCs w:val="4"/>
              </w:rPr>
            </w:pPr>
          </w:p>
        </w:tc>
      </w:tr>
      <w:tr w:rsidR="005573CD" w:rsidTr="006A18E0">
        <w:trPr>
          <w:jc w:val="center"/>
        </w:trPr>
        <w:tc>
          <w:tcPr>
            <w:tcW w:w="396" w:type="dxa"/>
            <w:tcBorders>
              <w:top w:val="nil"/>
              <w:left w:val="nil"/>
              <w:bottom w:val="nil"/>
              <w:right w:val="nil"/>
            </w:tcBorders>
          </w:tcPr>
          <w:p w:rsidR="005573CD" w:rsidRDefault="005573CD" w:rsidP="005573CD">
            <w:pPr>
              <w:rPr>
                <w:snapToGrid w:val="0"/>
              </w:rPr>
            </w:pPr>
          </w:p>
        </w:tc>
        <w:tc>
          <w:tcPr>
            <w:tcW w:w="4845" w:type="dxa"/>
            <w:tcBorders>
              <w:top w:val="nil"/>
              <w:left w:val="nil"/>
              <w:bottom w:val="nil"/>
              <w:right w:val="nil"/>
            </w:tcBorders>
            <w:shd w:val="clear" w:color="auto" w:fill="auto"/>
            <w:vAlign w:val="center"/>
          </w:tcPr>
          <w:p w:rsidR="005573CD" w:rsidRPr="00EC0135" w:rsidRDefault="005573CD" w:rsidP="00EC0135"/>
          <w:p w:rsidR="005573CD" w:rsidRPr="00EC0135" w:rsidRDefault="005573CD" w:rsidP="00EC0135"/>
          <w:p w:rsidR="005573CD" w:rsidRPr="00EC0135" w:rsidRDefault="005573CD" w:rsidP="00EC0135"/>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420" w:type="dxa"/>
            <w:tcBorders>
              <w:top w:val="nil"/>
              <w:left w:val="nil"/>
              <w:bottom w:val="nil"/>
              <w:right w:val="nil"/>
            </w:tcBorders>
            <w:shd w:val="clear" w:color="auto" w:fill="auto"/>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674" w:type="dxa"/>
            <w:tcBorders>
              <w:top w:val="nil"/>
              <w:left w:val="nil"/>
              <w:bottom w:val="nil"/>
              <w:right w:val="nil"/>
            </w:tcBorders>
            <w:shd w:val="clear" w:color="auto" w:fill="auto"/>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1316" w:type="dxa"/>
            <w:tcBorders>
              <w:top w:val="nil"/>
              <w:left w:val="nil"/>
              <w:bottom w:val="nil"/>
              <w:right w:val="nil"/>
            </w:tcBorders>
            <w:shd w:val="clear" w:color="auto" w:fill="auto"/>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1475" w:type="dxa"/>
            <w:tcBorders>
              <w:top w:val="nil"/>
              <w:left w:val="nil"/>
              <w:bottom w:val="nil"/>
              <w:right w:val="nil"/>
            </w:tcBorders>
            <w:shd w:val="clear" w:color="auto" w:fill="auto"/>
          </w:tcPr>
          <w:p w:rsidR="005573CD" w:rsidRDefault="005573CD" w:rsidP="005573CD">
            <w:pPr>
              <w:jc w:val="center"/>
              <w:rPr>
                <w:snapToGrid w:val="0"/>
              </w:rPr>
            </w:pPr>
          </w:p>
        </w:tc>
      </w:tr>
      <w:tr w:rsidR="005573CD" w:rsidTr="006A18E0">
        <w:trPr>
          <w:jc w:val="center"/>
        </w:trPr>
        <w:tc>
          <w:tcPr>
            <w:tcW w:w="396" w:type="dxa"/>
            <w:vMerge w:val="restart"/>
            <w:tcBorders>
              <w:top w:val="nil"/>
              <w:left w:val="nil"/>
              <w:right w:val="nil"/>
            </w:tcBorders>
          </w:tcPr>
          <w:p w:rsidR="005573CD" w:rsidRDefault="009D7B93" w:rsidP="005573CD">
            <w:pPr>
              <w:rPr>
                <w:snapToGrid w:val="0"/>
              </w:rPr>
            </w:pPr>
            <w:r>
              <w:fldChar w:fldCharType="begin">
                <w:ffData>
                  <w:name w:val="Kontrollkästchen13"/>
                  <w:enabled/>
                  <w:calcOnExit w:val="0"/>
                  <w:checkBox>
                    <w:sizeAuto/>
                    <w:default w:val="0"/>
                  </w:checkBox>
                </w:ffData>
              </w:fldChar>
            </w:r>
            <w:r w:rsidR="005573CD">
              <w:instrText xml:space="preserve"> FORMCHECKBOX </w:instrText>
            </w:r>
            <w:r w:rsidR="00410442">
              <w:fldChar w:fldCharType="separate"/>
            </w:r>
            <w:r>
              <w:fldChar w:fldCharType="end"/>
            </w:r>
          </w:p>
        </w:tc>
        <w:tc>
          <w:tcPr>
            <w:tcW w:w="4845" w:type="dxa"/>
            <w:vMerge w:val="restart"/>
            <w:tcBorders>
              <w:top w:val="nil"/>
              <w:left w:val="nil"/>
              <w:bottom w:val="nil"/>
              <w:right w:val="nil"/>
            </w:tcBorders>
            <w:shd w:val="clear" w:color="auto" w:fill="E6E6E6"/>
          </w:tcPr>
          <w:p w:rsidR="005573CD" w:rsidRPr="00EC0135" w:rsidRDefault="005573CD" w:rsidP="00EC0135">
            <w:r w:rsidRPr="00EC0135">
              <w:t>Teilnehmen an Sitzungen politischer Gremien des Auftraggebers oder an Sitzungen im Rahmen der Öffentlichkeitsbeteiligung</w:t>
            </w:r>
          </w:p>
        </w:tc>
        <w:tc>
          <w:tcPr>
            <w:tcW w:w="138" w:type="dxa"/>
            <w:tcBorders>
              <w:top w:val="nil"/>
              <w:left w:val="nil"/>
              <w:bottom w:val="nil"/>
              <w:right w:val="nil"/>
            </w:tcBorders>
            <w:shd w:val="clear" w:color="auto" w:fill="auto"/>
          </w:tcPr>
          <w:p w:rsidR="005573CD" w:rsidRDefault="005573CD" w:rsidP="005573CD">
            <w:pPr>
              <w:rPr>
                <w:snapToGrid w:val="0"/>
              </w:rPr>
            </w:pPr>
          </w:p>
        </w:tc>
        <w:tc>
          <w:tcPr>
            <w:tcW w:w="420" w:type="dxa"/>
            <w:tcBorders>
              <w:top w:val="nil"/>
              <w:left w:val="nil"/>
              <w:right w:val="nil"/>
            </w:tcBorders>
            <w:shd w:val="clear" w:color="auto" w:fill="auto"/>
          </w:tcPr>
          <w:p w:rsidR="005573CD" w:rsidRDefault="005573CD" w:rsidP="005573CD">
            <w:pPr>
              <w:rPr>
                <w:snapToGrid w:val="0"/>
              </w:rPr>
            </w:pPr>
          </w:p>
        </w:tc>
        <w:tc>
          <w:tcPr>
            <w:tcW w:w="138" w:type="dxa"/>
            <w:tcBorders>
              <w:top w:val="nil"/>
              <w:left w:val="nil"/>
              <w:bottom w:val="nil"/>
              <w:right w:val="nil"/>
            </w:tcBorders>
            <w:shd w:val="clear" w:color="auto" w:fill="auto"/>
          </w:tcPr>
          <w:p w:rsidR="005573CD" w:rsidRDefault="005573CD" w:rsidP="005573CD">
            <w:pPr>
              <w:rPr>
                <w:snapToGrid w:val="0"/>
              </w:rPr>
            </w:pPr>
          </w:p>
        </w:tc>
        <w:tc>
          <w:tcPr>
            <w:tcW w:w="674" w:type="dxa"/>
            <w:tcBorders>
              <w:top w:val="nil"/>
              <w:left w:val="nil"/>
              <w:bottom w:val="single" w:sz="4" w:space="0" w:color="auto"/>
              <w:right w:val="nil"/>
            </w:tcBorders>
            <w:shd w:val="clear" w:color="auto" w:fill="auto"/>
            <w:vAlign w:val="bottom"/>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right"/>
              <w:rPr>
                <w:snapToGrid w:val="0"/>
              </w:rPr>
            </w:pPr>
          </w:p>
        </w:tc>
        <w:tc>
          <w:tcPr>
            <w:tcW w:w="1316" w:type="dxa"/>
            <w:tcBorders>
              <w:top w:val="nil"/>
              <w:left w:val="nil"/>
              <w:bottom w:val="single" w:sz="4" w:space="0" w:color="auto"/>
              <w:right w:val="nil"/>
            </w:tcBorders>
            <w:shd w:val="clear" w:color="auto" w:fill="auto"/>
          </w:tcPr>
          <w:p w:rsidR="005573CD" w:rsidRDefault="005573CD" w:rsidP="005573CD">
            <w:pPr>
              <w:jc w:val="right"/>
              <w:rPr>
                <w:snapToGrid w:val="0"/>
              </w:rPr>
            </w:pPr>
          </w:p>
        </w:tc>
        <w:tc>
          <w:tcPr>
            <w:tcW w:w="138" w:type="dxa"/>
            <w:tcBorders>
              <w:top w:val="nil"/>
              <w:left w:val="nil"/>
              <w:bottom w:val="nil"/>
              <w:right w:val="nil"/>
            </w:tcBorders>
            <w:shd w:val="clear" w:color="auto" w:fill="auto"/>
          </w:tcPr>
          <w:p w:rsidR="005573CD" w:rsidRDefault="005573CD" w:rsidP="005573CD">
            <w:pPr>
              <w:jc w:val="right"/>
              <w:rPr>
                <w:snapToGrid w:val="0"/>
              </w:rPr>
            </w:pPr>
          </w:p>
        </w:tc>
        <w:tc>
          <w:tcPr>
            <w:tcW w:w="1475" w:type="dxa"/>
            <w:tcBorders>
              <w:top w:val="nil"/>
              <w:left w:val="nil"/>
              <w:right w:val="nil"/>
            </w:tcBorders>
            <w:shd w:val="clear" w:color="auto" w:fill="E6E6E6"/>
          </w:tcPr>
          <w:p w:rsidR="005573CD" w:rsidRDefault="005573CD" w:rsidP="005573CD">
            <w:pPr>
              <w:rPr>
                <w:snapToGrid w:val="0"/>
              </w:rPr>
            </w:pPr>
          </w:p>
        </w:tc>
      </w:tr>
      <w:tr w:rsidR="005573CD" w:rsidTr="006A18E0">
        <w:trPr>
          <w:jc w:val="center"/>
        </w:trPr>
        <w:tc>
          <w:tcPr>
            <w:tcW w:w="396" w:type="dxa"/>
            <w:vMerge/>
            <w:tcBorders>
              <w:left w:val="nil"/>
              <w:bottom w:val="nil"/>
              <w:right w:val="nil"/>
            </w:tcBorders>
          </w:tcPr>
          <w:p w:rsidR="005573CD" w:rsidRDefault="005573CD" w:rsidP="005573CD">
            <w:pPr>
              <w:rPr>
                <w:snapToGrid w:val="0"/>
              </w:rPr>
            </w:pPr>
          </w:p>
        </w:tc>
        <w:tc>
          <w:tcPr>
            <w:tcW w:w="4845" w:type="dxa"/>
            <w:vMerge/>
            <w:tcBorders>
              <w:top w:val="nil"/>
              <w:left w:val="nil"/>
              <w:bottom w:val="nil"/>
              <w:right w:val="nil"/>
            </w:tcBorders>
            <w:shd w:val="clear" w:color="auto" w:fill="auto"/>
            <w:vAlign w:val="center"/>
          </w:tcPr>
          <w:p w:rsidR="005573CD" w:rsidRPr="00EC0135" w:rsidRDefault="005573CD" w:rsidP="00EC0135"/>
        </w:tc>
        <w:tc>
          <w:tcPr>
            <w:tcW w:w="138" w:type="dxa"/>
            <w:tcBorders>
              <w:top w:val="nil"/>
              <w:left w:val="nil"/>
              <w:bottom w:val="nil"/>
              <w:right w:val="nil"/>
            </w:tcBorders>
            <w:shd w:val="clear" w:color="auto" w:fill="auto"/>
          </w:tcPr>
          <w:p w:rsidR="005573CD" w:rsidRPr="006B2497" w:rsidRDefault="005573CD" w:rsidP="005573CD">
            <w:pPr>
              <w:rPr>
                <w:snapToGrid w:val="0"/>
                <w:sz w:val="4"/>
                <w:szCs w:val="4"/>
              </w:rPr>
            </w:pPr>
          </w:p>
        </w:tc>
        <w:tc>
          <w:tcPr>
            <w:tcW w:w="420" w:type="dxa"/>
            <w:tcBorders>
              <w:left w:val="nil"/>
              <w:bottom w:val="nil"/>
              <w:right w:val="nil"/>
            </w:tcBorders>
            <w:shd w:val="clear" w:color="auto" w:fill="auto"/>
          </w:tcPr>
          <w:p w:rsidR="005573CD" w:rsidRPr="006B2497" w:rsidRDefault="005573CD" w:rsidP="005573CD">
            <w:pPr>
              <w:rPr>
                <w:snapToGrid w:val="0"/>
                <w:sz w:val="4"/>
                <w:szCs w:val="4"/>
              </w:rPr>
            </w:pPr>
          </w:p>
        </w:tc>
        <w:tc>
          <w:tcPr>
            <w:tcW w:w="138" w:type="dxa"/>
            <w:tcBorders>
              <w:top w:val="nil"/>
              <w:left w:val="nil"/>
              <w:bottom w:val="nil"/>
              <w:right w:val="nil"/>
            </w:tcBorders>
            <w:shd w:val="clear" w:color="auto" w:fill="auto"/>
          </w:tcPr>
          <w:p w:rsidR="005573CD" w:rsidRPr="006B2497" w:rsidRDefault="005573CD" w:rsidP="005573CD">
            <w:pPr>
              <w:rPr>
                <w:snapToGrid w:val="0"/>
                <w:sz w:val="4"/>
                <w:szCs w:val="4"/>
              </w:rPr>
            </w:pPr>
          </w:p>
        </w:tc>
        <w:tc>
          <w:tcPr>
            <w:tcW w:w="674" w:type="dxa"/>
            <w:tcBorders>
              <w:top w:val="single" w:sz="4" w:space="0" w:color="auto"/>
              <w:left w:val="nil"/>
              <w:bottom w:val="nil"/>
              <w:right w:val="nil"/>
            </w:tcBorders>
            <w:shd w:val="clear" w:color="auto" w:fill="auto"/>
            <w:vAlign w:val="bottom"/>
          </w:tcPr>
          <w:p w:rsidR="005573CD" w:rsidRPr="006B2497" w:rsidRDefault="005573CD" w:rsidP="005573CD">
            <w:pPr>
              <w:jc w:val="center"/>
              <w:rPr>
                <w:snapToGrid w:val="0"/>
                <w:sz w:val="4"/>
                <w:szCs w:val="4"/>
              </w:rPr>
            </w:pPr>
          </w:p>
        </w:tc>
        <w:tc>
          <w:tcPr>
            <w:tcW w:w="138" w:type="dxa"/>
            <w:tcBorders>
              <w:top w:val="nil"/>
              <w:left w:val="nil"/>
              <w:bottom w:val="nil"/>
              <w:right w:val="nil"/>
            </w:tcBorders>
            <w:shd w:val="clear" w:color="auto" w:fill="auto"/>
          </w:tcPr>
          <w:p w:rsidR="005573CD" w:rsidRPr="006B2497" w:rsidRDefault="005573CD" w:rsidP="005573CD">
            <w:pPr>
              <w:jc w:val="right"/>
              <w:rPr>
                <w:snapToGrid w:val="0"/>
                <w:sz w:val="4"/>
                <w:szCs w:val="4"/>
              </w:rPr>
            </w:pPr>
          </w:p>
        </w:tc>
        <w:tc>
          <w:tcPr>
            <w:tcW w:w="1316" w:type="dxa"/>
            <w:tcBorders>
              <w:top w:val="single" w:sz="4" w:space="0" w:color="auto"/>
              <w:left w:val="nil"/>
              <w:bottom w:val="nil"/>
              <w:right w:val="nil"/>
            </w:tcBorders>
            <w:shd w:val="clear" w:color="auto" w:fill="auto"/>
          </w:tcPr>
          <w:p w:rsidR="005573CD" w:rsidRPr="006B2497" w:rsidRDefault="005573CD" w:rsidP="005573CD">
            <w:pPr>
              <w:jc w:val="right"/>
              <w:rPr>
                <w:snapToGrid w:val="0"/>
                <w:sz w:val="4"/>
                <w:szCs w:val="4"/>
              </w:rPr>
            </w:pPr>
          </w:p>
        </w:tc>
        <w:tc>
          <w:tcPr>
            <w:tcW w:w="138" w:type="dxa"/>
            <w:tcBorders>
              <w:top w:val="nil"/>
              <w:left w:val="nil"/>
              <w:bottom w:val="nil"/>
              <w:right w:val="nil"/>
            </w:tcBorders>
            <w:shd w:val="clear" w:color="auto" w:fill="auto"/>
          </w:tcPr>
          <w:p w:rsidR="005573CD" w:rsidRPr="006B2497" w:rsidRDefault="005573CD" w:rsidP="005573CD">
            <w:pPr>
              <w:jc w:val="right"/>
              <w:rPr>
                <w:snapToGrid w:val="0"/>
                <w:sz w:val="4"/>
                <w:szCs w:val="4"/>
              </w:rPr>
            </w:pPr>
          </w:p>
        </w:tc>
        <w:tc>
          <w:tcPr>
            <w:tcW w:w="1475" w:type="dxa"/>
            <w:tcBorders>
              <w:left w:val="nil"/>
              <w:bottom w:val="nil"/>
              <w:right w:val="nil"/>
            </w:tcBorders>
            <w:shd w:val="clear" w:color="auto" w:fill="auto"/>
          </w:tcPr>
          <w:p w:rsidR="005573CD" w:rsidRPr="006B2497" w:rsidRDefault="005573CD" w:rsidP="005573CD">
            <w:pPr>
              <w:jc w:val="right"/>
              <w:rPr>
                <w:snapToGrid w:val="0"/>
                <w:sz w:val="4"/>
                <w:szCs w:val="4"/>
              </w:rPr>
            </w:pPr>
          </w:p>
        </w:tc>
      </w:tr>
      <w:tr w:rsidR="005573CD" w:rsidTr="006A18E0">
        <w:trPr>
          <w:jc w:val="center"/>
        </w:trPr>
        <w:tc>
          <w:tcPr>
            <w:tcW w:w="396" w:type="dxa"/>
            <w:tcBorders>
              <w:top w:val="nil"/>
              <w:left w:val="nil"/>
              <w:bottom w:val="nil"/>
              <w:right w:val="nil"/>
            </w:tcBorders>
          </w:tcPr>
          <w:p w:rsidR="005573CD" w:rsidRDefault="005573CD" w:rsidP="005573CD">
            <w:pPr>
              <w:rPr>
                <w:snapToGrid w:val="0"/>
              </w:rPr>
            </w:pPr>
          </w:p>
        </w:tc>
        <w:tc>
          <w:tcPr>
            <w:tcW w:w="4845" w:type="dxa"/>
            <w:tcBorders>
              <w:top w:val="nil"/>
              <w:left w:val="nil"/>
              <w:bottom w:val="nil"/>
              <w:right w:val="nil"/>
            </w:tcBorders>
            <w:shd w:val="clear" w:color="auto" w:fill="auto"/>
            <w:vAlign w:val="center"/>
          </w:tcPr>
          <w:p w:rsidR="005573CD" w:rsidRPr="00EC0135" w:rsidRDefault="005573CD" w:rsidP="00EC0135"/>
          <w:p w:rsidR="005573CD" w:rsidRPr="00EC0135" w:rsidRDefault="005573CD" w:rsidP="00EC0135"/>
          <w:p w:rsidR="005573CD" w:rsidRPr="00EC0135" w:rsidRDefault="005573CD" w:rsidP="00EC0135"/>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420" w:type="dxa"/>
            <w:tcBorders>
              <w:top w:val="nil"/>
              <w:left w:val="nil"/>
              <w:bottom w:val="nil"/>
              <w:right w:val="nil"/>
            </w:tcBorders>
            <w:shd w:val="clear" w:color="auto" w:fill="auto"/>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674" w:type="dxa"/>
            <w:tcBorders>
              <w:top w:val="nil"/>
              <w:left w:val="nil"/>
              <w:bottom w:val="nil"/>
              <w:right w:val="nil"/>
            </w:tcBorders>
            <w:shd w:val="clear" w:color="auto" w:fill="auto"/>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1316" w:type="dxa"/>
            <w:tcBorders>
              <w:top w:val="nil"/>
              <w:left w:val="nil"/>
              <w:bottom w:val="nil"/>
              <w:right w:val="nil"/>
            </w:tcBorders>
            <w:shd w:val="clear" w:color="auto" w:fill="auto"/>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1475" w:type="dxa"/>
            <w:tcBorders>
              <w:top w:val="nil"/>
              <w:left w:val="nil"/>
              <w:bottom w:val="nil"/>
              <w:right w:val="nil"/>
            </w:tcBorders>
            <w:shd w:val="clear" w:color="auto" w:fill="auto"/>
          </w:tcPr>
          <w:p w:rsidR="005573CD" w:rsidRDefault="005573CD" w:rsidP="005573CD">
            <w:pPr>
              <w:jc w:val="center"/>
              <w:rPr>
                <w:snapToGrid w:val="0"/>
              </w:rPr>
            </w:pPr>
          </w:p>
        </w:tc>
      </w:tr>
      <w:tr w:rsidR="00F706AD" w:rsidTr="006A18E0">
        <w:trPr>
          <w:jc w:val="center"/>
        </w:trPr>
        <w:tc>
          <w:tcPr>
            <w:tcW w:w="396" w:type="dxa"/>
            <w:tcBorders>
              <w:top w:val="nil"/>
              <w:left w:val="nil"/>
              <w:bottom w:val="nil"/>
              <w:right w:val="nil"/>
            </w:tcBorders>
          </w:tcPr>
          <w:p w:rsidR="00F706AD" w:rsidRDefault="00F706AD" w:rsidP="005573CD">
            <w:pPr>
              <w:rPr>
                <w:snapToGrid w:val="0"/>
              </w:rPr>
            </w:pPr>
          </w:p>
        </w:tc>
        <w:tc>
          <w:tcPr>
            <w:tcW w:w="4845" w:type="dxa"/>
            <w:tcBorders>
              <w:top w:val="nil"/>
              <w:left w:val="nil"/>
              <w:bottom w:val="nil"/>
              <w:right w:val="nil"/>
            </w:tcBorders>
            <w:shd w:val="clear" w:color="auto" w:fill="auto"/>
            <w:vAlign w:val="center"/>
          </w:tcPr>
          <w:p w:rsidR="00F706AD" w:rsidRDefault="00F706AD" w:rsidP="00EC0135"/>
          <w:p w:rsidR="00F706AD" w:rsidRDefault="00F706AD" w:rsidP="00EC0135"/>
          <w:p w:rsidR="00F706AD" w:rsidRDefault="00F706AD" w:rsidP="00EC0135"/>
          <w:p w:rsidR="00F706AD" w:rsidRPr="00EC0135" w:rsidRDefault="00F706AD" w:rsidP="00EC0135"/>
        </w:tc>
        <w:tc>
          <w:tcPr>
            <w:tcW w:w="138" w:type="dxa"/>
            <w:tcBorders>
              <w:top w:val="nil"/>
              <w:left w:val="nil"/>
              <w:bottom w:val="nil"/>
              <w:right w:val="nil"/>
            </w:tcBorders>
            <w:shd w:val="clear" w:color="auto" w:fill="auto"/>
          </w:tcPr>
          <w:p w:rsidR="00F706AD" w:rsidRDefault="00F706AD" w:rsidP="005573CD">
            <w:pPr>
              <w:jc w:val="center"/>
              <w:rPr>
                <w:snapToGrid w:val="0"/>
              </w:rPr>
            </w:pPr>
          </w:p>
        </w:tc>
        <w:tc>
          <w:tcPr>
            <w:tcW w:w="420" w:type="dxa"/>
            <w:tcBorders>
              <w:top w:val="nil"/>
              <w:left w:val="nil"/>
              <w:bottom w:val="nil"/>
              <w:right w:val="nil"/>
            </w:tcBorders>
            <w:shd w:val="clear" w:color="auto" w:fill="auto"/>
          </w:tcPr>
          <w:p w:rsidR="00F706AD" w:rsidRDefault="00F706AD" w:rsidP="005573CD">
            <w:pPr>
              <w:jc w:val="center"/>
              <w:rPr>
                <w:snapToGrid w:val="0"/>
              </w:rPr>
            </w:pPr>
          </w:p>
        </w:tc>
        <w:tc>
          <w:tcPr>
            <w:tcW w:w="138" w:type="dxa"/>
            <w:tcBorders>
              <w:top w:val="nil"/>
              <w:left w:val="nil"/>
              <w:bottom w:val="nil"/>
              <w:right w:val="nil"/>
            </w:tcBorders>
            <w:shd w:val="clear" w:color="auto" w:fill="auto"/>
          </w:tcPr>
          <w:p w:rsidR="00F706AD" w:rsidRDefault="00F706AD" w:rsidP="005573CD">
            <w:pPr>
              <w:jc w:val="center"/>
              <w:rPr>
                <w:snapToGrid w:val="0"/>
              </w:rPr>
            </w:pPr>
          </w:p>
        </w:tc>
        <w:tc>
          <w:tcPr>
            <w:tcW w:w="674" w:type="dxa"/>
            <w:tcBorders>
              <w:top w:val="nil"/>
              <w:left w:val="nil"/>
              <w:bottom w:val="nil"/>
              <w:right w:val="nil"/>
            </w:tcBorders>
            <w:shd w:val="clear" w:color="auto" w:fill="auto"/>
          </w:tcPr>
          <w:p w:rsidR="00F706AD" w:rsidRDefault="00F706AD" w:rsidP="005573CD">
            <w:pPr>
              <w:jc w:val="center"/>
              <w:rPr>
                <w:snapToGrid w:val="0"/>
              </w:rPr>
            </w:pPr>
          </w:p>
        </w:tc>
        <w:tc>
          <w:tcPr>
            <w:tcW w:w="138" w:type="dxa"/>
            <w:tcBorders>
              <w:top w:val="nil"/>
              <w:left w:val="nil"/>
              <w:bottom w:val="nil"/>
              <w:right w:val="nil"/>
            </w:tcBorders>
            <w:shd w:val="clear" w:color="auto" w:fill="auto"/>
          </w:tcPr>
          <w:p w:rsidR="00F706AD" w:rsidRDefault="00F706AD" w:rsidP="005573CD">
            <w:pPr>
              <w:jc w:val="center"/>
              <w:rPr>
                <w:snapToGrid w:val="0"/>
              </w:rPr>
            </w:pPr>
          </w:p>
        </w:tc>
        <w:tc>
          <w:tcPr>
            <w:tcW w:w="1316" w:type="dxa"/>
            <w:tcBorders>
              <w:top w:val="nil"/>
              <w:left w:val="nil"/>
              <w:bottom w:val="nil"/>
              <w:right w:val="nil"/>
            </w:tcBorders>
            <w:shd w:val="clear" w:color="auto" w:fill="auto"/>
          </w:tcPr>
          <w:p w:rsidR="00F706AD" w:rsidRDefault="00F706AD" w:rsidP="005573CD">
            <w:pPr>
              <w:jc w:val="center"/>
              <w:rPr>
                <w:snapToGrid w:val="0"/>
              </w:rPr>
            </w:pPr>
          </w:p>
        </w:tc>
        <w:tc>
          <w:tcPr>
            <w:tcW w:w="138" w:type="dxa"/>
            <w:tcBorders>
              <w:top w:val="nil"/>
              <w:left w:val="nil"/>
              <w:bottom w:val="nil"/>
              <w:right w:val="nil"/>
            </w:tcBorders>
            <w:shd w:val="clear" w:color="auto" w:fill="auto"/>
          </w:tcPr>
          <w:p w:rsidR="00F706AD" w:rsidRDefault="00F706AD" w:rsidP="005573CD">
            <w:pPr>
              <w:jc w:val="center"/>
              <w:rPr>
                <w:snapToGrid w:val="0"/>
              </w:rPr>
            </w:pPr>
          </w:p>
        </w:tc>
        <w:tc>
          <w:tcPr>
            <w:tcW w:w="1475" w:type="dxa"/>
            <w:tcBorders>
              <w:top w:val="nil"/>
              <w:left w:val="nil"/>
              <w:bottom w:val="nil"/>
              <w:right w:val="nil"/>
            </w:tcBorders>
            <w:shd w:val="clear" w:color="auto" w:fill="auto"/>
          </w:tcPr>
          <w:p w:rsidR="00F706AD" w:rsidRDefault="00F706AD" w:rsidP="005573CD">
            <w:pPr>
              <w:jc w:val="center"/>
              <w:rPr>
                <w:snapToGrid w:val="0"/>
              </w:rPr>
            </w:pPr>
          </w:p>
        </w:tc>
      </w:tr>
      <w:tr w:rsidR="00F706AD" w:rsidTr="006A18E0">
        <w:trPr>
          <w:jc w:val="center"/>
        </w:trPr>
        <w:tc>
          <w:tcPr>
            <w:tcW w:w="396" w:type="dxa"/>
            <w:tcBorders>
              <w:top w:val="nil"/>
              <w:left w:val="nil"/>
              <w:bottom w:val="nil"/>
              <w:right w:val="nil"/>
            </w:tcBorders>
          </w:tcPr>
          <w:p w:rsidR="00F706AD" w:rsidRDefault="00F706AD" w:rsidP="005573CD">
            <w:pPr>
              <w:rPr>
                <w:snapToGrid w:val="0"/>
              </w:rPr>
            </w:pPr>
          </w:p>
        </w:tc>
        <w:tc>
          <w:tcPr>
            <w:tcW w:w="4845" w:type="dxa"/>
            <w:tcBorders>
              <w:top w:val="nil"/>
              <w:left w:val="nil"/>
              <w:bottom w:val="nil"/>
              <w:right w:val="nil"/>
            </w:tcBorders>
            <w:shd w:val="clear" w:color="auto" w:fill="auto"/>
            <w:vAlign w:val="center"/>
          </w:tcPr>
          <w:p w:rsidR="00F706AD" w:rsidRPr="00EC0135" w:rsidRDefault="00F706AD" w:rsidP="00EC0135"/>
        </w:tc>
        <w:tc>
          <w:tcPr>
            <w:tcW w:w="138" w:type="dxa"/>
            <w:tcBorders>
              <w:top w:val="nil"/>
              <w:left w:val="nil"/>
              <w:bottom w:val="nil"/>
              <w:right w:val="nil"/>
            </w:tcBorders>
            <w:shd w:val="clear" w:color="auto" w:fill="auto"/>
          </w:tcPr>
          <w:p w:rsidR="00F706AD" w:rsidRDefault="00F706AD" w:rsidP="005573CD">
            <w:pPr>
              <w:jc w:val="center"/>
              <w:rPr>
                <w:snapToGrid w:val="0"/>
              </w:rPr>
            </w:pPr>
          </w:p>
        </w:tc>
        <w:tc>
          <w:tcPr>
            <w:tcW w:w="420" w:type="dxa"/>
            <w:tcBorders>
              <w:top w:val="nil"/>
              <w:left w:val="nil"/>
              <w:bottom w:val="nil"/>
              <w:right w:val="nil"/>
            </w:tcBorders>
            <w:shd w:val="clear" w:color="auto" w:fill="auto"/>
          </w:tcPr>
          <w:p w:rsidR="00F706AD" w:rsidRDefault="00F706AD" w:rsidP="005573CD">
            <w:pPr>
              <w:jc w:val="center"/>
              <w:rPr>
                <w:snapToGrid w:val="0"/>
              </w:rPr>
            </w:pPr>
          </w:p>
        </w:tc>
        <w:tc>
          <w:tcPr>
            <w:tcW w:w="138" w:type="dxa"/>
            <w:tcBorders>
              <w:top w:val="nil"/>
              <w:left w:val="nil"/>
              <w:bottom w:val="nil"/>
              <w:right w:val="nil"/>
            </w:tcBorders>
            <w:shd w:val="clear" w:color="auto" w:fill="auto"/>
          </w:tcPr>
          <w:p w:rsidR="00F706AD" w:rsidRDefault="00F706AD" w:rsidP="005573CD">
            <w:pPr>
              <w:jc w:val="center"/>
              <w:rPr>
                <w:snapToGrid w:val="0"/>
              </w:rPr>
            </w:pPr>
          </w:p>
        </w:tc>
        <w:tc>
          <w:tcPr>
            <w:tcW w:w="674" w:type="dxa"/>
            <w:tcBorders>
              <w:top w:val="nil"/>
              <w:left w:val="nil"/>
              <w:bottom w:val="nil"/>
              <w:right w:val="nil"/>
            </w:tcBorders>
            <w:shd w:val="clear" w:color="auto" w:fill="auto"/>
          </w:tcPr>
          <w:p w:rsidR="00F706AD" w:rsidRDefault="00F706AD" w:rsidP="005573CD">
            <w:pPr>
              <w:jc w:val="center"/>
              <w:rPr>
                <w:snapToGrid w:val="0"/>
              </w:rPr>
            </w:pPr>
          </w:p>
        </w:tc>
        <w:tc>
          <w:tcPr>
            <w:tcW w:w="138" w:type="dxa"/>
            <w:tcBorders>
              <w:top w:val="nil"/>
              <w:left w:val="nil"/>
              <w:bottom w:val="nil"/>
              <w:right w:val="nil"/>
            </w:tcBorders>
            <w:shd w:val="clear" w:color="auto" w:fill="auto"/>
          </w:tcPr>
          <w:p w:rsidR="00F706AD" w:rsidRDefault="00F706AD" w:rsidP="005573CD">
            <w:pPr>
              <w:jc w:val="center"/>
              <w:rPr>
                <w:snapToGrid w:val="0"/>
              </w:rPr>
            </w:pPr>
          </w:p>
        </w:tc>
        <w:tc>
          <w:tcPr>
            <w:tcW w:w="1316" w:type="dxa"/>
            <w:tcBorders>
              <w:top w:val="nil"/>
              <w:left w:val="nil"/>
              <w:bottom w:val="nil"/>
              <w:right w:val="nil"/>
            </w:tcBorders>
            <w:shd w:val="clear" w:color="auto" w:fill="auto"/>
          </w:tcPr>
          <w:p w:rsidR="00F706AD" w:rsidRDefault="00F706AD" w:rsidP="005573CD">
            <w:pPr>
              <w:jc w:val="center"/>
              <w:rPr>
                <w:snapToGrid w:val="0"/>
              </w:rPr>
            </w:pPr>
          </w:p>
        </w:tc>
        <w:tc>
          <w:tcPr>
            <w:tcW w:w="138" w:type="dxa"/>
            <w:tcBorders>
              <w:top w:val="nil"/>
              <w:left w:val="nil"/>
              <w:bottom w:val="nil"/>
              <w:right w:val="nil"/>
            </w:tcBorders>
            <w:shd w:val="clear" w:color="auto" w:fill="auto"/>
          </w:tcPr>
          <w:p w:rsidR="00F706AD" w:rsidRDefault="00F706AD" w:rsidP="005573CD">
            <w:pPr>
              <w:jc w:val="center"/>
              <w:rPr>
                <w:snapToGrid w:val="0"/>
              </w:rPr>
            </w:pPr>
          </w:p>
        </w:tc>
        <w:tc>
          <w:tcPr>
            <w:tcW w:w="1475" w:type="dxa"/>
            <w:tcBorders>
              <w:top w:val="nil"/>
              <w:left w:val="nil"/>
              <w:bottom w:val="nil"/>
              <w:right w:val="nil"/>
            </w:tcBorders>
            <w:shd w:val="clear" w:color="auto" w:fill="auto"/>
          </w:tcPr>
          <w:p w:rsidR="00F706AD" w:rsidRDefault="00F706AD" w:rsidP="005573CD">
            <w:pPr>
              <w:jc w:val="center"/>
              <w:rPr>
                <w:snapToGrid w:val="0"/>
              </w:rPr>
            </w:pPr>
          </w:p>
        </w:tc>
      </w:tr>
      <w:tr w:rsidR="005573CD" w:rsidTr="006A18E0">
        <w:trPr>
          <w:jc w:val="center"/>
        </w:trPr>
        <w:tc>
          <w:tcPr>
            <w:tcW w:w="396" w:type="dxa"/>
            <w:vMerge w:val="restart"/>
            <w:tcBorders>
              <w:top w:val="nil"/>
              <w:left w:val="nil"/>
              <w:right w:val="nil"/>
            </w:tcBorders>
          </w:tcPr>
          <w:p w:rsidR="005573CD" w:rsidRDefault="009D7B93" w:rsidP="005573CD">
            <w:pPr>
              <w:rPr>
                <w:snapToGrid w:val="0"/>
              </w:rPr>
            </w:pPr>
            <w:r>
              <w:fldChar w:fldCharType="begin">
                <w:ffData>
                  <w:name w:val="Kontrollkästchen13"/>
                  <w:enabled/>
                  <w:calcOnExit w:val="0"/>
                  <w:checkBox>
                    <w:sizeAuto/>
                    <w:default w:val="0"/>
                  </w:checkBox>
                </w:ffData>
              </w:fldChar>
            </w:r>
            <w:r w:rsidR="005573CD">
              <w:instrText xml:space="preserve"> FORMCHECKBOX </w:instrText>
            </w:r>
            <w:r w:rsidR="00410442">
              <w:fldChar w:fldCharType="separate"/>
            </w:r>
            <w:r>
              <w:fldChar w:fldCharType="end"/>
            </w:r>
          </w:p>
        </w:tc>
        <w:tc>
          <w:tcPr>
            <w:tcW w:w="4845" w:type="dxa"/>
            <w:vMerge w:val="restart"/>
            <w:tcBorders>
              <w:top w:val="nil"/>
              <w:left w:val="nil"/>
              <w:bottom w:val="nil"/>
              <w:right w:val="nil"/>
            </w:tcBorders>
            <w:shd w:val="clear" w:color="auto" w:fill="E6E6E6"/>
          </w:tcPr>
          <w:p w:rsidR="005573CD" w:rsidRPr="00EC0135" w:rsidRDefault="005573CD" w:rsidP="00EC0135">
            <w:r w:rsidRPr="00EC0135">
              <w:t>Mitwirken an Anhörungs- oder Erörterungsterminen</w:t>
            </w:r>
          </w:p>
        </w:tc>
        <w:tc>
          <w:tcPr>
            <w:tcW w:w="138" w:type="dxa"/>
            <w:tcBorders>
              <w:top w:val="nil"/>
              <w:left w:val="nil"/>
              <w:bottom w:val="nil"/>
              <w:right w:val="nil"/>
            </w:tcBorders>
            <w:shd w:val="clear" w:color="auto" w:fill="auto"/>
          </w:tcPr>
          <w:p w:rsidR="005573CD" w:rsidRDefault="005573CD" w:rsidP="005573CD">
            <w:pPr>
              <w:rPr>
                <w:snapToGrid w:val="0"/>
              </w:rPr>
            </w:pPr>
          </w:p>
        </w:tc>
        <w:tc>
          <w:tcPr>
            <w:tcW w:w="420" w:type="dxa"/>
            <w:tcBorders>
              <w:top w:val="nil"/>
              <w:left w:val="nil"/>
              <w:right w:val="nil"/>
            </w:tcBorders>
            <w:shd w:val="clear" w:color="auto" w:fill="auto"/>
          </w:tcPr>
          <w:p w:rsidR="005573CD" w:rsidRDefault="005573CD" w:rsidP="005573CD">
            <w:pPr>
              <w:rPr>
                <w:snapToGrid w:val="0"/>
              </w:rPr>
            </w:pPr>
          </w:p>
        </w:tc>
        <w:tc>
          <w:tcPr>
            <w:tcW w:w="138" w:type="dxa"/>
            <w:tcBorders>
              <w:top w:val="nil"/>
              <w:left w:val="nil"/>
              <w:bottom w:val="nil"/>
              <w:right w:val="nil"/>
            </w:tcBorders>
            <w:shd w:val="clear" w:color="auto" w:fill="auto"/>
          </w:tcPr>
          <w:p w:rsidR="005573CD" w:rsidRDefault="005573CD" w:rsidP="005573CD">
            <w:pPr>
              <w:rPr>
                <w:snapToGrid w:val="0"/>
              </w:rPr>
            </w:pPr>
          </w:p>
        </w:tc>
        <w:tc>
          <w:tcPr>
            <w:tcW w:w="674" w:type="dxa"/>
            <w:tcBorders>
              <w:top w:val="nil"/>
              <w:left w:val="nil"/>
              <w:bottom w:val="single" w:sz="4" w:space="0" w:color="auto"/>
              <w:right w:val="nil"/>
            </w:tcBorders>
            <w:shd w:val="clear" w:color="auto" w:fill="auto"/>
            <w:vAlign w:val="bottom"/>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right"/>
              <w:rPr>
                <w:snapToGrid w:val="0"/>
              </w:rPr>
            </w:pPr>
          </w:p>
        </w:tc>
        <w:tc>
          <w:tcPr>
            <w:tcW w:w="1316" w:type="dxa"/>
            <w:tcBorders>
              <w:top w:val="nil"/>
              <w:left w:val="nil"/>
              <w:bottom w:val="single" w:sz="4" w:space="0" w:color="auto"/>
              <w:right w:val="nil"/>
            </w:tcBorders>
            <w:shd w:val="clear" w:color="auto" w:fill="auto"/>
          </w:tcPr>
          <w:p w:rsidR="005573CD" w:rsidRDefault="005573CD" w:rsidP="005573CD">
            <w:pPr>
              <w:jc w:val="right"/>
              <w:rPr>
                <w:snapToGrid w:val="0"/>
              </w:rPr>
            </w:pPr>
          </w:p>
        </w:tc>
        <w:tc>
          <w:tcPr>
            <w:tcW w:w="138" w:type="dxa"/>
            <w:tcBorders>
              <w:top w:val="nil"/>
              <w:left w:val="nil"/>
              <w:bottom w:val="nil"/>
              <w:right w:val="nil"/>
            </w:tcBorders>
            <w:shd w:val="clear" w:color="auto" w:fill="auto"/>
          </w:tcPr>
          <w:p w:rsidR="005573CD" w:rsidRDefault="005573CD" w:rsidP="005573CD">
            <w:pPr>
              <w:jc w:val="right"/>
              <w:rPr>
                <w:snapToGrid w:val="0"/>
              </w:rPr>
            </w:pPr>
          </w:p>
        </w:tc>
        <w:tc>
          <w:tcPr>
            <w:tcW w:w="1475" w:type="dxa"/>
            <w:tcBorders>
              <w:top w:val="nil"/>
              <w:left w:val="nil"/>
              <w:right w:val="nil"/>
            </w:tcBorders>
            <w:shd w:val="clear" w:color="auto" w:fill="E6E6E6"/>
          </w:tcPr>
          <w:p w:rsidR="005573CD" w:rsidRDefault="005573CD" w:rsidP="005573CD">
            <w:pPr>
              <w:rPr>
                <w:snapToGrid w:val="0"/>
              </w:rPr>
            </w:pPr>
          </w:p>
        </w:tc>
      </w:tr>
      <w:tr w:rsidR="005573CD" w:rsidTr="006A18E0">
        <w:trPr>
          <w:jc w:val="center"/>
        </w:trPr>
        <w:tc>
          <w:tcPr>
            <w:tcW w:w="396" w:type="dxa"/>
            <w:vMerge/>
            <w:tcBorders>
              <w:left w:val="nil"/>
              <w:bottom w:val="nil"/>
              <w:right w:val="nil"/>
            </w:tcBorders>
          </w:tcPr>
          <w:p w:rsidR="005573CD" w:rsidRDefault="005573CD" w:rsidP="005573CD">
            <w:pPr>
              <w:rPr>
                <w:snapToGrid w:val="0"/>
              </w:rPr>
            </w:pPr>
          </w:p>
        </w:tc>
        <w:tc>
          <w:tcPr>
            <w:tcW w:w="4845" w:type="dxa"/>
            <w:vMerge/>
            <w:tcBorders>
              <w:top w:val="nil"/>
              <w:left w:val="nil"/>
              <w:bottom w:val="nil"/>
              <w:right w:val="nil"/>
            </w:tcBorders>
            <w:shd w:val="clear" w:color="auto" w:fill="auto"/>
            <w:vAlign w:val="center"/>
          </w:tcPr>
          <w:p w:rsidR="005573CD" w:rsidRPr="00EC0135" w:rsidRDefault="005573CD" w:rsidP="00EC0135"/>
        </w:tc>
        <w:tc>
          <w:tcPr>
            <w:tcW w:w="138" w:type="dxa"/>
            <w:tcBorders>
              <w:top w:val="nil"/>
              <w:left w:val="nil"/>
              <w:bottom w:val="nil"/>
              <w:right w:val="nil"/>
            </w:tcBorders>
            <w:shd w:val="clear" w:color="auto" w:fill="auto"/>
          </w:tcPr>
          <w:p w:rsidR="005573CD" w:rsidRPr="006B2497" w:rsidRDefault="005573CD" w:rsidP="005573CD">
            <w:pPr>
              <w:rPr>
                <w:snapToGrid w:val="0"/>
                <w:sz w:val="4"/>
                <w:szCs w:val="4"/>
              </w:rPr>
            </w:pPr>
          </w:p>
        </w:tc>
        <w:tc>
          <w:tcPr>
            <w:tcW w:w="420" w:type="dxa"/>
            <w:tcBorders>
              <w:left w:val="nil"/>
              <w:bottom w:val="nil"/>
              <w:right w:val="nil"/>
            </w:tcBorders>
            <w:shd w:val="clear" w:color="auto" w:fill="auto"/>
          </w:tcPr>
          <w:p w:rsidR="005573CD" w:rsidRPr="006B2497" w:rsidRDefault="005573CD" w:rsidP="005573CD">
            <w:pPr>
              <w:rPr>
                <w:snapToGrid w:val="0"/>
                <w:sz w:val="4"/>
                <w:szCs w:val="4"/>
              </w:rPr>
            </w:pPr>
          </w:p>
        </w:tc>
        <w:tc>
          <w:tcPr>
            <w:tcW w:w="138" w:type="dxa"/>
            <w:tcBorders>
              <w:top w:val="nil"/>
              <w:left w:val="nil"/>
              <w:bottom w:val="nil"/>
              <w:right w:val="nil"/>
            </w:tcBorders>
            <w:shd w:val="clear" w:color="auto" w:fill="auto"/>
          </w:tcPr>
          <w:p w:rsidR="005573CD" w:rsidRPr="006B2497" w:rsidRDefault="005573CD" w:rsidP="005573CD">
            <w:pPr>
              <w:rPr>
                <w:snapToGrid w:val="0"/>
                <w:sz w:val="4"/>
                <w:szCs w:val="4"/>
              </w:rPr>
            </w:pPr>
          </w:p>
        </w:tc>
        <w:tc>
          <w:tcPr>
            <w:tcW w:w="674" w:type="dxa"/>
            <w:tcBorders>
              <w:top w:val="single" w:sz="4" w:space="0" w:color="auto"/>
              <w:left w:val="nil"/>
              <w:bottom w:val="nil"/>
              <w:right w:val="nil"/>
            </w:tcBorders>
            <w:shd w:val="clear" w:color="auto" w:fill="auto"/>
            <w:vAlign w:val="bottom"/>
          </w:tcPr>
          <w:p w:rsidR="005573CD" w:rsidRPr="006B2497" w:rsidRDefault="005573CD" w:rsidP="005573CD">
            <w:pPr>
              <w:jc w:val="center"/>
              <w:rPr>
                <w:snapToGrid w:val="0"/>
                <w:sz w:val="4"/>
                <w:szCs w:val="4"/>
              </w:rPr>
            </w:pPr>
          </w:p>
        </w:tc>
        <w:tc>
          <w:tcPr>
            <w:tcW w:w="138" w:type="dxa"/>
            <w:tcBorders>
              <w:top w:val="nil"/>
              <w:left w:val="nil"/>
              <w:bottom w:val="nil"/>
              <w:right w:val="nil"/>
            </w:tcBorders>
            <w:shd w:val="clear" w:color="auto" w:fill="auto"/>
          </w:tcPr>
          <w:p w:rsidR="005573CD" w:rsidRPr="006B2497" w:rsidRDefault="005573CD" w:rsidP="005573CD">
            <w:pPr>
              <w:jc w:val="right"/>
              <w:rPr>
                <w:snapToGrid w:val="0"/>
                <w:sz w:val="4"/>
                <w:szCs w:val="4"/>
              </w:rPr>
            </w:pPr>
          </w:p>
        </w:tc>
        <w:tc>
          <w:tcPr>
            <w:tcW w:w="1316" w:type="dxa"/>
            <w:tcBorders>
              <w:top w:val="single" w:sz="4" w:space="0" w:color="auto"/>
              <w:left w:val="nil"/>
              <w:bottom w:val="nil"/>
              <w:right w:val="nil"/>
            </w:tcBorders>
            <w:shd w:val="clear" w:color="auto" w:fill="auto"/>
          </w:tcPr>
          <w:p w:rsidR="005573CD" w:rsidRPr="006B2497" w:rsidRDefault="005573CD" w:rsidP="005573CD">
            <w:pPr>
              <w:jc w:val="right"/>
              <w:rPr>
                <w:snapToGrid w:val="0"/>
                <w:sz w:val="4"/>
                <w:szCs w:val="4"/>
              </w:rPr>
            </w:pPr>
          </w:p>
        </w:tc>
        <w:tc>
          <w:tcPr>
            <w:tcW w:w="138" w:type="dxa"/>
            <w:tcBorders>
              <w:top w:val="nil"/>
              <w:left w:val="nil"/>
              <w:bottom w:val="nil"/>
              <w:right w:val="nil"/>
            </w:tcBorders>
            <w:shd w:val="clear" w:color="auto" w:fill="auto"/>
          </w:tcPr>
          <w:p w:rsidR="005573CD" w:rsidRPr="006B2497" w:rsidRDefault="005573CD" w:rsidP="005573CD">
            <w:pPr>
              <w:jc w:val="right"/>
              <w:rPr>
                <w:snapToGrid w:val="0"/>
                <w:sz w:val="4"/>
                <w:szCs w:val="4"/>
              </w:rPr>
            </w:pPr>
          </w:p>
        </w:tc>
        <w:tc>
          <w:tcPr>
            <w:tcW w:w="1475" w:type="dxa"/>
            <w:tcBorders>
              <w:left w:val="nil"/>
              <w:bottom w:val="nil"/>
              <w:right w:val="nil"/>
            </w:tcBorders>
            <w:shd w:val="clear" w:color="auto" w:fill="auto"/>
          </w:tcPr>
          <w:p w:rsidR="005573CD" w:rsidRPr="006B2497" w:rsidRDefault="005573CD" w:rsidP="005573CD">
            <w:pPr>
              <w:jc w:val="right"/>
              <w:rPr>
                <w:snapToGrid w:val="0"/>
                <w:sz w:val="4"/>
                <w:szCs w:val="4"/>
              </w:rPr>
            </w:pPr>
          </w:p>
        </w:tc>
      </w:tr>
      <w:tr w:rsidR="005573CD" w:rsidTr="006A18E0">
        <w:trPr>
          <w:jc w:val="center"/>
        </w:trPr>
        <w:tc>
          <w:tcPr>
            <w:tcW w:w="396" w:type="dxa"/>
            <w:tcBorders>
              <w:top w:val="nil"/>
              <w:left w:val="nil"/>
              <w:bottom w:val="nil"/>
              <w:right w:val="nil"/>
            </w:tcBorders>
          </w:tcPr>
          <w:p w:rsidR="005573CD" w:rsidRDefault="005573CD" w:rsidP="005573CD">
            <w:pPr>
              <w:rPr>
                <w:snapToGrid w:val="0"/>
              </w:rPr>
            </w:pPr>
          </w:p>
        </w:tc>
        <w:tc>
          <w:tcPr>
            <w:tcW w:w="4845" w:type="dxa"/>
            <w:tcBorders>
              <w:top w:val="nil"/>
              <w:left w:val="nil"/>
              <w:bottom w:val="nil"/>
              <w:right w:val="nil"/>
            </w:tcBorders>
            <w:shd w:val="clear" w:color="auto" w:fill="auto"/>
            <w:vAlign w:val="center"/>
          </w:tcPr>
          <w:p w:rsidR="005573CD" w:rsidRPr="00EC0135" w:rsidRDefault="005573CD" w:rsidP="00EC0135"/>
          <w:p w:rsidR="005573CD" w:rsidRPr="00EC0135" w:rsidRDefault="005573CD" w:rsidP="00EC0135"/>
          <w:p w:rsidR="005573CD" w:rsidRPr="00EC0135" w:rsidRDefault="005573CD" w:rsidP="00EC0135"/>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420" w:type="dxa"/>
            <w:tcBorders>
              <w:top w:val="nil"/>
              <w:left w:val="nil"/>
              <w:bottom w:val="nil"/>
              <w:right w:val="nil"/>
            </w:tcBorders>
            <w:shd w:val="clear" w:color="auto" w:fill="auto"/>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674" w:type="dxa"/>
            <w:tcBorders>
              <w:top w:val="nil"/>
              <w:left w:val="nil"/>
              <w:bottom w:val="nil"/>
              <w:right w:val="nil"/>
            </w:tcBorders>
            <w:shd w:val="clear" w:color="auto" w:fill="auto"/>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1316" w:type="dxa"/>
            <w:tcBorders>
              <w:top w:val="nil"/>
              <w:left w:val="nil"/>
              <w:bottom w:val="nil"/>
              <w:right w:val="nil"/>
            </w:tcBorders>
            <w:shd w:val="clear" w:color="auto" w:fill="auto"/>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1475" w:type="dxa"/>
            <w:tcBorders>
              <w:top w:val="nil"/>
              <w:left w:val="nil"/>
              <w:bottom w:val="nil"/>
              <w:right w:val="nil"/>
            </w:tcBorders>
            <w:shd w:val="clear" w:color="auto" w:fill="auto"/>
          </w:tcPr>
          <w:p w:rsidR="005573CD" w:rsidRDefault="005573CD" w:rsidP="005573CD">
            <w:pPr>
              <w:jc w:val="center"/>
              <w:rPr>
                <w:snapToGrid w:val="0"/>
              </w:rPr>
            </w:pPr>
          </w:p>
        </w:tc>
      </w:tr>
      <w:tr w:rsidR="005573CD" w:rsidTr="006A18E0">
        <w:trPr>
          <w:jc w:val="center"/>
        </w:trPr>
        <w:tc>
          <w:tcPr>
            <w:tcW w:w="396" w:type="dxa"/>
            <w:tcBorders>
              <w:top w:val="nil"/>
              <w:left w:val="nil"/>
              <w:bottom w:val="nil"/>
              <w:right w:val="nil"/>
            </w:tcBorders>
          </w:tcPr>
          <w:p w:rsidR="005573CD" w:rsidRDefault="009D7B93" w:rsidP="005573CD">
            <w:pPr>
              <w:rPr>
                <w:snapToGrid w:val="0"/>
              </w:rPr>
            </w:pPr>
            <w:r>
              <w:fldChar w:fldCharType="begin">
                <w:ffData>
                  <w:name w:val="Kontrollkästchen13"/>
                  <w:enabled/>
                  <w:calcOnExit w:val="0"/>
                  <w:checkBox>
                    <w:sizeAuto/>
                    <w:default w:val="0"/>
                  </w:checkBox>
                </w:ffData>
              </w:fldChar>
            </w:r>
            <w:r w:rsidR="005573CD">
              <w:instrText xml:space="preserve"> FORMCHECKBOX </w:instrText>
            </w:r>
            <w:r w:rsidR="00410442">
              <w:fldChar w:fldCharType="separate"/>
            </w:r>
            <w:r>
              <w:fldChar w:fldCharType="end"/>
            </w:r>
          </w:p>
        </w:tc>
        <w:tc>
          <w:tcPr>
            <w:tcW w:w="4845" w:type="dxa"/>
            <w:tcBorders>
              <w:top w:val="nil"/>
              <w:left w:val="nil"/>
              <w:bottom w:val="nil"/>
              <w:right w:val="nil"/>
            </w:tcBorders>
            <w:shd w:val="clear" w:color="auto" w:fill="E6E6E6"/>
            <w:vAlign w:val="center"/>
          </w:tcPr>
          <w:p w:rsidR="005573CD" w:rsidRPr="00EC0135" w:rsidRDefault="005573CD" w:rsidP="00EC0135">
            <w:r w:rsidRPr="00EC0135">
              <w:t>Mitwirken an Arbeitsgruppen</w:t>
            </w:r>
          </w:p>
        </w:tc>
        <w:tc>
          <w:tcPr>
            <w:tcW w:w="138" w:type="dxa"/>
            <w:tcBorders>
              <w:top w:val="nil"/>
              <w:left w:val="nil"/>
              <w:bottom w:val="nil"/>
              <w:right w:val="nil"/>
            </w:tcBorders>
            <w:shd w:val="clear" w:color="auto" w:fill="auto"/>
          </w:tcPr>
          <w:p w:rsidR="005573CD" w:rsidRDefault="005573CD" w:rsidP="005573CD">
            <w:pPr>
              <w:rPr>
                <w:snapToGrid w:val="0"/>
              </w:rPr>
            </w:pPr>
          </w:p>
        </w:tc>
        <w:tc>
          <w:tcPr>
            <w:tcW w:w="420" w:type="dxa"/>
            <w:tcBorders>
              <w:top w:val="nil"/>
              <w:left w:val="nil"/>
              <w:right w:val="nil"/>
            </w:tcBorders>
            <w:shd w:val="clear" w:color="auto" w:fill="auto"/>
          </w:tcPr>
          <w:p w:rsidR="005573CD" w:rsidRDefault="005573CD" w:rsidP="005573CD">
            <w:pPr>
              <w:rPr>
                <w:snapToGrid w:val="0"/>
              </w:rPr>
            </w:pPr>
          </w:p>
        </w:tc>
        <w:tc>
          <w:tcPr>
            <w:tcW w:w="138" w:type="dxa"/>
            <w:tcBorders>
              <w:top w:val="nil"/>
              <w:left w:val="nil"/>
              <w:bottom w:val="nil"/>
              <w:right w:val="nil"/>
            </w:tcBorders>
            <w:shd w:val="clear" w:color="auto" w:fill="auto"/>
          </w:tcPr>
          <w:p w:rsidR="005573CD" w:rsidRDefault="005573CD" w:rsidP="005573CD">
            <w:pPr>
              <w:rPr>
                <w:snapToGrid w:val="0"/>
              </w:rPr>
            </w:pPr>
          </w:p>
        </w:tc>
        <w:tc>
          <w:tcPr>
            <w:tcW w:w="674" w:type="dxa"/>
            <w:tcBorders>
              <w:top w:val="nil"/>
              <w:left w:val="nil"/>
              <w:bottom w:val="single" w:sz="4" w:space="0" w:color="auto"/>
              <w:right w:val="nil"/>
            </w:tcBorders>
            <w:shd w:val="clear" w:color="auto" w:fill="auto"/>
            <w:vAlign w:val="bottom"/>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right"/>
              <w:rPr>
                <w:snapToGrid w:val="0"/>
              </w:rPr>
            </w:pPr>
          </w:p>
        </w:tc>
        <w:tc>
          <w:tcPr>
            <w:tcW w:w="1316" w:type="dxa"/>
            <w:tcBorders>
              <w:top w:val="nil"/>
              <w:left w:val="nil"/>
              <w:bottom w:val="single" w:sz="4" w:space="0" w:color="auto"/>
              <w:right w:val="nil"/>
            </w:tcBorders>
            <w:shd w:val="clear" w:color="auto" w:fill="auto"/>
          </w:tcPr>
          <w:p w:rsidR="005573CD" w:rsidRDefault="005573CD" w:rsidP="005573CD">
            <w:pPr>
              <w:jc w:val="right"/>
              <w:rPr>
                <w:snapToGrid w:val="0"/>
              </w:rPr>
            </w:pPr>
          </w:p>
        </w:tc>
        <w:tc>
          <w:tcPr>
            <w:tcW w:w="138" w:type="dxa"/>
            <w:tcBorders>
              <w:top w:val="nil"/>
              <w:left w:val="nil"/>
              <w:bottom w:val="nil"/>
              <w:right w:val="nil"/>
            </w:tcBorders>
            <w:shd w:val="clear" w:color="auto" w:fill="auto"/>
          </w:tcPr>
          <w:p w:rsidR="005573CD" w:rsidRDefault="005573CD" w:rsidP="005573CD">
            <w:pPr>
              <w:jc w:val="right"/>
              <w:rPr>
                <w:snapToGrid w:val="0"/>
              </w:rPr>
            </w:pPr>
          </w:p>
        </w:tc>
        <w:tc>
          <w:tcPr>
            <w:tcW w:w="1475" w:type="dxa"/>
            <w:tcBorders>
              <w:top w:val="nil"/>
              <w:left w:val="nil"/>
              <w:right w:val="nil"/>
            </w:tcBorders>
            <w:shd w:val="clear" w:color="auto" w:fill="E6E6E6"/>
          </w:tcPr>
          <w:p w:rsidR="005573CD" w:rsidRDefault="005573CD" w:rsidP="005573CD">
            <w:pPr>
              <w:jc w:val="right"/>
              <w:rPr>
                <w:snapToGrid w:val="0"/>
              </w:rPr>
            </w:pPr>
          </w:p>
        </w:tc>
      </w:tr>
      <w:tr w:rsidR="005573CD" w:rsidTr="006A18E0">
        <w:trPr>
          <w:jc w:val="center"/>
        </w:trPr>
        <w:tc>
          <w:tcPr>
            <w:tcW w:w="396" w:type="dxa"/>
            <w:tcBorders>
              <w:top w:val="nil"/>
              <w:left w:val="nil"/>
              <w:bottom w:val="nil"/>
              <w:right w:val="nil"/>
            </w:tcBorders>
          </w:tcPr>
          <w:p w:rsidR="005573CD" w:rsidRDefault="005573CD" w:rsidP="005573CD">
            <w:pPr>
              <w:rPr>
                <w:snapToGrid w:val="0"/>
              </w:rPr>
            </w:pPr>
          </w:p>
        </w:tc>
        <w:tc>
          <w:tcPr>
            <w:tcW w:w="4845" w:type="dxa"/>
            <w:tcBorders>
              <w:top w:val="nil"/>
              <w:left w:val="nil"/>
              <w:bottom w:val="nil"/>
              <w:right w:val="nil"/>
            </w:tcBorders>
            <w:shd w:val="clear" w:color="auto" w:fill="auto"/>
            <w:vAlign w:val="center"/>
          </w:tcPr>
          <w:p w:rsidR="005573CD" w:rsidRPr="00EC0135" w:rsidRDefault="005573CD" w:rsidP="00EC0135"/>
          <w:p w:rsidR="005573CD" w:rsidRPr="00EC0135" w:rsidRDefault="005573CD" w:rsidP="00EC0135"/>
          <w:p w:rsidR="005573CD" w:rsidRPr="00EC0135" w:rsidRDefault="005573CD" w:rsidP="00EC0135"/>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420" w:type="dxa"/>
            <w:tcBorders>
              <w:left w:val="nil"/>
              <w:bottom w:val="nil"/>
              <w:right w:val="nil"/>
            </w:tcBorders>
            <w:shd w:val="clear" w:color="auto" w:fill="auto"/>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674" w:type="dxa"/>
            <w:tcBorders>
              <w:top w:val="single" w:sz="4" w:space="0" w:color="auto"/>
              <w:left w:val="nil"/>
              <w:bottom w:val="nil"/>
              <w:right w:val="nil"/>
            </w:tcBorders>
            <w:shd w:val="clear" w:color="auto" w:fill="auto"/>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1316" w:type="dxa"/>
            <w:tcBorders>
              <w:top w:val="single" w:sz="4" w:space="0" w:color="auto"/>
              <w:left w:val="nil"/>
              <w:bottom w:val="nil"/>
              <w:right w:val="nil"/>
            </w:tcBorders>
            <w:shd w:val="clear" w:color="auto" w:fill="auto"/>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1475" w:type="dxa"/>
            <w:tcBorders>
              <w:left w:val="nil"/>
              <w:bottom w:val="nil"/>
              <w:right w:val="nil"/>
            </w:tcBorders>
            <w:shd w:val="clear" w:color="auto" w:fill="auto"/>
          </w:tcPr>
          <w:p w:rsidR="005573CD" w:rsidRDefault="005573CD" w:rsidP="005573CD">
            <w:pPr>
              <w:jc w:val="center"/>
              <w:rPr>
                <w:snapToGrid w:val="0"/>
              </w:rPr>
            </w:pPr>
          </w:p>
        </w:tc>
      </w:tr>
      <w:tr w:rsidR="005573CD" w:rsidTr="006A18E0">
        <w:trPr>
          <w:jc w:val="center"/>
        </w:trPr>
        <w:tc>
          <w:tcPr>
            <w:tcW w:w="396" w:type="dxa"/>
            <w:vMerge w:val="restart"/>
            <w:tcBorders>
              <w:top w:val="nil"/>
              <w:left w:val="nil"/>
              <w:right w:val="nil"/>
            </w:tcBorders>
          </w:tcPr>
          <w:p w:rsidR="005573CD" w:rsidRDefault="009D7B93" w:rsidP="005573CD">
            <w:pPr>
              <w:rPr>
                <w:snapToGrid w:val="0"/>
              </w:rPr>
            </w:pPr>
            <w:r>
              <w:fldChar w:fldCharType="begin">
                <w:ffData>
                  <w:name w:val="Kontrollkästchen13"/>
                  <w:enabled/>
                  <w:calcOnExit w:val="0"/>
                  <w:checkBox>
                    <w:sizeAuto/>
                    <w:default w:val="0"/>
                  </w:checkBox>
                </w:ffData>
              </w:fldChar>
            </w:r>
            <w:r w:rsidR="005573CD">
              <w:instrText xml:space="preserve"> FORMCHECKBOX </w:instrText>
            </w:r>
            <w:r w:rsidR="00410442">
              <w:fldChar w:fldCharType="separate"/>
            </w:r>
            <w:r>
              <w:fldChar w:fldCharType="end"/>
            </w:r>
          </w:p>
        </w:tc>
        <w:tc>
          <w:tcPr>
            <w:tcW w:w="4845" w:type="dxa"/>
            <w:vMerge w:val="restart"/>
            <w:tcBorders>
              <w:top w:val="nil"/>
              <w:left w:val="nil"/>
              <w:bottom w:val="nil"/>
              <w:right w:val="nil"/>
            </w:tcBorders>
            <w:shd w:val="clear" w:color="auto" w:fill="E6E6E6"/>
          </w:tcPr>
          <w:p w:rsidR="005573CD" w:rsidRPr="00EC0135" w:rsidRDefault="005573CD" w:rsidP="00EC0135">
            <w:r w:rsidRPr="00EC0135">
              <w:t>Entwick</w:t>
            </w:r>
            <w:r w:rsidR="00155AE8">
              <w:t>eln von Monitoringkonzepten und</w:t>
            </w:r>
            <w:r w:rsidR="00155AE8">
              <w:br/>
            </w:r>
            <w:r w:rsidRPr="00EC0135">
              <w:t>-</w:t>
            </w:r>
            <w:proofErr w:type="spellStart"/>
            <w:r w:rsidRPr="00EC0135">
              <w:t>maßnahmen</w:t>
            </w:r>
            <w:proofErr w:type="spellEnd"/>
          </w:p>
        </w:tc>
        <w:tc>
          <w:tcPr>
            <w:tcW w:w="138" w:type="dxa"/>
            <w:tcBorders>
              <w:top w:val="nil"/>
              <w:left w:val="nil"/>
              <w:bottom w:val="nil"/>
              <w:right w:val="nil"/>
            </w:tcBorders>
            <w:shd w:val="clear" w:color="auto" w:fill="auto"/>
          </w:tcPr>
          <w:p w:rsidR="005573CD" w:rsidRDefault="005573CD" w:rsidP="005573CD">
            <w:pPr>
              <w:rPr>
                <w:snapToGrid w:val="0"/>
              </w:rPr>
            </w:pPr>
          </w:p>
        </w:tc>
        <w:tc>
          <w:tcPr>
            <w:tcW w:w="420" w:type="dxa"/>
            <w:tcBorders>
              <w:top w:val="nil"/>
              <w:left w:val="nil"/>
              <w:right w:val="nil"/>
            </w:tcBorders>
            <w:shd w:val="clear" w:color="auto" w:fill="auto"/>
          </w:tcPr>
          <w:p w:rsidR="005573CD" w:rsidRDefault="005573CD" w:rsidP="005573CD">
            <w:pPr>
              <w:rPr>
                <w:snapToGrid w:val="0"/>
              </w:rPr>
            </w:pPr>
          </w:p>
        </w:tc>
        <w:tc>
          <w:tcPr>
            <w:tcW w:w="138" w:type="dxa"/>
            <w:tcBorders>
              <w:top w:val="nil"/>
              <w:left w:val="nil"/>
              <w:bottom w:val="nil"/>
              <w:right w:val="nil"/>
            </w:tcBorders>
            <w:shd w:val="clear" w:color="auto" w:fill="auto"/>
          </w:tcPr>
          <w:p w:rsidR="005573CD" w:rsidRDefault="005573CD" w:rsidP="005573CD">
            <w:pPr>
              <w:rPr>
                <w:snapToGrid w:val="0"/>
              </w:rPr>
            </w:pPr>
          </w:p>
        </w:tc>
        <w:tc>
          <w:tcPr>
            <w:tcW w:w="674" w:type="dxa"/>
            <w:tcBorders>
              <w:top w:val="nil"/>
              <w:left w:val="nil"/>
              <w:bottom w:val="single" w:sz="4" w:space="0" w:color="auto"/>
              <w:right w:val="nil"/>
            </w:tcBorders>
            <w:shd w:val="clear" w:color="auto" w:fill="auto"/>
            <w:vAlign w:val="bottom"/>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right"/>
              <w:rPr>
                <w:snapToGrid w:val="0"/>
              </w:rPr>
            </w:pPr>
          </w:p>
        </w:tc>
        <w:tc>
          <w:tcPr>
            <w:tcW w:w="1316" w:type="dxa"/>
            <w:tcBorders>
              <w:top w:val="nil"/>
              <w:left w:val="nil"/>
              <w:bottom w:val="single" w:sz="4" w:space="0" w:color="auto"/>
              <w:right w:val="nil"/>
            </w:tcBorders>
            <w:shd w:val="clear" w:color="auto" w:fill="auto"/>
          </w:tcPr>
          <w:p w:rsidR="005573CD" w:rsidRDefault="005573CD" w:rsidP="005573CD">
            <w:pPr>
              <w:jc w:val="right"/>
              <w:rPr>
                <w:snapToGrid w:val="0"/>
              </w:rPr>
            </w:pPr>
          </w:p>
        </w:tc>
        <w:tc>
          <w:tcPr>
            <w:tcW w:w="138" w:type="dxa"/>
            <w:tcBorders>
              <w:top w:val="nil"/>
              <w:left w:val="nil"/>
              <w:bottom w:val="nil"/>
              <w:right w:val="nil"/>
            </w:tcBorders>
            <w:shd w:val="clear" w:color="auto" w:fill="auto"/>
          </w:tcPr>
          <w:p w:rsidR="005573CD" w:rsidRDefault="005573CD" w:rsidP="005573CD">
            <w:pPr>
              <w:jc w:val="right"/>
              <w:rPr>
                <w:snapToGrid w:val="0"/>
              </w:rPr>
            </w:pPr>
          </w:p>
        </w:tc>
        <w:tc>
          <w:tcPr>
            <w:tcW w:w="1475" w:type="dxa"/>
            <w:tcBorders>
              <w:top w:val="nil"/>
              <w:left w:val="nil"/>
              <w:right w:val="nil"/>
            </w:tcBorders>
            <w:shd w:val="clear" w:color="auto" w:fill="E6E6E6"/>
          </w:tcPr>
          <w:p w:rsidR="005573CD" w:rsidRDefault="005573CD" w:rsidP="005573CD">
            <w:pPr>
              <w:rPr>
                <w:snapToGrid w:val="0"/>
              </w:rPr>
            </w:pPr>
          </w:p>
        </w:tc>
      </w:tr>
      <w:tr w:rsidR="005573CD" w:rsidTr="006A18E0">
        <w:trPr>
          <w:jc w:val="center"/>
        </w:trPr>
        <w:tc>
          <w:tcPr>
            <w:tcW w:w="396" w:type="dxa"/>
            <w:vMerge/>
            <w:tcBorders>
              <w:left w:val="nil"/>
              <w:bottom w:val="nil"/>
              <w:right w:val="nil"/>
            </w:tcBorders>
          </w:tcPr>
          <w:p w:rsidR="005573CD" w:rsidRDefault="005573CD" w:rsidP="005573CD">
            <w:pPr>
              <w:rPr>
                <w:snapToGrid w:val="0"/>
              </w:rPr>
            </w:pPr>
          </w:p>
        </w:tc>
        <w:tc>
          <w:tcPr>
            <w:tcW w:w="4845" w:type="dxa"/>
            <w:vMerge/>
            <w:tcBorders>
              <w:top w:val="nil"/>
              <w:left w:val="nil"/>
              <w:bottom w:val="nil"/>
              <w:right w:val="nil"/>
            </w:tcBorders>
            <w:shd w:val="clear" w:color="auto" w:fill="auto"/>
            <w:vAlign w:val="center"/>
          </w:tcPr>
          <w:p w:rsidR="005573CD" w:rsidRPr="00EC0135" w:rsidRDefault="005573CD" w:rsidP="00EC0135"/>
        </w:tc>
        <w:tc>
          <w:tcPr>
            <w:tcW w:w="138" w:type="dxa"/>
            <w:tcBorders>
              <w:top w:val="nil"/>
              <w:left w:val="nil"/>
              <w:bottom w:val="nil"/>
              <w:right w:val="nil"/>
            </w:tcBorders>
            <w:shd w:val="clear" w:color="auto" w:fill="auto"/>
          </w:tcPr>
          <w:p w:rsidR="005573CD" w:rsidRPr="006B2497" w:rsidRDefault="005573CD" w:rsidP="005573CD">
            <w:pPr>
              <w:rPr>
                <w:snapToGrid w:val="0"/>
                <w:sz w:val="4"/>
                <w:szCs w:val="4"/>
              </w:rPr>
            </w:pPr>
          </w:p>
        </w:tc>
        <w:tc>
          <w:tcPr>
            <w:tcW w:w="420" w:type="dxa"/>
            <w:tcBorders>
              <w:left w:val="nil"/>
              <w:bottom w:val="nil"/>
              <w:right w:val="nil"/>
            </w:tcBorders>
            <w:shd w:val="clear" w:color="auto" w:fill="auto"/>
          </w:tcPr>
          <w:p w:rsidR="005573CD" w:rsidRPr="006B2497" w:rsidRDefault="005573CD" w:rsidP="005573CD">
            <w:pPr>
              <w:rPr>
                <w:snapToGrid w:val="0"/>
                <w:sz w:val="4"/>
                <w:szCs w:val="4"/>
              </w:rPr>
            </w:pPr>
          </w:p>
        </w:tc>
        <w:tc>
          <w:tcPr>
            <w:tcW w:w="138" w:type="dxa"/>
            <w:tcBorders>
              <w:top w:val="nil"/>
              <w:left w:val="nil"/>
              <w:bottom w:val="nil"/>
              <w:right w:val="nil"/>
            </w:tcBorders>
            <w:shd w:val="clear" w:color="auto" w:fill="auto"/>
          </w:tcPr>
          <w:p w:rsidR="005573CD" w:rsidRPr="006B2497" w:rsidRDefault="005573CD" w:rsidP="005573CD">
            <w:pPr>
              <w:rPr>
                <w:snapToGrid w:val="0"/>
                <w:sz w:val="4"/>
                <w:szCs w:val="4"/>
              </w:rPr>
            </w:pPr>
          </w:p>
        </w:tc>
        <w:tc>
          <w:tcPr>
            <w:tcW w:w="674" w:type="dxa"/>
            <w:tcBorders>
              <w:top w:val="single" w:sz="4" w:space="0" w:color="auto"/>
              <w:left w:val="nil"/>
              <w:bottom w:val="nil"/>
              <w:right w:val="nil"/>
            </w:tcBorders>
            <w:shd w:val="clear" w:color="auto" w:fill="auto"/>
            <w:vAlign w:val="bottom"/>
          </w:tcPr>
          <w:p w:rsidR="005573CD" w:rsidRPr="006B2497" w:rsidRDefault="005573CD" w:rsidP="005573CD">
            <w:pPr>
              <w:jc w:val="center"/>
              <w:rPr>
                <w:snapToGrid w:val="0"/>
                <w:sz w:val="4"/>
                <w:szCs w:val="4"/>
              </w:rPr>
            </w:pPr>
          </w:p>
        </w:tc>
        <w:tc>
          <w:tcPr>
            <w:tcW w:w="138" w:type="dxa"/>
            <w:tcBorders>
              <w:top w:val="nil"/>
              <w:left w:val="nil"/>
              <w:bottom w:val="nil"/>
              <w:right w:val="nil"/>
            </w:tcBorders>
            <w:shd w:val="clear" w:color="auto" w:fill="auto"/>
          </w:tcPr>
          <w:p w:rsidR="005573CD" w:rsidRPr="006B2497" w:rsidRDefault="005573CD" w:rsidP="005573CD">
            <w:pPr>
              <w:jc w:val="right"/>
              <w:rPr>
                <w:snapToGrid w:val="0"/>
                <w:sz w:val="4"/>
                <w:szCs w:val="4"/>
              </w:rPr>
            </w:pPr>
          </w:p>
        </w:tc>
        <w:tc>
          <w:tcPr>
            <w:tcW w:w="1316" w:type="dxa"/>
            <w:tcBorders>
              <w:top w:val="single" w:sz="4" w:space="0" w:color="auto"/>
              <w:left w:val="nil"/>
              <w:bottom w:val="nil"/>
              <w:right w:val="nil"/>
            </w:tcBorders>
            <w:shd w:val="clear" w:color="auto" w:fill="auto"/>
          </w:tcPr>
          <w:p w:rsidR="005573CD" w:rsidRPr="006B2497" w:rsidRDefault="005573CD" w:rsidP="005573CD">
            <w:pPr>
              <w:jc w:val="right"/>
              <w:rPr>
                <w:snapToGrid w:val="0"/>
                <w:sz w:val="4"/>
                <w:szCs w:val="4"/>
              </w:rPr>
            </w:pPr>
          </w:p>
        </w:tc>
        <w:tc>
          <w:tcPr>
            <w:tcW w:w="138" w:type="dxa"/>
            <w:tcBorders>
              <w:top w:val="nil"/>
              <w:left w:val="nil"/>
              <w:bottom w:val="nil"/>
              <w:right w:val="nil"/>
            </w:tcBorders>
            <w:shd w:val="clear" w:color="auto" w:fill="auto"/>
          </w:tcPr>
          <w:p w:rsidR="005573CD" w:rsidRPr="006B2497" w:rsidRDefault="005573CD" w:rsidP="005573CD">
            <w:pPr>
              <w:jc w:val="right"/>
              <w:rPr>
                <w:snapToGrid w:val="0"/>
                <w:sz w:val="4"/>
                <w:szCs w:val="4"/>
              </w:rPr>
            </w:pPr>
          </w:p>
        </w:tc>
        <w:tc>
          <w:tcPr>
            <w:tcW w:w="1475" w:type="dxa"/>
            <w:tcBorders>
              <w:left w:val="nil"/>
              <w:bottom w:val="nil"/>
              <w:right w:val="nil"/>
            </w:tcBorders>
            <w:shd w:val="clear" w:color="auto" w:fill="auto"/>
          </w:tcPr>
          <w:p w:rsidR="005573CD" w:rsidRPr="006B2497" w:rsidRDefault="005573CD" w:rsidP="005573CD">
            <w:pPr>
              <w:jc w:val="right"/>
              <w:rPr>
                <w:snapToGrid w:val="0"/>
                <w:sz w:val="4"/>
                <w:szCs w:val="4"/>
              </w:rPr>
            </w:pPr>
          </w:p>
        </w:tc>
      </w:tr>
      <w:tr w:rsidR="005573CD" w:rsidTr="006A18E0">
        <w:trPr>
          <w:jc w:val="center"/>
        </w:trPr>
        <w:tc>
          <w:tcPr>
            <w:tcW w:w="396" w:type="dxa"/>
            <w:tcBorders>
              <w:top w:val="nil"/>
              <w:left w:val="nil"/>
              <w:bottom w:val="nil"/>
              <w:right w:val="nil"/>
            </w:tcBorders>
          </w:tcPr>
          <w:p w:rsidR="005573CD" w:rsidRDefault="005573CD" w:rsidP="005573CD">
            <w:pPr>
              <w:rPr>
                <w:snapToGrid w:val="0"/>
              </w:rPr>
            </w:pPr>
          </w:p>
        </w:tc>
        <w:tc>
          <w:tcPr>
            <w:tcW w:w="4845" w:type="dxa"/>
            <w:tcBorders>
              <w:top w:val="nil"/>
              <w:left w:val="nil"/>
              <w:bottom w:val="nil"/>
              <w:right w:val="nil"/>
            </w:tcBorders>
            <w:shd w:val="clear" w:color="auto" w:fill="auto"/>
            <w:vAlign w:val="center"/>
          </w:tcPr>
          <w:p w:rsidR="005573CD" w:rsidRPr="00EC0135" w:rsidRDefault="005573CD" w:rsidP="00EC0135"/>
          <w:p w:rsidR="005573CD" w:rsidRPr="00EC0135" w:rsidRDefault="005573CD" w:rsidP="00EC0135"/>
          <w:p w:rsidR="005573CD" w:rsidRPr="00EC0135" w:rsidRDefault="005573CD" w:rsidP="00EC0135"/>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420" w:type="dxa"/>
            <w:tcBorders>
              <w:top w:val="nil"/>
              <w:left w:val="nil"/>
              <w:bottom w:val="nil"/>
              <w:right w:val="nil"/>
            </w:tcBorders>
            <w:shd w:val="clear" w:color="auto" w:fill="auto"/>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674" w:type="dxa"/>
            <w:tcBorders>
              <w:top w:val="nil"/>
              <w:left w:val="nil"/>
              <w:bottom w:val="nil"/>
              <w:right w:val="nil"/>
            </w:tcBorders>
            <w:shd w:val="clear" w:color="auto" w:fill="auto"/>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1316" w:type="dxa"/>
            <w:tcBorders>
              <w:top w:val="nil"/>
              <w:left w:val="nil"/>
              <w:bottom w:val="nil"/>
              <w:right w:val="nil"/>
            </w:tcBorders>
            <w:shd w:val="clear" w:color="auto" w:fill="auto"/>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1475" w:type="dxa"/>
            <w:tcBorders>
              <w:top w:val="nil"/>
              <w:left w:val="nil"/>
              <w:bottom w:val="nil"/>
              <w:right w:val="nil"/>
            </w:tcBorders>
            <w:shd w:val="clear" w:color="auto" w:fill="auto"/>
          </w:tcPr>
          <w:p w:rsidR="005573CD" w:rsidRDefault="005573CD" w:rsidP="005573CD">
            <w:pPr>
              <w:jc w:val="center"/>
              <w:rPr>
                <w:snapToGrid w:val="0"/>
              </w:rPr>
            </w:pPr>
          </w:p>
        </w:tc>
      </w:tr>
      <w:tr w:rsidR="005573CD" w:rsidTr="006A18E0">
        <w:trPr>
          <w:jc w:val="center"/>
        </w:trPr>
        <w:tc>
          <w:tcPr>
            <w:tcW w:w="396" w:type="dxa"/>
            <w:vMerge w:val="restart"/>
            <w:tcBorders>
              <w:top w:val="nil"/>
              <w:left w:val="nil"/>
              <w:right w:val="nil"/>
            </w:tcBorders>
          </w:tcPr>
          <w:p w:rsidR="005573CD" w:rsidRDefault="009D7B93" w:rsidP="005573CD">
            <w:pPr>
              <w:rPr>
                <w:snapToGrid w:val="0"/>
              </w:rPr>
            </w:pPr>
            <w:r>
              <w:fldChar w:fldCharType="begin">
                <w:ffData>
                  <w:name w:val="Kontrollkästchen13"/>
                  <w:enabled/>
                  <w:calcOnExit w:val="0"/>
                  <w:checkBox>
                    <w:sizeAuto/>
                    <w:default w:val="0"/>
                  </w:checkBox>
                </w:ffData>
              </w:fldChar>
            </w:r>
            <w:r w:rsidR="005573CD">
              <w:instrText xml:space="preserve"> FORMCHECKBOX </w:instrText>
            </w:r>
            <w:r w:rsidR="00410442">
              <w:fldChar w:fldCharType="separate"/>
            </w:r>
            <w:r>
              <w:fldChar w:fldCharType="end"/>
            </w:r>
          </w:p>
        </w:tc>
        <w:tc>
          <w:tcPr>
            <w:tcW w:w="4845" w:type="dxa"/>
            <w:vMerge w:val="restart"/>
            <w:tcBorders>
              <w:top w:val="nil"/>
              <w:left w:val="nil"/>
              <w:bottom w:val="nil"/>
              <w:right w:val="nil"/>
            </w:tcBorders>
            <w:shd w:val="clear" w:color="auto" w:fill="E6E6E6"/>
          </w:tcPr>
          <w:p w:rsidR="005573CD" w:rsidRPr="00EC0135" w:rsidRDefault="005573CD" w:rsidP="00EC0135">
            <w:r w:rsidRPr="00EC0135">
              <w:t>Entwickeln vo</w:t>
            </w:r>
            <w:r w:rsidR="00155AE8">
              <w:t>n Risikomanagementkonzepten und</w:t>
            </w:r>
            <w:r w:rsidR="00155AE8">
              <w:br/>
            </w:r>
            <w:r w:rsidRPr="00EC0135">
              <w:t>-</w:t>
            </w:r>
            <w:proofErr w:type="spellStart"/>
            <w:r w:rsidRPr="00EC0135">
              <w:t>maßnahmen</w:t>
            </w:r>
            <w:proofErr w:type="spellEnd"/>
          </w:p>
        </w:tc>
        <w:tc>
          <w:tcPr>
            <w:tcW w:w="138" w:type="dxa"/>
            <w:tcBorders>
              <w:top w:val="nil"/>
              <w:left w:val="nil"/>
              <w:bottom w:val="nil"/>
              <w:right w:val="nil"/>
            </w:tcBorders>
            <w:shd w:val="clear" w:color="auto" w:fill="auto"/>
          </w:tcPr>
          <w:p w:rsidR="005573CD" w:rsidRDefault="005573CD" w:rsidP="005573CD">
            <w:pPr>
              <w:rPr>
                <w:snapToGrid w:val="0"/>
              </w:rPr>
            </w:pPr>
          </w:p>
        </w:tc>
        <w:tc>
          <w:tcPr>
            <w:tcW w:w="420" w:type="dxa"/>
            <w:tcBorders>
              <w:top w:val="nil"/>
              <w:left w:val="nil"/>
              <w:right w:val="nil"/>
            </w:tcBorders>
            <w:shd w:val="clear" w:color="auto" w:fill="auto"/>
          </w:tcPr>
          <w:p w:rsidR="005573CD" w:rsidRDefault="005573CD" w:rsidP="005573CD">
            <w:pPr>
              <w:rPr>
                <w:snapToGrid w:val="0"/>
              </w:rPr>
            </w:pPr>
          </w:p>
        </w:tc>
        <w:tc>
          <w:tcPr>
            <w:tcW w:w="138" w:type="dxa"/>
            <w:tcBorders>
              <w:top w:val="nil"/>
              <w:left w:val="nil"/>
              <w:bottom w:val="nil"/>
              <w:right w:val="nil"/>
            </w:tcBorders>
            <w:shd w:val="clear" w:color="auto" w:fill="auto"/>
          </w:tcPr>
          <w:p w:rsidR="005573CD" w:rsidRDefault="005573CD" w:rsidP="005573CD">
            <w:pPr>
              <w:rPr>
                <w:snapToGrid w:val="0"/>
              </w:rPr>
            </w:pPr>
          </w:p>
        </w:tc>
        <w:tc>
          <w:tcPr>
            <w:tcW w:w="674" w:type="dxa"/>
            <w:tcBorders>
              <w:top w:val="nil"/>
              <w:left w:val="nil"/>
              <w:bottom w:val="single" w:sz="4" w:space="0" w:color="auto"/>
              <w:right w:val="nil"/>
            </w:tcBorders>
            <w:shd w:val="clear" w:color="auto" w:fill="auto"/>
            <w:vAlign w:val="bottom"/>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right"/>
              <w:rPr>
                <w:snapToGrid w:val="0"/>
              </w:rPr>
            </w:pPr>
          </w:p>
        </w:tc>
        <w:tc>
          <w:tcPr>
            <w:tcW w:w="1316" w:type="dxa"/>
            <w:tcBorders>
              <w:top w:val="nil"/>
              <w:left w:val="nil"/>
              <w:bottom w:val="single" w:sz="4" w:space="0" w:color="auto"/>
              <w:right w:val="nil"/>
            </w:tcBorders>
            <w:shd w:val="clear" w:color="auto" w:fill="auto"/>
          </w:tcPr>
          <w:p w:rsidR="005573CD" w:rsidRDefault="005573CD" w:rsidP="005573CD">
            <w:pPr>
              <w:jc w:val="right"/>
              <w:rPr>
                <w:snapToGrid w:val="0"/>
              </w:rPr>
            </w:pPr>
          </w:p>
        </w:tc>
        <w:tc>
          <w:tcPr>
            <w:tcW w:w="138" w:type="dxa"/>
            <w:tcBorders>
              <w:top w:val="nil"/>
              <w:left w:val="nil"/>
              <w:bottom w:val="nil"/>
              <w:right w:val="nil"/>
            </w:tcBorders>
            <w:shd w:val="clear" w:color="auto" w:fill="auto"/>
          </w:tcPr>
          <w:p w:rsidR="005573CD" w:rsidRDefault="005573CD" w:rsidP="005573CD">
            <w:pPr>
              <w:jc w:val="right"/>
              <w:rPr>
                <w:snapToGrid w:val="0"/>
              </w:rPr>
            </w:pPr>
          </w:p>
        </w:tc>
        <w:tc>
          <w:tcPr>
            <w:tcW w:w="1475" w:type="dxa"/>
            <w:tcBorders>
              <w:top w:val="nil"/>
              <w:left w:val="nil"/>
              <w:right w:val="nil"/>
            </w:tcBorders>
            <w:shd w:val="clear" w:color="auto" w:fill="E6E6E6"/>
          </w:tcPr>
          <w:p w:rsidR="005573CD" w:rsidRDefault="005573CD" w:rsidP="005573CD">
            <w:pPr>
              <w:rPr>
                <w:snapToGrid w:val="0"/>
              </w:rPr>
            </w:pPr>
          </w:p>
        </w:tc>
      </w:tr>
      <w:tr w:rsidR="005573CD" w:rsidTr="006A18E0">
        <w:trPr>
          <w:jc w:val="center"/>
        </w:trPr>
        <w:tc>
          <w:tcPr>
            <w:tcW w:w="396" w:type="dxa"/>
            <w:vMerge/>
            <w:tcBorders>
              <w:left w:val="nil"/>
              <w:bottom w:val="nil"/>
              <w:right w:val="nil"/>
            </w:tcBorders>
          </w:tcPr>
          <w:p w:rsidR="005573CD" w:rsidRDefault="005573CD" w:rsidP="005573CD">
            <w:pPr>
              <w:rPr>
                <w:snapToGrid w:val="0"/>
              </w:rPr>
            </w:pPr>
          </w:p>
        </w:tc>
        <w:tc>
          <w:tcPr>
            <w:tcW w:w="4845" w:type="dxa"/>
            <w:vMerge/>
            <w:tcBorders>
              <w:top w:val="nil"/>
              <w:left w:val="nil"/>
              <w:bottom w:val="nil"/>
              <w:right w:val="nil"/>
            </w:tcBorders>
            <w:shd w:val="clear" w:color="auto" w:fill="auto"/>
            <w:vAlign w:val="center"/>
          </w:tcPr>
          <w:p w:rsidR="005573CD" w:rsidRPr="00EC0135" w:rsidRDefault="005573CD" w:rsidP="00EC0135"/>
        </w:tc>
        <w:tc>
          <w:tcPr>
            <w:tcW w:w="138" w:type="dxa"/>
            <w:tcBorders>
              <w:top w:val="nil"/>
              <w:left w:val="nil"/>
              <w:bottom w:val="nil"/>
              <w:right w:val="nil"/>
            </w:tcBorders>
            <w:shd w:val="clear" w:color="auto" w:fill="auto"/>
          </w:tcPr>
          <w:p w:rsidR="005573CD" w:rsidRPr="006B2497" w:rsidRDefault="005573CD" w:rsidP="005573CD">
            <w:pPr>
              <w:rPr>
                <w:snapToGrid w:val="0"/>
                <w:sz w:val="4"/>
                <w:szCs w:val="4"/>
              </w:rPr>
            </w:pPr>
          </w:p>
        </w:tc>
        <w:tc>
          <w:tcPr>
            <w:tcW w:w="420" w:type="dxa"/>
            <w:tcBorders>
              <w:left w:val="nil"/>
              <w:bottom w:val="nil"/>
              <w:right w:val="nil"/>
            </w:tcBorders>
            <w:shd w:val="clear" w:color="auto" w:fill="auto"/>
          </w:tcPr>
          <w:p w:rsidR="005573CD" w:rsidRPr="006B2497" w:rsidRDefault="005573CD" w:rsidP="005573CD">
            <w:pPr>
              <w:rPr>
                <w:snapToGrid w:val="0"/>
                <w:sz w:val="4"/>
                <w:szCs w:val="4"/>
              </w:rPr>
            </w:pPr>
          </w:p>
        </w:tc>
        <w:tc>
          <w:tcPr>
            <w:tcW w:w="138" w:type="dxa"/>
            <w:tcBorders>
              <w:top w:val="nil"/>
              <w:left w:val="nil"/>
              <w:bottom w:val="nil"/>
              <w:right w:val="nil"/>
            </w:tcBorders>
            <w:shd w:val="clear" w:color="auto" w:fill="auto"/>
          </w:tcPr>
          <w:p w:rsidR="005573CD" w:rsidRPr="006B2497" w:rsidRDefault="005573CD" w:rsidP="005573CD">
            <w:pPr>
              <w:rPr>
                <w:snapToGrid w:val="0"/>
                <w:sz w:val="4"/>
                <w:szCs w:val="4"/>
              </w:rPr>
            </w:pPr>
          </w:p>
        </w:tc>
        <w:tc>
          <w:tcPr>
            <w:tcW w:w="674" w:type="dxa"/>
            <w:tcBorders>
              <w:top w:val="single" w:sz="4" w:space="0" w:color="auto"/>
              <w:left w:val="nil"/>
              <w:bottom w:val="nil"/>
              <w:right w:val="nil"/>
            </w:tcBorders>
            <w:shd w:val="clear" w:color="auto" w:fill="auto"/>
            <w:vAlign w:val="bottom"/>
          </w:tcPr>
          <w:p w:rsidR="005573CD" w:rsidRPr="006B2497" w:rsidRDefault="005573CD" w:rsidP="005573CD">
            <w:pPr>
              <w:jc w:val="center"/>
              <w:rPr>
                <w:snapToGrid w:val="0"/>
                <w:sz w:val="4"/>
                <w:szCs w:val="4"/>
              </w:rPr>
            </w:pPr>
          </w:p>
        </w:tc>
        <w:tc>
          <w:tcPr>
            <w:tcW w:w="138" w:type="dxa"/>
            <w:tcBorders>
              <w:top w:val="nil"/>
              <w:left w:val="nil"/>
              <w:bottom w:val="nil"/>
              <w:right w:val="nil"/>
            </w:tcBorders>
            <w:shd w:val="clear" w:color="auto" w:fill="auto"/>
          </w:tcPr>
          <w:p w:rsidR="005573CD" w:rsidRPr="006B2497" w:rsidRDefault="005573CD" w:rsidP="005573CD">
            <w:pPr>
              <w:jc w:val="right"/>
              <w:rPr>
                <w:snapToGrid w:val="0"/>
                <w:sz w:val="4"/>
                <w:szCs w:val="4"/>
              </w:rPr>
            </w:pPr>
          </w:p>
        </w:tc>
        <w:tc>
          <w:tcPr>
            <w:tcW w:w="1316" w:type="dxa"/>
            <w:tcBorders>
              <w:top w:val="single" w:sz="4" w:space="0" w:color="auto"/>
              <w:left w:val="nil"/>
              <w:bottom w:val="nil"/>
              <w:right w:val="nil"/>
            </w:tcBorders>
            <w:shd w:val="clear" w:color="auto" w:fill="auto"/>
          </w:tcPr>
          <w:p w:rsidR="005573CD" w:rsidRPr="006B2497" w:rsidRDefault="005573CD" w:rsidP="005573CD">
            <w:pPr>
              <w:jc w:val="right"/>
              <w:rPr>
                <w:snapToGrid w:val="0"/>
                <w:sz w:val="4"/>
                <w:szCs w:val="4"/>
              </w:rPr>
            </w:pPr>
          </w:p>
        </w:tc>
        <w:tc>
          <w:tcPr>
            <w:tcW w:w="138" w:type="dxa"/>
            <w:tcBorders>
              <w:top w:val="nil"/>
              <w:left w:val="nil"/>
              <w:bottom w:val="nil"/>
              <w:right w:val="nil"/>
            </w:tcBorders>
            <w:shd w:val="clear" w:color="auto" w:fill="auto"/>
          </w:tcPr>
          <w:p w:rsidR="005573CD" w:rsidRPr="006B2497" w:rsidRDefault="005573CD" w:rsidP="005573CD">
            <w:pPr>
              <w:jc w:val="right"/>
              <w:rPr>
                <w:snapToGrid w:val="0"/>
                <w:sz w:val="4"/>
                <w:szCs w:val="4"/>
              </w:rPr>
            </w:pPr>
          </w:p>
        </w:tc>
        <w:tc>
          <w:tcPr>
            <w:tcW w:w="1475" w:type="dxa"/>
            <w:tcBorders>
              <w:left w:val="nil"/>
              <w:bottom w:val="nil"/>
              <w:right w:val="nil"/>
            </w:tcBorders>
            <w:shd w:val="clear" w:color="auto" w:fill="auto"/>
          </w:tcPr>
          <w:p w:rsidR="005573CD" w:rsidRPr="006B2497" w:rsidRDefault="005573CD" w:rsidP="005573CD">
            <w:pPr>
              <w:jc w:val="right"/>
              <w:rPr>
                <w:snapToGrid w:val="0"/>
                <w:sz w:val="4"/>
                <w:szCs w:val="4"/>
              </w:rPr>
            </w:pPr>
          </w:p>
        </w:tc>
      </w:tr>
      <w:tr w:rsidR="005573CD" w:rsidTr="006A18E0">
        <w:trPr>
          <w:jc w:val="center"/>
        </w:trPr>
        <w:tc>
          <w:tcPr>
            <w:tcW w:w="396" w:type="dxa"/>
            <w:tcBorders>
              <w:top w:val="nil"/>
              <w:left w:val="nil"/>
              <w:bottom w:val="nil"/>
              <w:right w:val="nil"/>
            </w:tcBorders>
          </w:tcPr>
          <w:p w:rsidR="005573CD" w:rsidRDefault="005573CD" w:rsidP="005573CD">
            <w:pPr>
              <w:rPr>
                <w:snapToGrid w:val="0"/>
              </w:rPr>
            </w:pPr>
          </w:p>
        </w:tc>
        <w:tc>
          <w:tcPr>
            <w:tcW w:w="4845" w:type="dxa"/>
            <w:tcBorders>
              <w:top w:val="nil"/>
              <w:left w:val="nil"/>
              <w:bottom w:val="nil"/>
              <w:right w:val="nil"/>
            </w:tcBorders>
            <w:shd w:val="clear" w:color="auto" w:fill="auto"/>
            <w:vAlign w:val="center"/>
          </w:tcPr>
          <w:p w:rsidR="005573CD" w:rsidRPr="00EC0135" w:rsidRDefault="005573CD" w:rsidP="00EC0135"/>
          <w:p w:rsidR="005573CD" w:rsidRPr="00EC0135" w:rsidRDefault="005573CD" w:rsidP="00EC0135"/>
          <w:p w:rsidR="005573CD" w:rsidRPr="00EC0135" w:rsidRDefault="005573CD" w:rsidP="00EC0135"/>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420" w:type="dxa"/>
            <w:tcBorders>
              <w:top w:val="nil"/>
              <w:left w:val="nil"/>
              <w:bottom w:val="nil"/>
              <w:right w:val="nil"/>
            </w:tcBorders>
            <w:shd w:val="clear" w:color="auto" w:fill="auto"/>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674" w:type="dxa"/>
            <w:tcBorders>
              <w:top w:val="nil"/>
              <w:left w:val="nil"/>
              <w:bottom w:val="nil"/>
              <w:right w:val="nil"/>
            </w:tcBorders>
            <w:shd w:val="clear" w:color="auto" w:fill="auto"/>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1316" w:type="dxa"/>
            <w:tcBorders>
              <w:top w:val="nil"/>
              <w:left w:val="nil"/>
              <w:bottom w:val="nil"/>
              <w:right w:val="nil"/>
            </w:tcBorders>
            <w:shd w:val="clear" w:color="auto" w:fill="auto"/>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1475" w:type="dxa"/>
            <w:tcBorders>
              <w:top w:val="nil"/>
              <w:left w:val="nil"/>
              <w:bottom w:val="nil"/>
              <w:right w:val="nil"/>
            </w:tcBorders>
            <w:shd w:val="clear" w:color="auto" w:fill="auto"/>
          </w:tcPr>
          <w:p w:rsidR="005573CD" w:rsidRDefault="005573CD" w:rsidP="005573CD">
            <w:pPr>
              <w:jc w:val="center"/>
              <w:rPr>
                <w:snapToGrid w:val="0"/>
              </w:rPr>
            </w:pPr>
          </w:p>
        </w:tc>
      </w:tr>
      <w:tr w:rsidR="005573CD" w:rsidTr="006A18E0">
        <w:trPr>
          <w:jc w:val="center"/>
        </w:trPr>
        <w:tc>
          <w:tcPr>
            <w:tcW w:w="396" w:type="dxa"/>
            <w:vMerge w:val="restart"/>
            <w:tcBorders>
              <w:top w:val="nil"/>
              <w:left w:val="nil"/>
              <w:right w:val="nil"/>
            </w:tcBorders>
          </w:tcPr>
          <w:p w:rsidR="005573CD" w:rsidRDefault="009D7B93" w:rsidP="005573CD">
            <w:pPr>
              <w:rPr>
                <w:snapToGrid w:val="0"/>
              </w:rPr>
            </w:pPr>
            <w:r>
              <w:fldChar w:fldCharType="begin">
                <w:ffData>
                  <w:name w:val="Kontrollkästchen13"/>
                  <w:enabled/>
                  <w:calcOnExit w:val="0"/>
                  <w:checkBox>
                    <w:sizeAuto/>
                    <w:default w:val="0"/>
                  </w:checkBox>
                </w:ffData>
              </w:fldChar>
            </w:r>
            <w:r w:rsidR="005573CD">
              <w:instrText xml:space="preserve"> FORMCHECKBOX </w:instrText>
            </w:r>
            <w:r w:rsidR="00410442">
              <w:fldChar w:fldCharType="separate"/>
            </w:r>
            <w:r>
              <w:fldChar w:fldCharType="end"/>
            </w:r>
          </w:p>
        </w:tc>
        <w:tc>
          <w:tcPr>
            <w:tcW w:w="4845" w:type="dxa"/>
            <w:vMerge w:val="restart"/>
            <w:tcBorders>
              <w:top w:val="nil"/>
              <w:left w:val="nil"/>
              <w:bottom w:val="nil"/>
              <w:right w:val="nil"/>
            </w:tcBorders>
            <w:shd w:val="clear" w:color="auto" w:fill="E6E6E6"/>
          </w:tcPr>
          <w:p w:rsidR="005573CD" w:rsidRPr="00EC0135" w:rsidRDefault="005573CD" w:rsidP="00EC0135">
            <w:r w:rsidRPr="00EC0135">
              <w:t>Erstellen von Bilanzen nach fachrechtlichen Vorgaben</w:t>
            </w:r>
          </w:p>
        </w:tc>
        <w:tc>
          <w:tcPr>
            <w:tcW w:w="138" w:type="dxa"/>
            <w:tcBorders>
              <w:top w:val="nil"/>
              <w:left w:val="nil"/>
              <w:bottom w:val="nil"/>
              <w:right w:val="nil"/>
            </w:tcBorders>
            <w:shd w:val="clear" w:color="auto" w:fill="auto"/>
          </w:tcPr>
          <w:p w:rsidR="005573CD" w:rsidRDefault="005573CD" w:rsidP="005573CD">
            <w:pPr>
              <w:rPr>
                <w:snapToGrid w:val="0"/>
              </w:rPr>
            </w:pPr>
          </w:p>
        </w:tc>
        <w:tc>
          <w:tcPr>
            <w:tcW w:w="420" w:type="dxa"/>
            <w:tcBorders>
              <w:top w:val="nil"/>
              <w:left w:val="nil"/>
              <w:right w:val="nil"/>
            </w:tcBorders>
            <w:shd w:val="clear" w:color="auto" w:fill="auto"/>
          </w:tcPr>
          <w:p w:rsidR="005573CD" w:rsidRDefault="005573CD" w:rsidP="005573CD">
            <w:pPr>
              <w:rPr>
                <w:snapToGrid w:val="0"/>
              </w:rPr>
            </w:pPr>
          </w:p>
        </w:tc>
        <w:tc>
          <w:tcPr>
            <w:tcW w:w="138" w:type="dxa"/>
            <w:tcBorders>
              <w:top w:val="nil"/>
              <w:left w:val="nil"/>
              <w:bottom w:val="nil"/>
              <w:right w:val="nil"/>
            </w:tcBorders>
            <w:shd w:val="clear" w:color="auto" w:fill="auto"/>
          </w:tcPr>
          <w:p w:rsidR="005573CD" w:rsidRDefault="005573CD" w:rsidP="005573CD">
            <w:pPr>
              <w:rPr>
                <w:snapToGrid w:val="0"/>
              </w:rPr>
            </w:pPr>
          </w:p>
        </w:tc>
        <w:tc>
          <w:tcPr>
            <w:tcW w:w="674" w:type="dxa"/>
            <w:tcBorders>
              <w:top w:val="nil"/>
              <w:left w:val="nil"/>
              <w:bottom w:val="single" w:sz="4" w:space="0" w:color="auto"/>
              <w:right w:val="nil"/>
            </w:tcBorders>
            <w:shd w:val="clear" w:color="auto" w:fill="auto"/>
            <w:vAlign w:val="bottom"/>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right"/>
              <w:rPr>
                <w:snapToGrid w:val="0"/>
              </w:rPr>
            </w:pPr>
          </w:p>
        </w:tc>
        <w:tc>
          <w:tcPr>
            <w:tcW w:w="1316" w:type="dxa"/>
            <w:tcBorders>
              <w:top w:val="nil"/>
              <w:left w:val="nil"/>
              <w:bottom w:val="single" w:sz="4" w:space="0" w:color="auto"/>
              <w:right w:val="nil"/>
            </w:tcBorders>
            <w:shd w:val="clear" w:color="auto" w:fill="auto"/>
          </w:tcPr>
          <w:p w:rsidR="005573CD" w:rsidRDefault="005573CD" w:rsidP="005573CD">
            <w:pPr>
              <w:jc w:val="right"/>
              <w:rPr>
                <w:snapToGrid w:val="0"/>
              </w:rPr>
            </w:pPr>
          </w:p>
        </w:tc>
        <w:tc>
          <w:tcPr>
            <w:tcW w:w="138" w:type="dxa"/>
            <w:tcBorders>
              <w:top w:val="nil"/>
              <w:left w:val="nil"/>
              <w:bottom w:val="nil"/>
              <w:right w:val="nil"/>
            </w:tcBorders>
            <w:shd w:val="clear" w:color="auto" w:fill="auto"/>
          </w:tcPr>
          <w:p w:rsidR="005573CD" w:rsidRDefault="005573CD" w:rsidP="005573CD">
            <w:pPr>
              <w:jc w:val="right"/>
              <w:rPr>
                <w:snapToGrid w:val="0"/>
              </w:rPr>
            </w:pPr>
          </w:p>
        </w:tc>
        <w:tc>
          <w:tcPr>
            <w:tcW w:w="1475" w:type="dxa"/>
            <w:tcBorders>
              <w:top w:val="nil"/>
              <w:left w:val="nil"/>
              <w:right w:val="nil"/>
            </w:tcBorders>
            <w:shd w:val="clear" w:color="auto" w:fill="E6E6E6"/>
          </w:tcPr>
          <w:p w:rsidR="005573CD" w:rsidRDefault="005573CD" w:rsidP="005573CD">
            <w:pPr>
              <w:rPr>
                <w:snapToGrid w:val="0"/>
              </w:rPr>
            </w:pPr>
          </w:p>
        </w:tc>
      </w:tr>
      <w:tr w:rsidR="005573CD" w:rsidTr="006A18E0">
        <w:trPr>
          <w:jc w:val="center"/>
        </w:trPr>
        <w:tc>
          <w:tcPr>
            <w:tcW w:w="396" w:type="dxa"/>
            <w:vMerge/>
            <w:tcBorders>
              <w:left w:val="nil"/>
              <w:bottom w:val="nil"/>
              <w:right w:val="nil"/>
            </w:tcBorders>
          </w:tcPr>
          <w:p w:rsidR="005573CD" w:rsidRDefault="005573CD" w:rsidP="005573CD">
            <w:pPr>
              <w:rPr>
                <w:snapToGrid w:val="0"/>
              </w:rPr>
            </w:pPr>
          </w:p>
        </w:tc>
        <w:tc>
          <w:tcPr>
            <w:tcW w:w="4845" w:type="dxa"/>
            <w:vMerge/>
            <w:tcBorders>
              <w:top w:val="nil"/>
              <w:left w:val="nil"/>
              <w:bottom w:val="nil"/>
              <w:right w:val="nil"/>
            </w:tcBorders>
            <w:shd w:val="clear" w:color="auto" w:fill="auto"/>
            <w:vAlign w:val="center"/>
          </w:tcPr>
          <w:p w:rsidR="005573CD" w:rsidRPr="00EC0135" w:rsidRDefault="005573CD" w:rsidP="00EC0135"/>
        </w:tc>
        <w:tc>
          <w:tcPr>
            <w:tcW w:w="138" w:type="dxa"/>
            <w:tcBorders>
              <w:top w:val="nil"/>
              <w:left w:val="nil"/>
              <w:bottom w:val="nil"/>
              <w:right w:val="nil"/>
            </w:tcBorders>
            <w:shd w:val="clear" w:color="auto" w:fill="auto"/>
          </w:tcPr>
          <w:p w:rsidR="005573CD" w:rsidRPr="006B2497" w:rsidRDefault="005573CD" w:rsidP="005573CD">
            <w:pPr>
              <w:rPr>
                <w:snapToGrid w:val="0"/>
                <w:sz w:val="4"/>
                <w:szCs w:val="4"/>
              </w:rPr>
            </w:pPr>
          </w:p>
        </w:tc>
        <w:tc>
          <w:tcPr>
            <w:tcW w:w="420" w:type="dxa"/>
            <w:tcBorders>
              <w:left w:val="nil"/>
              <w:bottom w:val="nil"/>
              <w:right w:val="nil"/>
            </w:tcBorders>
            <w:shd w:val="clear" w:color="auto" w:fill="auto"/>
          </w:tcPr>
          <w:p w:rsidR="005573CD" w:rsidRPr="006B2497" w:rsidRDefault="005573CD" w:rsidP="005573CD">
            <w:pPr>
              <w:rPr>
                <w:snapToGrid w:val="0"/>
                <w:sz w:val="4"/>
                <w:szCs w:val="4"/>
              </w:rPr>
            </w:pPr>
          </w:p>
        </w:tc>
        <w:tc>
          <w:tcPr>
            <w:tcW w:w="138" w:type="dxa"/>
            <w:tcBorders>
              <w:top w:val="nil"/>
              <w:left w:val="nil"/>
              <w:bottom w:val="nil"/>
              <w:right w:val="nil"/>
            </w:tcBorders>
            <w:shd w:val="clear" w:color="auto" w:fill="auto"/>
          </w:tcPr>
          <w:p w:rsidR="005573CD" w:rsidRPr="006B2497" w:rsidRDefault="005573CD" w:rsidP="005573CD">
            <w:pPr>
              <w:rPr>
                <w:snapToGrid w:val="0"/>
                <w:sz w:val="4"/>
                <w:szCs w:val="4"/>
              </w:rPr>
            </w:pPr>
          </w:p>
        </w:tc>
        <w:tc>
          <w:tcPr>
            <w:tcW w:w="674" w:type="dxa"/>
            <w:tcBorders>
              <w:top w:val="single" w:sz="4" w:space="0" w:color="auto"/>
              <w:left w:val="nil"/>
              <w:bottom w:val="nil"/>
              <w:right w:val="nil"/>
            </w:tcBorders>
            <w:shd w:val="clear" w:color="auto" w:fill="auto"/>
            <w:vAlign w:val="bottom"/>
          </w:tcPr>
          <w:p w:rsidR="005573CD" w:rsidRPr="006B2497" w:rsidRDefault="005573CD" w:rsidP="005573CD">
            <w:pPr>
              <w:jc w:val="center"/>
              <w:rPr>
                <w:snapToGrid w:val="0"/>
                <w:sz w:val="4"/>
                <w:szCs w:val="4"/>
              </w:rPr>
            </w:pPr>
          </w:p>
        </w:tc>
        <w:tc>
          <w:tcPr>
            <w:tcW w:w="138" w:type="dxa"/>
            <w:tcBorders>
              <w:top w:val="nil"/>
              <w:left w:val="nil"/>
              <w:bottom w:val="nil"/>
              <w:right w:val="nil"/>
            </w:tcBorders>
            <w:shd w:val="clear" w:color="auto" w:fill="auto"/>
          </w:tcPr>
          <w:p w:rsidR="005573CD" w:rsidRPr="006B2497" w:rsidRDefault="005573CD" w:rsidP="005573CD">
            <w:pPr>
              <w:jc w:val="right"/>
              <w:rPr>
                <w:snapToGrid w:val="0"/>
                <w:sz w:val="4"/>
                <w:szCs w:val="4"/>
              </w:rPr>
            </w:pPr>
          </w:p>
        </w:tc>
        <w:tc>
          <w:tcPr>
            <w:tcW w:w="1316" w:type="dxa"/>
            <w:tcBorders>
              <w:top w:val="single" w:sz="4" w:space="0" w:color="auto"/>
              <w:left w:val="nil"/>
              <w:bottom w:val="nil"/>
              <w:right w:val="nil"/>
            </w:tcBorders>
            <w:shd w:val="clear" w:color="auto" w:fill="auto"/>
          </w:tcPr>
          <w:p w:rsidR="005573CD" w:rsidRPr="006B2497" w:rsidRDefault="005573CD" w:rsidP="005573CD">
            <w:pPr>
              <w:jc w:val="right"/>
              <w:rPr>
                <w:snapToGrid w:val="0"/>
                <w:sz w:val="4"/>
                <w:szCs w:val="4"/>
              </w:rPr>
            </w:pPr>
          </w:p>
        </w:tc>
        <w:tc>
          <w:tcPr>
            <w:tcW w:w="138" w:type="dxa"/>
            <w:tcBorders>
              <w:top w:val="nil"/>
              <w:left w:val="nil"/>
              <w:bottom w:val="nil"/>
              <w:right w:val="nil"/>
            </w:tcBorders>
            <w:shd w:val="clear" w:color="auto" w:fill="auto"/>
          </w:tcPr>
          <w:p w:rsidR="005573CD" w:rsidRPr="006B2497" w:rsidRDefault="005573CD" w:rsidP="005573CD">
            <w:pPr>
              <w:jc w:val="right"/>
              <w:rPr>
                <w:snapToGrid w:val="0"/>
                <w:sz w:val="4"/>
                <w:szCs w:val="4"/>
              </w:rPr>
            </w:pPr>
          </w:p>
        </w:tc>
        <w:tc>
          <w:tcPr>
            <w:tcW w:w="1475" w:type="dxa"/>
            <w:tcBorders>
              <w:left w:val="nil"/>
              <w:bottom w:val="nil"/>
              <w:right w:val="nil"/>
            </w:tcBorders>
            <w:shd w:val="clear" w:color="auto" w:fill="auto"/>
          </w:tcPr>
          <w:p w:rsidR="005573CD" w:rsidRPr="006B2497" w:rsidRDefault="005573CD" w:rsidP="005573CD">
            <w:pPr>
              <w:jc w:val="right"/>
              <w:rPr>
                <w:snapToGrid w:val="0"/>
                <w:sz w:val="4"/>
                <w:szCs w:val="4"/>
              </w:rPr>
            </w:pPr>
          </w:p>
        </w:tc>
      </w:tr>
      <w:tr w:rsidR="005573CD" w:rsidTr="006A18E0">
        <w:trPr>
          <w:jc w:val="center"/>
        </w:trPr>
        <w:tc>
          <w:tcPr>
            <w:tcW w:w="396" w:type="dxa"/>
            <w:tcBorders>
              <w:top w:val="nil"/>
              <w:left w:val="nil"/>
              <w:bottom w:val="nil"/>
              <w:right w:val="nil"/>
            </w:tcBorders>
          </w:tcPr>
          <w:p w:rsidR="005573CD" w:rsidRDefault="005573CD" w:rsidP="005573CD">
            <w:pPr>
              <w:rPr>
                <w:snapToGrid w:val="0"/>
              </w:rPr>
            </w:pPr>
          </w:p>
        </w:tc>
        <w:tc>
          <w:tcPr>
            <w:tcW w:w="4845" w:type="dxa"/>
            <w:tcBorders>
              <w:top w:val="nil"/>
              <w:left w:val="nil"/>
              <w:bottom w:val="nil"/>
              <w:right w:val="nil"/>
            </w:tcBorders>
            <w:shd w:val="clear" w:color="auto" w:fill="auto"/>
            <w:vAlign w:val="center"/>
          </w:tcPr>
          <w:p w:rsidR="005573CD" w:rsidRPr="005A34D2" w:rsidRDefault="00155AE8" w:rsidP="00831E75">
            <w:pPr>
              <w:pStyle w:val="Mustertext9kursiv"/>
            </w:pPr>
            <w:r w:rsidRPr="005A34D2">
              <w:t>Zur</w:t>
            </w:r>
            <w:r w:rsidR="005A34D2" w:rsidRPr="005A34D2">
              <w:t xml:space="preserve"> Abhandlung von</w:t>
            </w:r>
            <w:r w:rsidRPr="005A34D2">
              <w:t xml:space="preserve"> waldrechtlichen </w:t>
            </w:r>
            <w:r w:rsidR="005A34D2" w:rsidRPr="005A34D2">
              <w:t>Belangen</w:t>
            </w:r>
          </w:p>
          <w:p w:rsidR="005573CD" w:rsidRPr="00EC0135" w:rsidRDefault="005573CD" w:rsidP="00EC0135"/>
          <w:p w:rsidR="005573CD" w:rsidRPr="00EC0135" w:rsidRDefault="005573CD" w:rsidP="00EC0135"/>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420" w:type="dxa"/>
            <w:tcBorders>
              <w:top w:val="nil"/>
              <w:left w:val="nil"/>
              <w:bottom w:val="nil"/>
              <w:right w:val="nil"/>
            </w:tcBorders>
            <w:shd w:val="clear" w:color="auto" w:fill="auto"/>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674" w:type="dxa"/>
            <w:tcBorders>
              <w:top w:val="nil"/>
              <w:left w:val="nil"/>
              <w:bottom w:val="nil"/>
              <w:right w:val="nil"/>
            </w:tcBorders>
            <w:shd w:val="clear" w:color="auto" w:fill="auto"/>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1316" w:type="dxa"/>
            <w:tcBorders>
              <w:top w:val="nil"/>
              <w:left w:val="nil"/>
              <w:bottom w:val="nil"/>
              <w:right w:val="nil"/>
            </w:tcBorders>
            <w:shd w:val="clear" w:color="auto" w:fill="auto"/>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1475" w:type="dxa"/>
            <w:tcBorders>
              <w:top w:val="nil"/>
              <w:left w:val="nil"/>
              <w:bottom w:val="nil"/>
              <w:right w:val="nil"/>
            </w:tcBorders>
            <w:shd w:val="clear" w:color="auto" w:fill="auto"/>
          </w:tcPr>
          <w:p w:rsidR="005573CD" w:rsidRDefault="005573CD" w:rsidP="005573CD">
            <w:pPr>
              <w:jc w:val="center"/>
              <w:rPr>
                <w:snapToGrid w:val="0"/>
              </w:rPr>
            </w:pPr>
          </w:p>
        </w:tc>
      </w:tr>
      <w:tr w:rsidR="005573CD" w:rsidTr="006A18E0">
        <w:trPr>
          <w:jc w:val="center"/>
        </w:trPr>
        <w:tc>
          <w:tcPr>
            <w:tcW w:w="396" w:type="dxa"/>
            <w:vMerge w:val="restart"/>
            <w:tcBorders>
              <w:top w:val="nil"/>
              <w:left w:val="nil"/>
              <w:right w:val="nil"/>
            </w:tcBorders>
          </w:tcPr>
          <w:p w:rsidR="005573CD" w:rsidRDefault="009D7B93" w:rsidP="005573CD">
            <w:pPr>
              <w:rPr>
                <w:snapToGrid w:val="0"/>
              </w:rPr>
            </w:pPr>
            <w:r>
              <w:fldChar w:fldCharType="begin">
                <w:ffData>
                  <w:name w:val="Kontrollkästchen13"/>
                  <w:enabled/>
                  <w:calcOnExit w:val="0"/>
                  <w:checkBox>
                    <w:sizeAuto/>
                    <w:default w:val="0"/>
                  </w:checkBox>
                </w:ffData>
              </w:fldChar>
            </w:r>
            <w:r w:rsidR="005573CD">
              <w:instrText xml:space="preserve"> FORMCHECKBOX </w:instrText>
            </w:r>
            <w:r w:rsidR="00410442">
              <w:fldChar w:fldCharType="separate"/>
            </w:r>
            <w:r>
              <w:fldChar w:fldCharType="end"/>
            </w:r>
          </w:p>
        </w:tc>
        <w:tc>
          <w:tcPr>
            <w:tcW w:w="4845" w:type="dxa"/>
            <w:vMerge w:val="restart"/>
            <w:tcBorders>
              <w:top w:val="nil"/>
              <w:left w:val="nil"/>
              <w:bottom w:val="nil"/>
              <w:right w:val="nil"/>
            </w:tcBorders>
            <w:shd w:val="clear" w:color="auto" w:fill="E6E6E6"/>
          </w:tcPr>
          <w:p w:rsidR="005573CD" w:rsidRPr="00EC0135" w:rsidRDefault="005573CD" w:rsidP="00EC0135">
            <w:r w:rsidRPr="00EC0135">
              <w:t>Ermitteln von Eigentumsverhältnissen, insbesondere Klären der Verfügbarkeit von geeigneten Flächen für Maßnahmen</w:t>
            </w:r>
          </w:p>
        </w:tc>
        <w:tc>
          <w:tcPr>
            <w:tcW w:w="138" w:type="dxa"/>
            <w:tcBorders>
              <w:top w:val="nil"/>
              <w:left w:val="nil"/>
              <w:bottom w:val="nil"/>
              <w:right w:val="nil"/>
            </w:tcBorders>
            <w:shd w:val="clear" w:color="auto" w:fill="auto"/>
          </w:tcPr>
          <w:p w:rsidR="005573CD" w:rsidRDefault="005573CD" w:rsidP="005573CD">
            <w:pPr>
              <w:rPr>
                <w:snapToGrid w:val="0"/>
              </w:rPr>
            </w:pPr>
          </w:p>
        </w:tc>
        <w:tc>
          <w:tcPr>
            <w:tcW w:w="420" w:type="dxa"/>
            <w:tcBorders>
              <w:top w:val="nil"/>
              <w:left w:val="nil"/>
              <w:right w:val="nil"/>
            </w:tcBorders>
            <w:shd w:val="clear" w:color="auto" w:fill="auto"/>
          </w:tcPr>
          <w:p w:rsidR="005573CD" w:rsidRDefault="005573CD" w:rsidP="005573CD">
            <w:pPr>
              <w:rPr>
                <w:snapToGrid w:val="0"/>
              </w:rPr>
            </w:pPr>
          </w:p>
        </w:tc>
        <w:tc>
          <w:tcPr>
            <w:tcW w:w="138" w:type="dxa"/>
            <w:tcBorders>
              <w:top w:val="nil"/>
              <w:left w:val="nil"/>
              <w:bottom w:val="nil"/>
              <w:right w:val="nil"/>
            </w:tcBorders>
            <w:shd w:val="clear" w:color="auto" w:fill="auto"/>
          </w:tcPr>
          <w:p w:rsidR="005573CD" w:rsidRDefault="005573CD" w:rsidP="005573CD">
            <w:pPr>
              <w:rPr>
                <w:snapToGrid w:val="0"/>
              </w:rPr>
            </w:pPr>
          </w:p>
        </w:tc>
        <w:tc>
          <w:tcPr>
            <w:tcW w:w="674" w:type="dxa"/>
            <w:tcBorders>
              <w:top w:val="nil"/>
              <w:left w:val="nil"/>
              <w:bottom w:val="single" w:sz="4" w:space="0" w:color="auto"/>
              <w:right w:val="nil"/>
            </w:tcBorders>
            <w:shd w:val="clear" w:color="auto" w:fill="auto"/>
            <w:vAlign w:val="bottom"/>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right"/>
              <w:rPr>
                <w:snapToGrid w:val="0"/>
              </w:rPr>
            </w:pPr>
          </w:p>
        </w:tc>
        <w:tc>
          <w:tcPr>
            <w:tcW w:w="1316" w:type="dxa"/>
            <w:tcBorders>
              <w:top w:val="nil"/>
              <w:left w:val="nil"/>
              <w:bottom w:val="single" w:sz="4" w:space="0" w:color="auto"/>
              <w:right w:val="nil"/>
            </w:tcBorders>
            <w:shd w:val="clear" w:color="auto" w:fill="auto"/>
          </w:tcPr>
          <w:p w:rsidR="005573CD" w:rsidRDefault="005573CD" w:rsidP="005573CD">
            <w:pPr>
              <w:jc w:val="right"/>
              <w:rPr>
                <w:snapToGrid w:val="0"/>
              </w:rPr>
            </w:pPr>
          </w:p>
        </w:tc>
        <w:tc>
          <w:tcPr>
            <w:tcW w:w="138" w:type="dxa"/>
            <w:tcBorders>
              <w:top w:val="nil"/>
              <w:left w:val="nil"/>
              <w:bottom w:val="nil"/>
              <w:right w:val="nil"/>
            </w:tcBorders>
            <w:shd w:val="clear" w:color="auto" w:fill="auto"/>
          </w:tcPr>
          <w:p w:rsidR="005573CD" w:rsidRDefault="005573CD" w:rsidP="005573CD">
            <w:pPr>
              <w:jc w:val="right"/>
              <w:rPr>
                <w:snapToGrid w:val="0"/>
              </w:rPr>
            </w:pPr>
          </w:p>
        </w:tc>
        <w:tc>
          <w:tcPr>
            <w:tcW w:w="1475" w:type="dxa"/>
            <w:tcBorders>
              <w:top w:val="nil"/>
              <w:left w:val="nil"/>
              <w:right w:val="nil"/>
            </w:tcBorders>
            <w:shd w:val="clear" w:color="auto" w:fill="E6E6E6"/>
          </w:tcPr>
          <w:p w:rsidR="005573CD" w:rsidRDefault="005573CD" w:rsidP="005573CD">
            <w:pPr>
              <w:rPr>
                <w:snapToGrid w:val="0"/>
              </w:rPr>
            </w:pPr>
          </w:p>
        </w:tc>
      </w:tr>
      <w:tr w:rsidR="005573CD" w:rsidTr="006A18E0">
        <w:trPr>
          <w:jc w:val="center"/>
        </w:trPr>
        <w:tc>
          <w:tcPr>
            <w:tcW w:w="396" w:type="dxa"/>
            <w:vMerge/>
            <w:tcBorders>
              <w:left w:val="nil"/>
              <w:bottom w:val="nil"/>
              <w:right w:val="nil"/>
            </w:tcBorders>
          </w:tcPr>
          <w:p w:rsidR="005573CD" w:rsidRDefault="005573CD" w:rsidP="005573CD">
            <w:pPr>
              <w:rPr>
                <w:snapToGrid w:val="0"/>
              </w:rPr>
            </w:pPr>
          </w:p>
        </w:tc>
        <w:tc>
          <w:tcPr>
            <w:tcW w:w="4845" w:type="dxa"/>
            <w:vMerge/>
            <w:tcBorders>
              <w:top w:val="nil"/>
              <w:left w:val="nil"/>
              <w:bottom w:val="nil"/>
              <w:right w:val="nil"/>
            </w:tcBorders>
            <w:shd w:val="clear" w:color="auto" w:fill="auto"/>
            <w:vAlign w:val="center"/>
          </w:tcPr>
          <w:p w:rsidR="005573CD" w:rsidRPr="00EC0135" w:rsidRDefault="005573CD" w:rsidP="00EC0135"/>
        </w:tc>
        <w:tc>
          <w:tcPr>
            <w:tcW w:w="138" w:type="dxa"/>
            <w:tcBorders>
              <w:top w:val="nil"/>
              <w:left w:val="nil"/>
              <w:bottom w:val="nil"/>
              <w:right w:val="nil"/>
            </w:tcBorders>
            <w:shd w:val="clear" w:color="auto" w:fill="auto"/>
          </w:tcPr>
          <w:p w:rsidR="005573CD" w:rsidRPr="006B2497" w:rsidRDefault="005573CD" w:rsidP="005573CD">
            <w:pPr>
              <w:rPr>
                <w:snapToGrid w:val="0"/>
                <w:sz w:val="4"/>
                <w:szCs w:val="4"/>
              </w:rPr>
            </w:pPr>
          </w:p>
        </w:tc>
        <w:tc>
          <w:tcPr>
            <w:tcW w:w="420" w:type="dxa"/>
            <w:tcBorders>
              <w:left w:val="nil"/>
              <w:bottom w:val="nil"/>
              <w:right w:val="nil"/>
            </w:tcBorders>
            <w:shd w:val="clear" w:color="auto" w:fill="auto"/>
          </w:tcPr>
          <w:p w:rsidR="005573CD" w:rsidRPr="006B2497" w:rsidRDefault="005573CD" w:rsidP="005573CD">
            <w:pPr>
              <w:rPr>
                <w:snapToGrid w:val="0"/>
                <w:sz w:val="4"/>
                <w:szCs w:val="4"/>
              </w:rPr>
            </w:pPr>
          </w:p>
        </w:tc>
        <w:tc>
          <w:tcPr>
            <w:tcW w:w="138" w:type="dxa"/>
            <w:tcBorders>
              <w:top w:val="nil"/>
              <w:left w:val="nil"/>
              <w:bottom w:val="nil"/>
              <w:right w:val="nil"/>
            </w:tcBorders>
            <w:shd w:val="clear" w:color="auto" w:fill="auto"/>
          </w:tcPr>
          <w:p w:rsidR="005573CD" w:rsidRPr="006B2497" w:rsidRDefault="005573CD" w:rsidP="005573CD">
            <w:pPr>
              <w:rPr>
                <w:snapToGrid w:val="0"/>
                <w:sz w:val="4"/>
                <w:szCs w:val="4"/>
              </w:rPr>
            </w:pPr>
          </w:p>
        </w:tc>
        <w:tc>
          <w:tcPr>
            <w:tcW w:w="674" w:type="dxa"/>
            <w:tcBorders>
              <w:top w:val="single" w:sz="4" w:space="0" w:color="auto"/>
              <w:left w:val="nil"/>
              <w:bottom w:val="nil"/>
              <w:right w:val="nil"/>
            </w:tcBorders>
            <w:shd w:val="clear" w:color="auto" w:fill="auto"/>
            <w:vAlign w:val="bottom"/>
          </w:tcPr>
          <w:p w:rsidR="005573CD" w:rsidRPr="006B2497" w:rsidRDefault="005573CD" w:rsidP="005573CD">
            <w:pPr>
              <w:jc w:val="center"/>
              <w:rPr>
                <w:snapToGrid w:val="0"/>
                <w:sz w:val="4"/>
                <w:szCs w:val="4"/>
              </w:rPr>
            </w:pPr>
          </w:p>
        </w:tc>
        <w:tc>
          <w:tcPr>
            <w:tcW w:w="138" w:type="dxa"/>
            <w:tcBorders>
              <w:top w:val="nil"/>
              <w:left w:val="nil"/>
              <w:bottom w:val="nil"/>
              <w:right w:val="nil"/>
            </w:tcBorders>
            <w:shd w:val="clear" w:color="auto" w:fill="auto"/>
          </w:tcPr>
          <w:p w:rsidR="005573CD" w:rsidRPr="006B2497" w:rsidRDefault="005573CD" w:rsidP="005573CD">
            <w:pPr>
              <w:jc w:val="right"/>
              <w:rPr>
                <w:snapToGrid w:val="0"/>
                <w:sz w:val="4"/>
                <w:szCs w:val="4"/>
              </w:rPr>
            </w:pPr>
          </w:p>
        </w:tc>
        <w:tc>
          <w:tcPr>
            <w:tcW w:w="1316" w:type="dxa"/>
            <w:tcBorders>
              <w:top w:val="single" w:sz="4" w:space="0" w:color="auto"/>
              <w:left w:val="nil"/>
              <w:bottom w:val="nil"/>
              <w:right w:val="nil"/>
            </w:tcBorders>
            <w:shd w:val="clear" w:color="auto" w:fill="auto"/>
          </w:tcPr>
          <w:p w:rsidR="005573CD" w:rsidRPr="006B2497" w:rsidRDefault="005573CD" w:rsidP="005573CD">
            <w:pPr>
              <w:jc w:val="right"/>
              <w:rPr>
                <w:snapToGrid w:val="0"/>
                <w:sz w:val="4"/>
                <w:szCs w:val="4"/>
              </w:rPr>
            </w:pPr>
          </w:p>
        </w:tc>
        <w:tc>
          <w:tcPr>
            <w:tcW w:w="138" w:type="dxa"/>
            <w:tcBorders>
              <w:top w:val="nil"/>
              <w:left w:val="nil"/>
              <w:bottom w:val="nil"/>
              <w:right w:val="nil"/>
            </w:tcBorders>
            <w:shd w:val="clear" w:color="auto" w:fill="auto"/>
          </w:tcPr>
          <w:p w:rsidR="005573CD" w:rsidRPr="006B2497" w:rsidRDefault="005573CD" w:rsidP="005573CD">
            <w:pPr>
              <w:jc w:val="right"/>
              <w:rPr>
                <w:snapToGrid w:val="0"/>
                <w:sz w:val="4"/>
                <w:szCs w:val="4"/>
              </w:rPr>
            </w:pPr>
          </w:p>
        </w:tc>
        <w:tc>
          <w:tcPr>
            <w:tcW w:w="1475" w:type="dxa"/>
            <w:tcBorders>
              <w:left w:val="nil"/>
              <w:bottom w:val="nil"/>
              <w:right w:val="nil"/>
            </w:tcBorders>
            <w:shd w:val="clear" w:color="auto" w:fill="auto"/>
          </w:tcPr>
          <w:p w:rsidR="005573CD" w:rsidRPr="006B2497" w:rsidRDefault="005573CD" w:rsidP="005573CD">
            <w:pPr>
              <w:jc w:val="right"/>
              <w:rPr>
                <w:snapToGrid w:val="0"/>
                <w:sz w:val="4"/>
                <w:szCs w:val="4"/>
              </w:rPr>
            </w:pPr>
          </w:p>
        </w:tc>
      </w:tr>
      <w:tr w:rsidR="005573CD" w:rsidTr="006A18E0">
        <w:trPr>
          <w:jc w:val="center"/>
        </w:trPr>
        <w:tc>
          <w:tcPr>
            <w:tcW w:w="396" w:type="dxa"/>
            <w:tcBorders>
              <w:top w:val="nil"/>
              <w:left w:val="nil"/>
              <w:bottom w:val="nil"/>
              <w:right w:val="nil"/>
            </w:tcBorders>
          </w:tcPr>
          <w:p w:rsidR="005573CD" w:rsidRDefault="005573CD" w:rsidP="005573CD">
            <w:pPr>
              <w:rPr>
                <w:snapToGrid w:val="0"/>
              </w:rPr>
            </w:pPr>
          </w:p>
        </w:tc>
        <w:tc>
          <w:tcPr>
            <w:tcW w:w="4845" w:type="dxa"/>
            <w:tcBorders>
              <w:top w:val="nil"/>
              <w:left w:val="nil"/>
              <w:bottom w:val="nil"/>
              <w:right w:val="nil"/>
            </w:tcBorders>
            <w:shd w:val="clear" w:color="auto" w:fill="auto"/>
            <w:vAlign w:val="center"/>
          </w:tcPr>
          <w:p w:rsidR="005573CD" w:rsidRPr="00EC0135" w:rsidRDefault="005573CD" w:rsidP="00EC0135"/>
          <w:p w:rsidR="005573CD" w:rsidRPr="00EC0135" w:rsidRDefault="005573CD" w:rsidP="00EC0135"/>
          <w:p w:rsidR="005573CD" w:rsidRPr="00EC0135" w:rsidRDefault="005573CD" w:rsidP="00EC0135"/>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420" w:type="dxa"/>
            <w:tcBorders>
              <w:top w:val="nil"/>
              <w:left w:val="nil"/>
              <w:bottom w:val="nil"/>
              <w:right w:val="nil"/>
            </w:tcBorders>
            <w:shd w:val="clear" w:color="auto" w:fill="auto"/>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674" w:type="dxa"/>
            <w:tcBorders>
              <w:top w:val="nil"/>
              <w:left w:val="nil"/>
              <w:bottom w:val="nil"/>
              <w:right w:val="nil"/>
            </w:tcBorders>
            <w:shd w:val="clear" w:color="auto" w:fill="auto"/>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1316" w:type="dxa"/>
            <w:tcBorders>
              <w:top w:val="nil"/>
              <w:left w:val="nil"/>
              <w:bottom w:val="nil"/>
              <w:right w:val="nil"/>
            </w:tcBorders>
            <w:shd w:val="clear" w:color="auto" w:fill="auto"/>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1475" w:type="dxa"/>
            <w:tcBorders>
              <w:top w:val="nil"/>
              <w:left w:val="nil"/>
              <w:bottom w:val="nil"/>
              <w:right w:val="nil"/>
            </w:tcBorders>
            <w:shd w:val="clear" w:color="auto" w:fill="auto"/>
          </w:tcPr>
          <w:p w:rsidR="005573CD" w:rsidRDefault="005573CD" w:rsidP="005573CD">
            <w:pPr>
              <w:jc w:val="center"/>
              <w:rPr>
                <w:snapToGrid w:val="0"/>
              </w:rPr>
            </w:pPr>
          </w:p>
        </w:tc>
      </w:tr>
      <w:tr w:rsidR="005573CD" w:rsidTr="006A18E0">
        <w:trPr>
          <w:jc w:val="center"/>
        </w:trPr>
        <w:tc>
          <w:tcPr>
            <w:tcW w:w="396" w:type="dxa"/>
            <w:vMerge w:val="restart"/>
            <w:tcBorders>
              <w:top w:val="nil"/>
              <w:left w:val="nil"/>
              <w:right w:val="nil"/>
            </w:tcBorders>
          </w:tcPr>
          <w:p w:rsidR="005573CD" w:rsidRDefault="009D7B93" w:rsidP="005573CD">
            <w:pPr>
              <w:rPr>
                <w:snapToGrid w:val="0"/>
              </w:rPr>
            </w:pPr>
            <w:r>
              <w:fldChar w:fldCharType="begin">
                <w:ffData>
                  <w:name w:val="Kontrollkästchen13"/>
                  <w:enabled/>
                  <w:calcOnExit w:val="0"/>
                  <w:checkBox>
                    <w:sizeAuto/>
                    <w:default w:val="0"/>
                  </w:checkBox>
                </w:ffData>
              </w:fldChar>
            </w:r>
            <w:r w:rsidR="005573CD">
              <w:instrText xml:space="preserve"> FORMCHECKBOX </w:instrText>
            </w:r>
            <w:r w:rsidR="00410442">
              <w:fldChar w:fldCharType="separate"/>
            </w:r>
            <w:r>
              <w:fldChar w:fldCharType="end"/>
            </w:r>
          </w:p>
        </w:tc>
        <w:tc>
          <w:tcPr>
            <w:tcW w:w="4845" w:type="dxa"/>
            <w:vMerge w:val="restart"/>
            <w:tcBorders>
              <w:top w:val="nil"/>
              <w:left w:val="nil"/>
              <w:bottom w:val="nil"/>
              <w:right w:val="nil"/>
            </w:tcBorders>
            <w:shd w:val="clear" w:color="auto" w:fill="E6E6E6"/>
          </w:tcPr>
          <w:p w:rsidR="005573CD" w:rsidRPr="00EC0135" w:rsidRDefault="005573CD" w:rsidP="00EC0135">
            <w:r w:rsidRPr="00EC0135">
              <w:t>Mitwirken bei der Erarbeitung von Einwendungen und Stellungnahmen</w:t>
            </w:r>
          </w:p>
        </w:tc>
        <w:tc>
          <w:tcPr>
            <w:tcW w:w="138" w:type="dxa"/>
            <w:tcBorders>
              <w:top w:val="nil"/>
              <w:left w:val="nil"/>
              <w:bottom w:val="nil"/>
              <w:right w:val="nil"/>
            </w:tcBorders>
            <w:shd w:val="clear" w:color="auto" w:fill="auto"/>
          </w:tcPr>
          <w:p w:rsidR="005573CD" w:rsidRDefault="005573CD" w:rsidP="005573CD">
            <w:pPr>
              <w:rPr>
                <w:snapToGrid w:val="0"/>
              </w:rPr>
            </w:pPr>
          </w:p>
        </w:tc>
        <w:tc>
          <w:tcPr>
            <w:tcW w:w="420" w:type="dxa"/>
            <w:tcBorders>
              <w:top w:val="nil"/>
              <w:left w:val="nil"/>
              <w:right w:val="nil"/>
            </w:tcBorders>
            <w:shd w:val="clear" w:color="auto" w:fill="auto"/>
          </w:tcPr>
          <w:p w:rsidR="005573CD" w:rsidRDefault="005573CD" w:rsidP="005573CD">
            <w:pPr>
              <w:rPr>
                <w:snapToGrid w:val="0"/>
              </w:rPr>
            </w:pPr>
          </w:p>
        </w:tc>
        <w:tc>
          <w:tcPr>
            <w:tcW w:w="138" w:type="dxa"/>
            <w:tcBorders>
              <w:top w:val="nil"/>
              <w:left w:val="nil"/>
              <w:bottom w:val="nil"/>
              <w:right w:val="nil"/>
            </w:tcBorders>
            <w:shd w:val="clear" w:color="auto" w:fill="auto"/>
          </w:tcPr>
          <w:p w:rsidR="005573CD" w:rsidRDefault="005573CD" w:rsidP="005573CD">
            <w:pPr>
              <w:rPr>
                <w:snapToGrid w:val="0"/>
              </w:rPr>
            </w:pPr>
          </w:p>
        </w:tc>
        <w:tc>
          <w:tcPr>
            <w:tcW w:w="674" w:type="dxa"/>
            <w:tcBorders>
              <w:top w:val="nil"/>
              <w:left w:val="nil"/>
              <w:bottom w:val="single" w:sz="4" w:space="0" w:color="auto"/>
              <w:right w:val="nil"/>
            </w:tcBorders>
            <w:shd w:val="clear" w:color="auto" w:fill="auto"/>
            <w:vAlign w:val="bottom"/>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right"/>
              <w:rPr>
                <w:snapToGrid w:val="0"/>
              </w:rPr>
            </w:pPr>
          </w:p>
        </w:tc>
        <w:tc>
          <w:tcPr>
            <w:tcW w:w="1316" w:type="dxa"/>
            <w:tcBorders>
              <w:top w:val="nil"/>
              <w:left w:val="nil"/>
              <w:bottom w:val="single" w:sz="4" w:space="0" w:color="auto"/>
              <w:right w:val="nil"/>
            </w:tcBorders>
            <w:shd w:val="clear" w:color="auto" w:fill="auto"/>
          </w:tcPr>
          <w:p w:rsidR="005573CD" w:rsidRDefault="005573CD" w:rsidP="005573CD">
            <w:pPr>
              <w:jc w:val="right"/>
              <w:rPr>
                <w:snapToGrid w:val="0"/>
              </w:rPr>
            </w:pPr>
          </w:p>
        </w:tc>
        <w:tc>
          <w:tcPr>
            <w:tcW w:w="138" w:type="dxa"/>
            <w:tcBorders>
              <w:top w:val="nil"/>
              <w:left w:val="nil"/>
              <w:bottom w:val="nil"/>
              <w:right w:val="nil"/>
            </w:tcBorders>
            <w:shd w:val="clear" w:color="auto" w:fill="auto"/>
          </w:tcPr>
          <w:p w:rsidR="005573CD" w:rsidRDefault="005573CD" w:rsidP="005573CD">
            <w:pPr>
              <w:jc w:val="right"/>
              <w:rPr>
                <w:snapToGrid w:val="0"/>
              </w:rPr>
            </w:pPr>
          </w:p>
        </w:tc>
        <w:tc>
          <w:tcPr>
            <w:tcW w:w="1475" w:type="dxa"/>
            <w:tcBorders>
              <w:top w:val="nil"/>
              <w:left w:val="nil"/>
              <w:right w:val="nil"/>
            </w:tcBorders>
            <w:shd w:val="clear" w:color="auto" w:fill="E6E6E6"/>
          </w:tcPr>
          <w:p w:rsidR="005573CD" w:rsidRDefault="005573CD" w:rsidP="005573CD">
            <w:pPr>
              <w:rPr>
                <w:snapToGrid w:val="0"/>
              </w:rPr>
            </w:pPr>
          </w:p>
        </w:tc>
      </w:tr>
      <w:tr w:rsidR="005573CD" w:rsidTr="006A18E0">
        <w:trPr>
          <w:jc w:val="center"/>
        </w:trPr>
        <w:tc>
          <w:tcPr>
            <w:tcW w:w="396" w:type="dxa"/>
            <w:vMerge/>
            <w:tcBorders>
              <w:left w:val="nil"/>
              <w:bottom w:val="nil"/>
              <w:right w:val="nil"/>
            </w:tcBorders>
          </w:tcPr>
          <w:p w:rsidR="005573CD" w:rsidRDefault="005573CD" w:rsidP="005573CD">
            <w:pPr>
              <w:rPr>
                <w:snapToGrid w:val="0"/>
              </w:rPr>
            </w:pPr>
          </w:p>
        </w:tc>
        <w:tc>
          <w:tcPr>
            <w:tcW w:w="4845" w:type="dxa"/>
            <w:vMerge/>
            <w:tcBorders>
              <w:top w:val="nil"/>
              <w:left w:val="nil"/>
              <w:bottom w:val="nil"/>
              <w:right w:val="nil"/>
            </w:tcBorders>
            <w:shd w:val="clear" w:color="auto" w:fill="auto"/>
            <w:vAlign w:val="center"/>
          </w:tcPr>
          <w:p w:rsidR="005573CD" w:rsidRPr="00EC0135" w:rsidRDefault="005573CD" w:rsidP="00EC0135"/>
        </w:tc>
        <w:tc>
          <w:tcPr>
            <w:tcW w:w="138" w:type="dxa"/>
            <w:tcBorders>
              <w:top w:val="nil"/>
              <w:left w:val="nil"/>
              <w:bottom w:val="nil"/>
              <w:right w:val="nil"/>
            </w:tcBorders>
            <w:shd w:val="clear" w:color="auto" w:fill="auto"/>
          </w:tcPr>
          <w:p w:rsidR="005573CD" w:rsidRPr="006B2497" w:rsidRDefault="005573CD" w:rsidP="005573CD">
            <w:pPr>
              <w:rPr>
                <w:snapToGrid w:val="0"/>
                <w:sz w:val="4"/>
                <w:szCs w:val="4"/>
              </w:rPr>
            </w:pPr>
          </w:p>
        </w:tc>
        <w:tc>
          <w:tcPr>
            <w:tcW w:w="420" w:type="dxa"/>
            <w:tcBorders>
              <w:left w:val="nil"/>
              <w:bottom w:val="nil"/>
              <w:right w:val="nil"/>
            </w:tcBorders>
            <w:shd w:val="clear" w:color="auto" w:fill="auto"/>
          </w:tcPr>
          <w:p w:rsidR="005573CD" w:rsidRPr="006B2497" w:rsidRDefault="005573CD" w:rsidP="005573CD">
            <w:pPr>
              <w:rPr>
                <w:snapToGrid w:val="0"/>
                <w:sz w:val="4"/>
                <w:szCs w:val="4"/>
              </w:rPr>
            </w:pPr>
          </w:p>
        </w:tc>
        <w:tc>
          <w:tcPr>
            <w:tcW w:w="138" w:type="dxa"/>
            <w:tcBorders>
              <w:top w:val="nil"/>
              <w:left w:val="nil"/>
              <w:bottom w:val="nil"/>
              <w:right w:val="nil"/>
            </w:tcBorders>
            <w:shd w:val="clear" w:color="auto" w:fill="auto"/>
          </w:tcPr>
          <w:p w:rsidR="005573CD" w:rsidRPr="006B2497" w:rsidRDefault="005573CD" w:rsidP="005573CD">
            <w:pPr>
              <w:rPr>
                <w:snapToGrid w:val="0"/>
                <w:sz w:val="4"/>
                <w:szCs w:val="4"/>
              </w:rPr>
            </w:pPr>
          </w:p>
        </w:tc>
        <w:tc>
          <w:tcPr>
            <w:tcW w:w="674" w:type="dxa"/>
            <w:tcBorders>
              <w:top w:val="single" w:sz="4" w:space="0" w:color="auto"/>
              <w:left w:val="nil"/>
              <w:bottom w:val="nil"/>
              <w:right w:val="nil"/>
            </w:tcBorders>
            <w:shd w:val="clear" w:color="auto" w:fill="auto"/>
            <w:vAlign w:val="bottom"/>
          </w:tcPr>
          <w:p w:rsidR="005573CD" w:rsidRPr="006B2497" w:rsidRDefault="005573CD" w:rsidP="005573CD">
            <w:pPr>
              <w:jc w:val="center"/>
              <w:rPr>
                <w:snapToGrid w:val="0"/>
                <w:sz w:val="4"/>
                <w:szCs w:val="4"/>
              </w:rPr>
            </w:pPr>
          </w:p>
        </w:tc>
        <w:tc>
          <w:tcPr>
            <w:tcW w:w="138" w:type="dxa"/>
            <w:tcBorders>
              <w:top w:val="nil"/>
              <w:left w:val="nil"/>
              <w:bottom w:val="nil"/>
              <w:right w:val="nil"/>
            </w:tcBorders>
            <w:shd w:val="clear" w:color="auto" w:fill="auto"/>
          </w:tcPr>
          <w:p w:rsidR="005573CD" w:rsidRPr="006B2497" w:rsidRDefault="005573CD" w:rsidP="005573CD">
            <w:pPr>
              <w:jc w:val="right"/>
              <w:rPr>
                <w:snapToGrid w:val="0"/>
                <w:sz w:val="4"/>
                <w:szCs w:val="4"/>
              </w:rPr>
            </w:pPr>
          </w:p>
        </w:tc>
        <w:tc>
          <w:tcPr>
            <w:tcW w:w="1316" w:type="dxa"/>
            <w:tcBorders>
              <w:top w:val="single" w:sz="4" w:space="0" w:color="auto"/>
              <w:left w:val="nil"/>
              <w:bottom w:val="nil"/>
              <w:right w:val="nil"/>
            </w:tcBorders>
            <w:shd w:val="clear" w:color="auto" w:fill="auto"/>
          </w:tcPr>
          <w:p w:rsidR="005573CD" w:rsidRPr="006B2497" w:rsidRDefault="005573CD" w:rsidP="005573CD">
            <w:pPr>
              <w:jc w:val="right"/>
              <w:rPr>
                <w:snapToGrid w:val="0"/>
                <w:sz w:val="4"/>
                <w:szCs w:val="4"/>
              </w:rPr>
            </w:pPr>
          </w:p>
        </w:tc>
        <w:tc>
          <w:tcPr>
            <w:tcW w:w="138" w:type="dxa"/>
            <w:tcBorders>
              <w:top w:val="nil"/>
              <w:left w:val="nil"/>
              <w:bottom w:val="nil"/>
              <w:right w:val="nil"/>
            </w:tcBorders>
            <w:shd w:val="clear" w:color="auto" w:fill="auto"/>
          </w:tcPr>
          <w:p w:rsidR="005573CD" w:rsidRPr="006B2497" w:rsidRDefault="005573CD" w:rsidP="005573CD">
            <w:pPr>
              <w:jc w:val="right"/>
              <w:rPr>
                <w:snapToGrid w:val="0"/>
                <w:sz w:val="4"/>
                <w:szCs w:val="4"/>
              </w:rPr>
            </w:pPr>
          </w:p>
        </w:tc>
        <w:tc>
          <w:tcPr>
            <w:tcW w:w="1475" w:type="dxa"/>
            <w:tcBorders>
              <w:left w:val="nil"/>
              <w:bottom w:val="nil"/>
              <w:right w:val="nil"/>
            </w:tcBorders>
            <w:shd w:val="clear" w:color="auto" w:fill="auto"/>
          </w:tcPr>
          <w:p w:rsidR="005573CD" w:rsidRPr="006B2497" w:rsidRDefault="005573CD" w:rsidP="005573CD">
            <w:pPr>
              <w:jc w:val="right"/>
              <w:rPr>
                <w:snapToGrid w:val="0"/>
                <w:sz w:val="4"/>
                <w:szCs w:val="4"/>
              </w:rPr>
            </w:pPr>
          </w:p>
        </w:tc>
      </w:tr>
      <w:tr w:rsidR="005573CD" w:rsidTr="006A18E0">
        <w:trPr>
          <w:jc w:val="center"/>
        </w:trPr>
        <w:tc>
          <w:tcPr>
            <w:tcW w:w="396" w:type="dxa"/>
            <w:tcBorders>
              <w:top w:val="nil"/>
              <w:left w:val="nil"/>
              <w:bottom w:val="nil"/>
              <w:right w:val="nil"/>
            </w:tcBorders>
          </w:tcPr>
          <w:p w:rsidR="005573CD" w:rsidRDefault="005573CD" w:rsidP="005573CD">
            <w:pPr>
              <w:rPr>
                <w:snapToGrid w:val="0"/>
              </w:rPr>
            </w:pPr>
          </w:p>
        </w:tc>
        <w:tc>
          <w:tcPr>
            <w:tcW w:w="4845" w:type="dxa"/>
            <w:tcBorders>
              <w:top w:val="nil"/>
              <w:left w:val="nil"/>
              <w:bottom w:val="nil"/>
              <w:right w:val="nil"/>
            </w:tcBorders>
            <w:shd w:val="clear" w:color="auto" w:fill="auto"/>
            <w:vAlign w:val="center"/>
          </w:tcPr>
          <w:p w:rsidR="005573CD" w:rsidRPr="00EC0135" w:rsidRDefault="005573CD" w:rsidP="00EC0135"/>
          <w:p w:rsidR="005573CD" w:rsidRPr="00EC0135" w:rsidRDefault="005573CD" w:rsidP="00EC0135"/>
          <w:p w:rsidR="005573CD" w:rsidRPr="00EC0135" w:rsidRDefault="005573CD" w:rsidP="00EC0135"/>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420" w:type="dxa"/>
            <w:tcBorders>
              <w:top w:val="nil"/>
              <w:left w:val="nil"/>
              <w:bottom w:val="nil"/>
              <w:right w:val="nil"/>
            </w:tcBorders>
            <w:shd w:val="clear" w:color="auto" w:fill="auto"/>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674" w:type="dxa"/>
            <w:tcBorders>
              <w:top w:val="nil"/>
              <w:left w:val="nil"/>
              <w:bottom w:val="nil"/>
              <w:right w:val="nil"/>
            </w:tcBorders>
            <w:shd w:val="clear" w:color="auto" w:fill="auto"/>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1316" w:type="dxa"/>
            <w:tcBorders>
              <w:top w:val="nil"/>
              <w:left w:val="nil"/>
              <w:bottom w:val="nil"/>
              <w:right w:val="nil"/>
            </w:tcBorders>
            <w:shd w:val="clear" w:color="auto" w:fill="auto"/>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1475" w:type="dxa"/>
            <w:tcBorders>
              <w:top w:val="nil"/>
              <w:left w:val="nil"/>
              <w:bottom w:val="nil"/>
              <w:right w:val="nil"/>
            </w:tcBorders>
            <w:shd w:val="clear" w:color="auto" w:fill="auto"/>
          </w:tcPr>
          <w:p w:rsidR="005573CD" w:rsidRDefault="005573CD" w:rsidP="005573CD">
            <w:pPr>
              <w:jc w:val="center"/>
              <w:rPr>
                <w:snapToGrid w:val="0"/>
              </w:rPr>
            </w:pPr>
          </w:p>
        </w:tc>
      </w:tr>
      <w:tr w:rsidR="005573CD" w:rsidTr="006A18E0">
        <w:trPr>
          <w:jc w:val="center"/>
        </w:trPr>
        <w:tc>
          <w:tcPr>
            <w:tcW w:w="396" w:type="dxa"/>
            <w:tcBorders>
              <w:top w:val="nil"/>
              <w:left w:val="nil"/>
              <w:bottom w:val="nil"/>
              <w:right w:val="nil"/>
            </w:tcBorders>
          </w:tcPr>
          <w:p w:rsidR="005573CD" w:rsidRDefault="009D7B93" w:rsidP="005573CD">
            <w:pPr>
              <w:rPr>
                <w:snapToGrid w:val="0"/>
              </w:rPr>
            </w:pPr>
            <w:r>
              <w:fldChar w:fldCharType="begin">
                <w:ffData>
                  <w:name w:val="Kontrollkästchen13"/>
                  <w:enabled/>
                  <w:calcOnExit w:val="0"/>
                  <w:checkBox>
                    <w:sizeAuto/>
                    <w:default w:val="0"/>
                  </w:checkBox>
                </w:ffData>
              </w:fldChar>
            </w:r>
            <w:r w:rsidR="005573CD">
              <w:instrText xml:space="preserve"> FORMCHECKBOX </w:instrText>
            </w:r>
            <w:r w:rsidR="00410442">
              <w:fldChar w:fldCharType="separate"/>
            </w:r>
            <w:r>
              <w:fldChar w:fldCharType="end"/>
            </w:r>
          </w:p>
        </w:tc>
        <w:tc>
          <w:tcPr>
            <w:tcW w:w="4845" w:type="dxa"/>
            <w:tcBorders>
              <w:top w:val="nil"/>
              <w:left w:val="nil"/>
              <w:bottom w:val="nil"/>
              <w:right w:val="nil"/>
            </w:tcBorders>
            <w:shd w:val="clear" w:color="auto" w:fill="E6E6E6"/>
            <w:vAlign w:val="center"/>
          </w:tcPr>
          <w:p w:rsidR="005573CD" w:rsidRPr="00EC0135" w:rsidRDefault="005573CD" w:rsidP="00EC0135">
            <w:r w:rsidRPr="00EC0135">
              <w:t>ggf. Text ergänzen</w:t>
            </w:r>
          </w:p>
        </w:tc>
        <w:tc>
          <w:tcPr>
            <w:tcW w:w="138" w:type="dxa"/>
            <w:tcBorders>
              <w:top w:val="nil"/>
              <w:left w:val="nil"/>
              <w:bottom w:val="nil"/>
              <w:right w:val="nil"/>
            </w:tcBorders>
            <w:shd w:val="clear" w:color="auto" w:fill="auto"/>
          </w:tcPr>
          <w:p w:rsidR="005573CD" w:rsidRDefault="005573CD" w:rsidP="005573CD">
            <w:pPr>
              <w:rPr>
                <w:snapToGrid w:val="0"/>
              </w:rPr>
            </w:pPr>
          </w:p>
        </w:tc>
        <w:tc>
          <w:tcPr>
            <w:tcW w:w="420" w:type="dxa"/>
            <w:tcBorders>
              <w:top w:val="nil"/>
              <w:left w:val="nil"/>
              <w:right w:val="nil"/>
            </w:tcBorders>
            <w:shd w:val="clear" w:color="auto" w:fill="auto"/>
          </w:tcPr>
          <w:p w:rsidR="005573CD" w:rsidRDefault="005573CD" w:rsidP="005573CD">
            <w:pPr>
              <w:rPr>
                <w:snapToGrid w:val="0"/>
              </w:rPr>
            </w:pPr>
          </w:p>
        </w:tc>
        <w:tc>
          <w:tcPr>
            <w:tcW w:w="138" w:type="dxa"/>
            <w:tcBorders>
              <w:top w:val="nil"/>
              <w:left w:val="nil"/>
              <w:bottom w:val="nil"/>
              <w:right w:val="nil"/>
            </w:tcBorders>
            <w:shd w:val="clear" w:color="auto" w:fill="auto"/>
          </w:tcPr>
          <w:p w:rsidR="005573CD" w:rsidRDefault="005573CD" w:rsidP="005573CD">
            <w:pPr>
              <w:rPr>
                <w:snapToGrid w:val="0"/>
              </w:rPr>
            </w:pPr>
          </w:p>
        </w:tc>
        <w:tc>
          <w:tcPr>
            <w:tcW w:w="674" w:type="dxa"/>
            <w:tcBorders>
              <w:top w:val="nil"/>
              <w:left w:val="nil"/>
              <w:bottom w:val="single" w:sz="4" w:space="0" w:color="auto"/>
              <w:right w:val="nil"/>
            </w:tcBorders>
            <w:shd w:val="clear" w:color="auto" w:fill="auto"/>
            <w:vAlign w:val="bottom"/>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right"/>
              <w:rPr>
                <w:snapToGrid w:val="0"/>
              </w:rPr>
            </w:pPr>
          </w:p>
        </w:tc>
        <w:tc>
          <w:tcPr>
            <w:tcW w:w="1316" w:type="dxa"/>
            <w:tcBorders>
              <w:top w:val="nil"/>
              <w:left w:val="nil"/>
              <w:bottom w:val="single" w:sz="4" w:space="0" w:color="auto"/>
              <w:right w:val="nil"/>
            </w:tcBorders>
            <w:shd w:val="clear" w:color="auto" w:fill="auto"/>
          </w:tcPr>
          <w:p w:rsidR="005573CD" w:rsidRDefault="005573CD" w:rsidP="005573CD">
            <w:pPr>
              <w:jc w:val="right"/>
              <w:rPr>
                <w:snapToGrid w:val="0"/>
              </w:rPr>
            </w:pPr>
          </w:p>
        </w:tc>
        <w:tc>
          <w:tcPr>
            <w:tcW w:w="138" w:type="dxa"/>
            <w:tcBorders>
              <w:top w:val="nil"/>
              <w:left w:val="nil"/>
              <w:bottom w:val="nil"/>
              <w:right w:val="nil"/>
            </w:tcBorders>
            <w:shd w:val="clear" w:color="auto" w:fill="auto"/>
          </w:tcPr>
          <w:p w:rsidR="005573CD" w:rsidRDefault="005573CD" w:rsidP="005573CD">
            <w:pPr>
              <w:jc w:val="right"/>
              <w:rPr>
                <w:snapToGrid w:val="0"/>
              </w:rPr>
            </w:pPr>
          </w:p>
        </w:tc>
        <w:tc>
          <w:tcPr>
            <w:tcW w:w="1475" w:type="dxa"/>
            <w:tcBorders>
              <w:top w:val="nil"/>
              <w:left w:val="nil"/>
              <w:right w:val="nil"/>
            </w:tcBorders>
            <w:shd w:val="clear" w:color="auto" w:fill="E6E6E6"/>
          </w:tcPr>
          <w:p w:rsidR="005573CD" w:rsidRDefault="005573CD" w:rsidP="005573CD">
            <w:pPr>
              <w:jc w:val="right"/>
              <w:rPr>
                <w:snapToGrid w:val="0"/>
              </w:rPr>
            </w:pPr>
          </w:p>
        </w:tc>
      </w:tr>
      <w:tr w:rsidR="005573CD" w:rsidTr="006A18E0">
        <w:trPr>
          <w:jc w:val="center"/>
        </w:trPr>
        <w:tc>
          <w:tcPr>
            <w:tcW w:w="396" w:type="dxa"/>
            <w:tcBorders>
              <w:top w:val="nil"/>
              <w:left w:val="nil"/>
              <w:bottom w:val="nil"/>
              <w:right w:val="nil"/>
            </w:tcBorders>
          </w:tcPr>
          <w:p w:rsidR="005573CD" w:rsidRDefault="005573CD" w:rsidP="005573CD">
            <w:pPr>
              <w:rPr>
                <w:snapToGrid w:val="0"/>
              </w:rPr>
            </w:pPr>
          </w:p>
        </w:tc>
        <w:tc>
          <w:tcPr>
            <w:tcW w:w="4845" w:type="dxa"/>
            <w:tcBorders>
              <w:top w:val="nil"/>
              <w:left w:val="nil"/>
              <w:bottom w:val="nil"/>
              <w:right w:val="nil"/>
            </w:tcBorders>
            <w:shd w:val="clear" w:color="auto" w:fill="auto"/>
            <w:vAlign w:val="center"/>
          </w:tcPr>
          <w:p w:rsidR="005573CD" w:rsidRPr="00EC0135" w:rsidRDefault="005573CD" w:rsidP="00EC0135"/>
          <w:p w:rsidR="005573CD" w:rsidRPr="00EC0135" w:rsidRDefault="005573CD" w:rsidP="00EC0135"/>
          <w:p w:rsidR="005573CD" w:rsidRPr="00EC0135" w:rsidRDefault="005573CD" w:rsidP="00EC0135"/>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420" w:type="dxa"/>
            <w:tcBorders>
              <w:left w:val="nil"/>
              <w:bottom w:val="nil"/>
              <w:right w:val="nil"/>
            </w:tcBorders>
            <w:shd w:val="clear" w:color="auto" w:fill="auto"/>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674" w:type="dxa"/>
            <w:tcBorders>
              <w:top w:val="single" w:sz="4" w:space="0" w:color="auto"/>
              <w:left w:val="nil"/>
              <w:bottom w:val="nil"/>
              <w:right w:val="nil"/>
            </w:tcBorders>
            <w:shd w:val="clear" w:color="auto" w:fill="auto"/>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1316" w:type="dxa"/>
            <w:tcBorders>
              <w:top w:val="single" w:sz="4" w:space="0" w:color="auto"/>
              <w:left w:val="nil"/>
              <w:bottom w:val="nil"/>
              <w:right w:val="nil"/>
            </w:tcBorders>
            <w:shd w:val="clear" w:color="auto" w:fill="auto"/>
          </w:tcPr>
          <w:p w:rsidR="005573CD" w:rsidRDefault="005573CD" w:rsidP="005573CD">
            <w:pPr>
              <w:jc w:val="center"/>
              <w:rPr>
                <w:snapToGrid w:val="0"/>
              </w:rPr>
            </w:pPr>
          </w:p>
        </w:tc>
        <w:tc>
          <w:tcPr>
            <w:tcW w:w="138" w:type="dxa"/>
            <w:tcBorders>
              <w:top w:val="nil"/>
              <w:left w:val="nil"/>
              <w:bottom w:val="nil"/>
              <w:right w:val="nil"/>
            </w:tcBorders>
            <w:shd w:val="clear" w:color="auto" w:fill="auto"/>
          </w:tcPr>
          <w:p w:rsidR="005573CD" w:rsidRDefault="005573CD" w:rsidP="005573CD">
            <w:pPr>
              <w:jc w:val="center"/>
              <w:rPr>
                <w:snapToGrid w:val="0"/>
              </w:rPr>
            </w:pPr>
          </w:p>
        </w:tc>
        <w:tc>
          <w:tcPr>
            <w:tcW w:w="1475" w:type="dxa"/>
            <w:tcBorders>
              <w:left w:val="nil"/>
              <w:bottom w:val="nil"/>
              <w:right w:val="nil"/>
            </w:tcBorders>
            <w:shd w:val="clear" w:color="auto" w:fill="auto"/>
          </w:tcPr>
          <w:p w:rsidR="005573CD" w:rsidRDefault="005573CD" w:rsidP="005573CD">
            <w:pPr>
              <w:jc w:val="center"/>
              <w:rPr>
                <w:snapToGrid w:val="0"/>
              </w:rPr>
            </w:pPr>
          </w:p>
        </w:tc>
      </w:tr>
      <w:tr w:rsidR="00CD1D37" w:rsidTr="006A18E0">
        <w:trPr>
          <w:jc w:val="center"/>
        </w:trPr>
        <w:tc>
          <w:tcPr>
            <w:tcW w:w="396" w:type="dxa"/>
            <w:tcBorders>
              <w:top w:val="nil"/>
              <w:left w:val="nil"/>
              <w:bottom w:val="nil"/>
              <w:right w:val="nil"/>
            </w:tcBorders>
            <w:shd w:val="clear" w:color="auto" w:fill="auto"/>
          </w:tcPr>
          <w:p w:rsidR="00CD1D37" w:rsidRDefault="00CD1D37" w:rsidP="00CD1D37"/>
        </w:tc>
        <w:tc>
          <w:tcPr>
            <w:tcW w:w="9282" w:type="dxa"/>
            <w:gridSpan w:val="9"/>
            <w:tcBorders>
              <w:top w:val="nil"/>
              <w:left w:val="nil"/>
              <w:bottom w:val="nil"/>
              <w:right w:val="nil"/>
            </w:tcBorders>
            <w:shd w:val="clear" w:color="auto" w:fill="auto"/>
            <w:vAlign w:val="center"/>
          </w:tcPr>
          <w:p w:rsidR="00CD1D37" w:rsidRDefault="00CD1D37" w:rsidP="00CD1D37">
            <w:pPr>
              <w:rPr>
                <w:snapToGrid w:val="0"/>
              </w:rPr>
            </w:pPr>
          </w:p>
          <w:p w:rsidR="00F706AD" w:rsidRDefault="00F706AD" w:rsidP="00CD1D37">
            <w:pPr>
              <w:rPr>
                <w:snapToGrid w:val="0"/>
              </w:rPr>
            </w:pPr>
          </w:p>
          <w:p w:rsidR="00F706AD" w:rsidRDefault="00F706AD" w:rsidP="00CD1D37">
            <w:pPr>
              <w:rPr>
                <w:snapToGrid w:val="0"/>
              </w:rPr>
            </w:pPr>
          </w:p>
          <w:p w:rsidR="00F706AD" w:rsidRDefault="00F706AD" w:rsidP="00CD1D37">
            <w:pPr>
              <w:rPr>
                <w:snapToGrid w:val="0"/>
              </w:rPr>
            </w:pPr>
          </w:p>
          <w:p w:rsidR="00F706AD" w:rsidRDefault="00F706AD" w:rsidP="00CD1D37">
            <w:pPr>
              <w:rPr>
                <w:snapToGrid w:val="0"/>
              </w:rPr>
            </w:pPr>
          </w:p>
          <w:p w:rsidR="00F706AD" w:rsidRDefault="00F706AD" w:rsidP="00CD1D37">
            <w:pPr>
              <w:rPr>
                <w:snapToGrid w:val="0"/>
              </w:rPr>
            </w:pPr>
          </w:p>
          <w:p w:rsidR="00F706AD" w:rsidRDefault="00F706AD" w:rsidP="00CD1D37">
            <w:pPr>
              <w:rPr>
                <w:snapToGrid w:val="0"/>
              </w:rPr>
            </w:pPr>
          </w:p>
        </w:tc>
      </w:tr>
      <w:tr w:rsidR="00F706AD" w:rsidTr="00E71F04">
        <w:trPr>
          <w:jc w:val="center"/>
        </w:trPr>
        <w:tc>
          <w:tcPr>
            <w:tcW w:w="396" w:type="dxa"/>
            <w:tcBorders>
              <w:top w:val="nil"/>
              <w:left w:val="nil"/>
              <w:bottom w:val="nil"/>
              <w:right w:val="nil"/>
            </w:tcBorders>
            <w:shd w:val="clear" w:color="auto" w:fill="auto"/>
          </w:tcPr>
          <w:p w:rsidR="00F706AD" w:rsidRDefault="00F706AD" w:rsidP="00CD1D37"/>
        </w:tc>
        <w:tc>
          <w:tcPr>
            <w:tcW w:w="9282" w:type="dxa"/>
            <w:gridSpan w:val="9"/>
            <w:tcBorders>
              <w:top w:val="nil"/>
              <w:left w:val="nil"/>
              <w:bottom w:val="nil"/>
              <w:right w:val="nil"/>
            </w:tcBorders>
            <w:shd w:val="clear" w:color="auto" w:fill="auto"/>
            <w:vAlign w:val="center"/>
          </w:tcPr>
          <w:p w:rsidR="00F706AD" w:rsidRDefault="00F706AD" w:rsidP="00CD1D37">
            <w:pPr>
              <w:rPr>
                <w:snapToGrid w:val="0"/>
              </w:rPr>
            </w:pPr>
          </w:p>
        </w:tc>
      </w:tr>
      <w:tr w:rsidR="00CD1D37" w:rsidTr="00E71F04">
        <w:trPr>
          <w:jc w:val="center"/>
        </w:trPr>
        <w:tc>
          <w:tcPr>
            <w:tcW w:w="396" w:type="dxa"/>
            <w:tcBorders>
              <w:top w:val="nil"/>
              <w:left w:val="nil"/>
              <w:bottom w:val="nil"/>
              <w:right w:val="nil"/>
            </w:tcBorders>
            <w:shd w:val="clear" w:color="auto" w:fill="E6E6E6"/>
          </w:tcPr>
          <w:p w:rsidR="00CD1D37" w:rsidRDefault="00CD1D37" w:rsidP="00CD1D37"/>
        </w:tc>
        <w:tc>
          <w:tcPr>
            <w:tcW w:w="9282" w:type="dxa"/>
            <w:gridSpan w:val="9"/>
            <w:tcBorders>
              <w:top w:val="nil"/>
              <w:left w:val="nil"/>
              <w:bottom w:val="nil"/>
              <w:right w:val="nil"/>
            </w:tcBorders>
            <w:shd w:val="clear" w:color="auto" w:fill="E6E6E6"/>
            <w:vAlign w:val="center"/>
          </w:tcPr>
          <w:p w:rsidR="00CD1D37" w:rsidRDefault="00CD1D37" w:rsidP="00CD1D37">
            <w:pPr>
              <w:pStyle w:val="berschrift112"/>
              <w:rPr>
                <w:snapToGrid w:val="0"/>
              </w:rPr>
            </w:pPr>
            <w:bookmarkStart w:id="30" w:name="_Toc401913613"/>
            <w:r>
              <w:t xml:space="preserve">Weitere </w:t>
            </w:r>
            <w:proofErr w:type="spellStart"/>
            <w:r>
              <w:t>Besondere</w:t>
            </w:r>
            <w:proofErr w:type="spellEnd"/>
            <w:r>
              <w:t xml:space="preserve"> Leistungen bei landschaftsplanerischen Leistungen</w:t>
            </w:r>
            <w:bookmarkEnd w:id="30"/>
          </w:p>
        </w:tc>
      </w:tr>
      <w:tr w:rsidR="00CD1D37" w:rsidTr="006A18E0">
        <w:trPr>
          <w:jc w:val="center"/>
        </w:trPr>
        <w:tc>
          <w:tcPr>
            <w:tcW w:w="396" w:type="dxa"/>
            <w:tcBorders>
              <w:top w:val="nil"/>
              <w:left w:val="nil"/>
              <w:bottom w:val="nil"/>
              <w:right w:val="nil"/>
            </w:tcBorders>
            <w:shd w:val="clear" w:color="auto" w:fill="auto"/>
          </w:tcPr>
          <w:p w:rsidR="00CD1D37" w:rsidRDefault="00CD1D37" w:rsidP="00CD1D37"/>
        </w:tc>
        <w:tc>
          <w:tcPr>
            <w:tcW w:w="4845" w:type="dxa"/>
            <w:tcBorders>
              <w:top w:val="nil"/>
              <w:left w:val="nil"/>
              <w:bottom w:val="nil"/>
              <w:right w:val="nil"/>
            </w:tcBorders>
            <w:shd w:val="clear" w:color="auto" w:fill="auto"/>
            <w:vAlign w:val="center"/>
          </w:tcPr>
          <w:p w:rsidR="00CD1D37" w:rsidRDefault="00CD1D37" w:rsidP="00CD1D37">
            <w:pPr>
              <w:rPr>
                <w:rFonts w:cs="Arial"/>
                <w:color w:val="000000"/>
                <w:spacing w:val="-4"/>
              </w:rPr>
            </w:pPr>
          </w:p>
        </w:tc>
        <w:tc>
          <w:tcPr>
            <w:tcW w:w="138" w:type="dxa"/>
            <w:tcBorders>
              <w:top w:val="nil"/>
              <w:left w:val="nil"/>
              <w:bottom w:val="nil"/>
              <w:right w:val="nil"/>
            </w:tcBorders>
            <w:shd w:val="clear" w:color="auto" w:fill="auto"/>
          </w:tcPr>
          <w:p w:rsidR="00CD1D37" w:rsidRDefault="00CD1D37" w:rsidP="00CD1D37">
            <w:pPr>
              <w:rPr>
                <w:snapToGrid w:val="0"/>
              </w:rPr>
            </w:pPr>
          </w:p>
        </w:tc>
        <w:tc>
          <w:tcPr>
            <w:tcW w:w="420" w:type="dxa"/>
            <w:tcBorders>
              <w:top w:val="nil"/>
              <w:left w:val="nil"/>
              <w:bottom w:val="nil"/>
              <w:right w:val="nil"/>
            </w:tcBorders>
            <w:shd w:val="clear" w:color="auto" w:fill="auto"/>
          </w:tcPr>
          <w:p w:rsidR="00CD1D37" w:rsidRDefault="00CD1D37" w:rsidP="00CD1D37">
            <w:pPr>
              <w:rPr>
                <w:snapToGrid w:val="0"/>
              </w:rPr>
            </w:pPr>
          </w:p>
        </w:tc>
        <w:tc>
          <w:tcPr>
            <w:tcW w:w="138" w:type="dxa"/>
            <w:tcBorders>
              <w:top w:val="nil"/>
              <w:left w:val="nil"/>
              <w:bottom w:val="nil"/>
              <w:right w:val="nil"/>
            </w:tcBorders>
            <w:shd w:val="clear" w:color="auto" w:fill="auto"/>
          </w:tcPr>
          <w:p w:rsidR="00CD1D37" w:rsidRDefault="00CD1D37" w:rsidP="00CD1D37">
            <w:pPr>
              <w:rPr>
                <w:snapToGrid w:val="0"/>
              </w:rPr>
            </w:pPr>
          </w:p>
        </w:tc>
        <w:tc>
          <w:tcPr>
            <w:tcW w:w="674" w:type="dxa"/>
            <w:tcBorders>
              <w:top w:val="nil"/>
              <w:left w:val="nil"/>
              <w:bottom w:val="nil"/>
              <w:right w:val="nil"/>
            </w:tcBorders>
            <w:shd w:val="clear" w:color="auto" w:fill="auto"/>
            <w:vAlign w:val="center"/>
          </w:tcPr>
          <w:p w:rsidR="00CD1D37" w:rsidRDefault="00CD1D37" w:rsidP="00CD1D37">
            <w:pPr>
              <w:rPr>
                <w:snapToGrid w:val="0"/>
              </w:rPr>
            </w:pPr>
          </w:p>
        </w:tc>
        <w:tc>
          <w:tcPr>
            <w:tcW w:w="138" w:type="dxa"/>
            <w:tcBorders>
              <w:top w:val="nil"/>
              <w:left w:val="nil"/>
              <w:bottom w:val="nil"/>
              <w:right w:val="nil"/>
            </w:tcBorders>
            <w:shd w:val="clear" w:color="auto" w:fill="auto"/>
          </w:tcPr>
          <w:p w:rsidR="00CD1D37" w:rsidRDefault="00CD1D37" w:rsidP="00CD1D37">
            <w:pPr>
              <w:jc w:val="right"/>
              <w:rPr>
                <w:snapToGrid w:val="0"/>
              </w:rPr>
            </w:pPr>
          </w:p>
        </w:tc>
        <w:tc>
          <w:tcPr>
            <w:tcW w:w="1316" w:type="dxa"/>
            <w:tcBorders>
              <w:top w:val="nil"/>
              <w:left w:val="nil"/>
              <w:bottom w:val="nil"/>
              <w:right w:val="nil"/>
            </w:tcBorders>
            <w:shd w:val="clear" w:color="auto" w:fill="auto"/>
          </w:tcPr>
          <w:p w:rsidR="00CD1D37" w:rsidRDefault="00CD1D37" w:rsidP="00CD1D37">
            <w:pPr>
              <w:jc w:val="right"/>
              <w:rPr>
                <w:snapToGrid w:val="0"/>
              </w:rPr>
            </w:pPr>
          </w:p>
        </w:tc>
        <w:tc>
          <w:tcPr>
            <w:tcW w:w="138" w:type="dxa"/>
            <w:tcBorders>
              <w:top w:val="nil"/>
              <w:left w:val="nil"/>
              <w:bottom w:val="nil"/>
              <w:right w:val="nil"/>
            </w:tcBorders>
            <w:shd w:val="clear" w:color="auto" w:fill="auto"/>
          </w:tcPr>
          <w:p w:rsidR="00CD1D37" w:rsidRDefault="00CD1D37" w:rsidP="00CD1D37">
            <w:pPr>
              <w:jc w:val="right"/>
              <w:rPr>
                <w:snapToGrid w:val="0"/>
              </w:rPr>
            </w:pPr>
          </w:p>
        </w:tc>
        <w:tc>
          <w:tcPr>
            <w:tcW w:w="1475" w:type="dxa"/>
            <w:tcBorders>
              <w:top w:val="nil"/>
              <w:left w:val="nil"/>
              <w:bottom w:val="nil"/>
              <w:right w:val="nil"/>
            </w:tcBorders>
            <w:shd w:val="clear" w:color="auto" w:fill="auto"/>
          </w:tcPr>
          <w:p w:rsidR="00CD1D37" w:rsidRDefault="00CD1D37" w:rsidP="00CD1D37">
            <w:pPr>
              <w:jc w:val="right"/>
              <w:rPr>
                <w:snapToGrid w:val="0"/>
              </w:rPr>
            </w:pPr>
          </w:p>
        </w:tc>
      </w:tr>
      <w:tr w:rsidR="00CD1D37" w:rsidTr="006A18E0">
        <w:trPr>
          <w:jc w:val="center"/>
        </w:trPr>
        <w:tc>
          <w:tcPr>
            <w:tcW w:w="396" w:type="dxa"/>
            <w:vMerge w:val="restart"/>
            <w:tcBorders>
              <w:top w:val="nil"/>
              <w:left w:val="nil"/>
              <w:right w:val="nil"/>
            </w:tcBorders>
          </w:tcPr>
          <w:p w:rsidR="00CD1D37" w:rsidRDefault="009D7B93" w:rsidP="00CD1D37">
            <w:pPr>
              <w:rPr>
                <w:snapToGrid w:val="0"/>
              </w:rPr>
            </w:pPr>
            <w:r>
              <w:fldChar w:fldCharType="begin">
                <w:ffData>
                  <w:name w:val="Kontrollkästchen13"/>
                  <w:enabled/>
                  <w:calcOnExit w:val="0"/>
                  <w:checkBox>
                    <w:sizeAuto/>
                    <w:default w:val="0"/>
                  </w:checkBox>
                </w:ffData>
              </w:fldChar>
            </w:r>
            <w:r w:rsidR="00CD1D37">
              <w:instrText xml:space="preserve"> FORMCHECKBOX </w:instrText>
            </w:r>
            <w:r w:rsidR="00410442">
              <w:fldChar w:fldCharType="separate"/>
            </w:r>
            <w:r>
              <w:fldChar w:fldCharType="end"/>
            </w:r>
          </w:p>
        </w:tc>
        <w:tc>
          <w:tcPr>
            <w:tcW w:w="4845" w:type="dxa"/>
            <w:vMerge w:val="restart"/>
            <w:tcBorders>
              <w:top w:val="nil"/>
              <w:left w:val="nil"/>
              <w:bottom w:val="nil"/>
              <w:right w:val="nil"/>
            </w:tcBorders>
            <w:shd w:val="clear" w:color="auto" w:fill="E6E6E6"/>
          </w:tcPr>
          <w:p w:rsidR="00CD1D37" w:rsidRPr="00EC0135" w:rsidRDefault="00CD1D37" w:rsidP="00EC0135">
            <w:r w:rsidRPr="00EC0135">
              <w:t>Mitwirken an der Prüfung der Verpflichtung, zu einem Vorhaben oder einer Planung eine Umweltverträglichkeitsprüfung durchzuführen (Screening)</w:t>
            </w:r>
          </w:p>
        </w:tc>
        <w:tc>
          <w:tcPr>
            <w:tcW w:w="138" w:type="dxa"/>
            <w:tcBorders>
              <w:top w:val="nil"/>
              <w:left w:val="nil"/>
              <w:bottom w:val="nil"/>
              <w:right w:val="nil"/>
            </w:tcBorders>
            <w:shd w:val="clear" w:color="auto" w:fill="auto"/>
          </w:tcPr>
          <w:p w:rsidR="00CD1D37" w:rsidRDefault="00CD1D37" w:rsidP="00CD1D37">
            <w:pPr>
              <w:rPr>
                <w:snapToGrid w:val="0"/>
              </w:rPr>
            </w:pPr>
          </w:p>
        </w:tc>
        <w:tc>
          <w:tcPr>
            <w:tcW w:w="420" w:type="dxa"/>
            <w:tcBorders>
              <w:top w:val="nil"/>
              <w:left w:val="nil"/>
              <w:right w:val="nil"/>
            </w:tcBorders>
            <w:shd w:val="clear" w:color="auto" w:fill="auto"/>
          </w:tcPr>
          <w:p w:rsidR="00CD1D37" w:rsidRDefault="00CD1D37" w:rsidP="00CD1D37">
            <w:pPr>
              <w:rPr>
                <w:snapToGrid w:val="0"/>
              </w:rPr>
            </w:pPr>
          </w:p>
        </w:tc>
        <w:tc>
          <w:tcPr>
            <w:tcW w:w="138" w:type="dxa"/>
            <w:tcBorders>
              <w:top w:val="nil"/>
              <w:left w:val="nil"/>
              <w:bottom w:val="nil"/>
              <w:right w:val="nil"/>
            </w:tcBorders>
            <w:shd w:val="clear" w:color="auto" w:fill="auto"/>
          </w:tcPr>
          <w:p w:rsidR="00CD1D37" w:rsidRDefault="00CD1D37" w:rsidP="00CD1D37">
            <w:pPr>
              <w:rPr>
                <w:snapToGrid w:val="0"/>
              </w:rPr>
            </w:pPr>
          </w:p>
        </w:tc>
        <w:tc>
          <w:tcPr>
            <w:tcW w:w="674" w:type="dxa"/>
            <w:tcBorders>
              <w:top w:val="nil"/>
              <w:left w:val="nil"/>
              <w:bottom w:val="single" w:sz="4" w:space="0" w:color="auto"/>
              <w:right w:val="nil"/>
            </w:tcBorders>
            <w:shd w:val="clear" w:color="auto" w:fill="auto"/>
            <w:vAlign w:val="bottom"/>
          </w:tcPr>
          <w:p w:rsidR="00CD1D37" w:rsidRDefault="00CD1D37" w:rsidP="00CD1D37">
            <w:pPr>
              <w:jc w:val="center"/>
              <w:rPr>
                <w:snapToGrid w:val="0"/>
              </w:rPr>
            </w:pPr>
          </w:p>
        </w:tc>
        <w:tc>
          <w:tcPr>
            <w:tcW w:w="138" w:type="dxa"/>
            <w:tcBorders>
              <w:top w:val="nil"/>
              <w:left w:val="nil"/>
              <w:bottom w:val="nil"/>
              <w:right w:val="nil"/>
            </w:tcBorders>
            <w:shd w:val="clear" w:color="auto" w:fill="auto"/>
          </w:tcPr>
          <w:p w:rsidR="00CD1D37" w:rsidRDefault="00CD1D37" w:rsidP="00CD1D37">
            <w:pPr>
              <w:jc w:val="right"/>
              <w:rPr>
                <w:snapToGrid w:val="0"/>
              </w:rPr>
            </w:pPr>
          </w:p>
        </w:tc>
        <w:tc>
          <w:tcPr>
            <w:tcW w:w="1316" w:type="dxa"/>
            <w:tcBorders>
              <w:top w:val="nil"/>
              <w:left w:val="nil"/>
              <w:bottom w:val="single" w:sz="4" w:space="0" w:color="auto"/>
              <w:right w:val="nil"/>
            </w:tcBorders>
            <w:shd w:val="clear" w:color="auto" w:fill="auto"/>
          </w:tcPr>
          <w:p w:rsidR="00CD1D37" w:rsidRDefault="00CD1D37" w:rsidP="00CD1D37">
            <w:pPr>
              <w:jc w:val="right"/>
              <w:rPr>
                <w:snapToGrid w:val="0"/>
              </w:rPr>
            </w:pPr>
          </w:p>
        </w:tc>
        <w:tc>
          <w:tcPr>
            <w:tcW w:w="138" w:type="dxa"/>
            <w:tcBorders>
              <w:top w:val="nil"/>
              <w:left w:val="nil"/>
              <w:bottom w:val="nil"/>
              <w:right w:val="nil"/>
            </w:tcBorders>
            <w:shd w:val="clear" w:color="auto" w:fill="auto"/>
          </w:tcPr>
          <w:p w:rsidR="00CD1D37" w:rsidRDefault="00CD1D37" w:rsidP="00CD1D37">
            <w:pPr>
              <w:jc w:val="right"/>
              <w:rPr>
                <w:snapToGrid w:val="0"/>
              </w:rPr>
            </w:pPr>
          </w:p>
        </w:tc>
        <w:tc>
          <w:tcPr>
            <w:tcW w:w="1475" w:type="dxa"/>
            <w:tcBorders>
              <w:top w:val="nil"/>
              <w:left w:val="nil"/>
              <w:right w:val="nil"/>
            </w:tcBorders>
            <w:shd w:val="clear" w:color="auto" w:fill="E6E6E6"/>
          </w:tcPr>
          <w:p w:rsidR="00CD1D37" w:rsidRDefault="00CD1D37" w:rsidP="00CD1D37">
            <w:pPr>
              <w:rPr>
                <w:snapToGrid w:val="0"/>
              </w:rPr>
            </w:pPr>
          </w:p>
        </w:tc>
      </w:tr>
      <w:tr w:rsidR="00CD1D37" w:rsidTr="006A18E0">
        <w:trPr>
          <w:jc w:val="center"/>
        </w:trPr>
        <w:tc>
          <w:tcPr>
            <w:tcW w:w="396" w:type="dxa"/>
            <w:vMerge/>
            <w:tcBorders>
              <w:left w:val="nil"/>
              <w:bottom w:val="nil"/>
              <w:right w:val="nil"/>
            </w:tcBorders>
          </w:tcPr>
          <w:p w:rsidR="00CD1D37" w:rsidRDefault="00CD1D37" w:rsidP="00CD1D37">
            <w:pPr>
              <w:rPr>
                <w:snapToGrid w:val="0"/>
              </w:rPr>
            </w:pPr>
          </w:p>
        </w:tc>
        <w:tc>
          <w:tcPr>
            <w:tcW w:w="4845" w:type="dxa"/>
            <w:vMerge/>
            <w:tcBorders>
              <w:top w:val="nil"/>
              <w:left w:val="nil"/>
              <w:bottom w:val="nil"/>
              <w:right w:val="nil"/>
            </w:tcBorders>
            <w:shd w:val="clear" w:color="auto" w:fill="auto"/>
            <w:vAlign w:val="center"/>
          </w:tcPr>
          <w:p w:rsidR="00CD1D37" w:rsidRPr="00EC0135" w:rsidRDefault="00CD1D37" w:rsidP="00EC0135"/>
        </w:tc>
        <w:tc>
          <w:tcPr>
            <w:tcW w:w="138" w:type="dxa"/>
            <w:tcBorders>
              <w:top w:val="nil"/>
              <w:left w:val="nil"/>
              <w:bottom w:val="nil"/>
              <w:right w:val="nil"/>
            </w:tcBorders>
            <w:shd w:val="clear" w:color="auto" w:fill="auto"/>
          </w:tcPr>
          <w:p w:rsidR="00CD1D37" w:rsidRPr="006B2497" w:rsidRDefault="00CD1D37" w:rsidP="00CD1D37">
            <w:pPr>
              <w:rPr>
                <w:snapToGrid w:val="0"/>
                <w:sz w:val="4"/>
                <w:szCs w:val="4"/>
              </w:rPr>
            </w:pPr>
          </w:p>
        </w:tc>
        <w:tc>
          <w:tcPr>
            <w:tcW w:w="420" w:type="dxa"/>
            <w:tcBorders>
              <w:left w:val="nil"/>
              <w:bottom w:val="nil"/>
              <w:right w:val="nil"/>
            </w:tcBorders>
            <w:shd w:val="clear" w:color="auto" w:fill="auto"/>
          </w:tcPr>
          <w:p w:rsidR="00CD1D37" w:rsidRPr="006B2497" w:rsidRDefault="00CD1D37" w:rsidP="00CD1D37">
            <w:pPr>
              <w:rPr>
                <w:snapToGrid w:val="0"/>
                <w:sz w:val="4"/>
                <w:szCs w:val="4"/>
              </w:rPr>
            </w:pPr>
          </w:p>
        </w:tc>
        <w:tc>
          <w:tcPr>
            <w:tcW w:w="138" w:type="dxa"/>
            <w:tcBorders>
              <w:top w:val="nil"/>
              <w:left w:val="nil"/>
              <w:bottom w:val="nil"/>
              <w:right w:val="nil"/>
            </w:tcBorders>
            <w:shd w:val="clear" w:color="auto" w:fill="auto"/>
          </w:tcPr>
          <w:p w:rsidR="00CD1D37" w:rsidRPr="006B2497" w:rsidRDefault="00CD1D37" w:rsidP="00CD1D37">
            <w:pPr>
              <w:rPr>
                <w:snapToGrid w:val="0"/>
                <w:sz w:val="4"/>
                <w:szCs w:val="4"/>
              </w:rPr>
            </w:pPr>
          </w:p>
        </w:tc>
        <w:tc>
          <w:tcPr>
            <w:tcW w:w="674" w:type="dxa"/>
            <w:tcBorders>
              <w:top w:val="single" w:sz="4" w:space="0" w:color="auto"/>
              <w:left w:val="nil"/>
              <w:bottom w:val="nil"/>
              <w:right w:val="nil"/>
            </w:tcBorders>
            <w:shd w:val="clear" w:color="auto" w:fill="auto"/>
            <w:vAlign w:val="bottom"/>
          </w:tcPr>
          <w:p w:rsidR="00CD1D37" w:rsidRPr="006B2497" w:rsidRDefault="00CD1D37" w:rsidP="00CD1D37">
            <w:pPr>
              <w:jc w:val="center"/>
              <w:rPr>
                <w:snapToGrid w:val="0"/>
                <w:sz w:val="4"/>
                <w:szCs w:val="4"/>
              </w:rPr>
            </w:pPr>
          </w:p>
        </w:tc>
        <w:tc>
          <w:tcPr>
            <w:tcW w:w="138" w:type="dxa"/>
            <w:tcBorders>
              <w:top w:val="nil"/>
              <w:left w:val="nil"/>
              <w:bottom w:val="nil"/>
              <w:right w:val="nil"/>
            </w:tcBorders>
            <w:shd w:val="clear" w:color="auto" w:fill="auto"/>
          </w:tcPr>
          <w:p w:rsidR="00CD1D37" w:rsidRPr="006B2497" w:rsidRDefault="00CD1D37" w:rsidP="00CD1D37">
            <w:pPr>
              <w:jc w:val="right"/>
              <w:rPr>
                <w:snapToGrid w:val="0"/>
                <w:sz w:val="4"/>
                <w:szCs w:val="4"/>
              </w:rPr>
            </w:pPr>
          </w:p>
        </w:tc>
        <w:tc>
          <w:tcPr>
            <w:tcW w:w="1316" w:type="dxa"/>
            <w:tcBorders>
              <w:top w:val="single" w:sz="4" w:space="0" w:color="auto"/>
              <w:left w:val="nil"/>
              <w:bottom w:val="nil"/>
              <w:right w:val="nil"/>
            </w:tcBorders>
            <w:shd w:val="clear" w:color="auto" w:fill="auto"/>
          </w:tcPr>
          <w:p w:rsidR="00CD1D37" w:rsidRPr="006B2497" w:rsidRDefault="00CD1D37" w:rsidP="00CD1D37">
            <w:pPr>
              <w:jc w:val="right"/>
              <w:rPr>
                <w:snapToGrid w:val="0"/>
                <w:sz w:val="4"/>
                <w:szCs w:val="4"/>
              </w:rPr>
            </w:pPr>
          </w:p>
        </w:tc>
        <w:tc>
          <w:tcPr>
            <w:tcW w:w="138" w:type="dxa"/>
            <w:tcBorders>
              <w:top w:val="nil"/>
              <w:left w:val="nil"/>
              <w:bottom w:val="nil"/>
              <w:right w:val="nil"/>
            </w:tcBorders>
            <w:shd w:val="clear" w:color="auto" w:fill="auto"/>
          </w:tcPr>
          <w:p w:rsidR="00CD1D37" w:rsidRPr="006B2497" w:rsidRDefault="00CD1D37" w:rsidP="00CD1D37">
            <w:pPr>
              <w:jc w:val="right"/>
              <w:rPr>
                <w:snapToGrid w:val="0"/>
                <w:sz w:val="4"/>
                <w:szCs w:val="4"/>
              </w:rPr>
            </w:pPr>
          </w:p>
        </w:tc>
        <w:tc>
          <w:tcPr>
            <w:tcW w:w="1475" w:type="dxa"/>
            <w:tcBorders>
              <w:left w:val="nil"/>
              <w:bottom w:val="nil"/>
              <w:right w:val="nil"/>
            </w:tcBorders>
            <w:shd w:val="clear" w:color="auto" w:fill="auto"/>
          </w:tcPr>
          <w:p w:rsidR="00CD1D37" w:rsidRPr="006B2497" w:rsidRDefault="00CD1D37" w:rsidP="00CD1D37">
            <w:pPr>
              <w:jc w:val="right"/>
              <w:rPr>
                <w:snapToGrid w:val="0"/>
                <w:sz w:val="4"/>
                <w:szCs w:val="4"/>
              </w:rPr>
            </w:pPr>
          </w:p>
        </w:tc>
      </w:tr>
      <w:tr w:rsidR="00CD1D37" w:rsidTr="006A18E0">
        <w:trPr>
          <w:jc w:val="center"/>
        </w:trPr>
        <w:tc>
          <w:tcPr>
            <w:tcW w:w="396" w:type="dxa"/>
            <w:tcBorders>
              <w:top w:val="nil"/>
              <w:left w:val="nil"/>
              <w:bottom w:val="nil"/>
              <w:right w:val="nil"/>
            </w:tcBorders>
          </w:tcPr>
          <w:p w:rsidR="00CD1D37" w:rsidRDefault="00CD1D37" w:rsidP="00CD1D37">
            <w:pPr>
              <w:rPr>
                <w:snapToGrid w:val="0"/>
              </w:rPr>
            </w:pPr>
          </w:p>
        </w:tc>
        <w:tc>
          <w:tcPr>
            <w:tcW w:w="4845" w:type="dxa"/>
            <w:tcBorders>
              <w:top w:val="nil"/>
              <w:left w:val="nil"/>
              <w:bottom w:val="nil"/>
              <w:right w:val="nil"/>
            </w:tcBorders>
            <w:shd w:val="clear" w:color="auto" w:fill="auto"/>
            <w:vAlign w:val="center"/>
          </w:tcPr>
          <w:p w:rsidR="00CD1D37" w:rsidRPr="00EC0135" w:rsidRDefault="00CD1D37" w:rsidP="00EC0135"/>
          <w:p w:rsidR="00CD1D37" w:rsidRPr="00EC0135" w:rsidRDefault="00CD1D37" w:rsidP="00EC0135"/>
          <w:p w:rsidR="00CD1D37" w:rsidRPr="00EC0135" w:rsidRDefault="00CD1D37" w:rsidP="00EC0135"/>
        </w:tc>
        <w:tc>
          <w:tcPr>
            <w:tcW w:w="138" w:type="dxa"/>
            <w:tcBorders>
              <w:top w:val="nil"/>
              <w:left w:val="nil"/>
              <w:bottom w:val="nil"/>
              <w:right w:val="nil"/>
            </w:tcBorders>
            <w:shd w:val="clear" w:color="auto" w:fill="auto"/>
          </w:tcPr>
          <w:p w:rsidR="00CD1D37" w:rsidRDefault="00CD1D37" w:rsidP="00CD1D37">
            <w:pPr>
              <w:jc w:val="center"/>
              <w:rPr>
                <w:snapToGrid w:val="0"/>
              </w:rPr>
            </w:pPr>
          </w:p>
        </w:tc>
        <w:tc>
          <w:tcPr>
            <w:tcW w:w="420" w:type="dxa"/>
            <w:tcBorders>
              <w:top w:val="nil"/>
              <w:left w:val="nil"/>
              <w:bottom w:val="nil"/>
              <w:right w:val="nil"/>
            </w:tcBorders>
            <w:shd w:val="clear" w:color="auto" w:fill="auto"/>
          </w:tcPr>
          <w:p w:rsidR="00CD1D37" w:rsidRDefault="00CD1D37" w:rsidP="00CD1D37">
            <w:pPr>
              <w:jc w:val="center"/>
              <w:rPr>
                <w:snapToGrid w:val="0"/>
              </w:rPr>
            </w:pPr>
          </w:p>
        </w:tc>
        <w:tc>
          <w:tcPr>
            <w:tcW w:w="138" w:type="dxa"/>
            <w:tcBorders>
              <w:top w:val="nil"/>
              <w:left w:val="nil"/>
              <w:bottom w:val="nil"/>
              <w:right w:val="nil"/>
            </w:tcBorders>
            <w:shd w:val="clear" w:color="auto" w:fill="auto"/>
          </w:tcPr>
          <w:p w:rsidR="00CD1D37" w:rsidRDefault="00CD1D37" w:rsidP="00CD1D37">
            <w:pPr>
              <w:jc w:val="center"/>
              <w:rPr>
                <w:snapToGrid w:val="0"/>
              </w:rPr>
            </w:pPr>
          </w:p>
        </w:tc>
        <w:tc>
          <w:tcPr>
            <w:tcW w:w="674" w:type="dxa"/>
            <w:tcBorders>
              <w:top w:val="nil"/>
              <w:left w:val="nil"/>
              <w:bottom w:val="nil"/>
              <w:right w:val="nil"/>
            </w:tcBorders>
            <w:shd w:val="clear" w:color="auto" w:fill="auto"/>
          </w:tcPr>
          <w:p w:rsidR="00CD1D37" w:rsidRDefault="00CD1D37" w:rsidP="00CD1D37">
            <w:pPr>
              <w:jc w:val="center"/>
              <w:rPr>
                <w:snapToGrid w:val="0"/>
              </w:rPr>
            </w:pPr>
          </w:p>
        </w:tc>
        <w:tc>
          <w:tcPr>
            <w:tcW w:w="138" w:type="dxa"/>
            <w:tcBorders>
              <w:top w:val="nil"/>
              <w:left w:val="nil"/>
              <w:bottom w:val="nil"/>
              <w:right w:val="nil"/>
            </w:tcBorders>
            <w:shd w:val="clear" w:color="auto" w:fill="auto"/>
          </w:tcPr>
          <w:p w:rsidR="00CD1D37" w:rsidRDefault="00CD1D37" w:rsidP="00CD1D37">
            <w:pPr>
              <w:jc w:val="center"/>
              <w:rPr>
                <w:snapToGrid w:val="0"/>
              </w:rPr>
            </w:pPr>
          </w:p>
        </w:tc>
        <w:tc>
          <w:tcPr>
            <w:tcW w:w="1316" w:type="dxa"/>
            <w:tcBorders>
              <w:top w:val="nil"/>
              <w:left w:val="nil"/>
              <w:bottom w:val="nil"/>
              <w:right w:val="nil"/>
            </w:tcBorders>
            <w:shd w:val="clear" w:color="auto" w:fill="auto"/>
          </w:tcPr>
          <w:p w:rsidR="00CD1D37" w:rsidRDefault="00CD1D37" w:rsidP="00CD1D37">
            <w:pPr>
              <w:jc w:val="center"/>
              <w:rPr>
                <w:snapToGrid w:val="0"/>
              </w:rPr>
            </w:pPr>
          </w:p>
        </w:tc>
        <w:tc>
          <w:tcPr>
            <w:tcW w:w="138" w:type="dxa"/>
            <w:tcBorders>
              <w:top w:val="nil"/>
              <w:left w:val="nil"/>
              <w:bottom w:val="nil"/>
              <w:right w:val="nil"/>
            </w:tcBorders>
            <w:shd w:val="clear" w:color="auto" w:fill="auto"/>
          </w:tcPr>
          <w:p w:rsidR="00CD1D37" w:rsidRDefault="00CD1D37" w:rsidP="00CD1D37">
            <w:pPr>
              <w:jc w:val="center"/>
              <w:rPr>
                <w:snapToGrid w:val="0"/>
              </w:rPr>
            </w:pPr>
          </w:p>
        </w:tc>
        <w:tc>
          <w:tcPr>
            <w:tcW w:w="1475" w:type="dxa"/>
            <w:tcBorders>
              <w:top w:val="nil"/>
              <w:left w:val="nil"/>
              <w:bottom w:val="nil"/>
              <w:right w:val="nil"/>
            </w:tcBorders>
            <w:shd w:val="clear" w:color="auto" w:fill="auto"/>
          </w:tcPr>
          <w:p w:rsidR="00CD1D37" w:rsidRDefault="00CD1D37" w:rsidP="00CD1D37">
            <w:pPr>
              <w:jc w:val="center"/>
              <w:rPr>
                <w:snapToGrid w:val="0"/>
              </w:rPr>
            </w:pPr>
          </w:p>
        </w:tc>
      </w:tr>
      <w:tr w:rsidR="00CD1D37" w:rsidTr="006A18E0">
        <w:trPr>
          <w:jc w:val="center"/>
        </w:trPr>
        <w:tc>
          <w:tcPr>
            <w:tcW w:w="396" w:type="dxa"/>
            <w:vMerge w:val="restart"/>
            <w:tcBorders>
              <w:top w:val="nil"/>
              <w:left w:val="nil"/>
              <w:right w:val="nil"/>
            </w:tcBorders>
          </w:tcPr>
          <w:p w:rsidR="00CD1D37" w:rsidRDefault="009D7B93" w:rsidP="00CD1D37">
            <w:pPr>
              <w:rPr>
                <w:snapToGrid w:val="0"/>
              </w:rPr>
            </w:pPr>
            <w:r>
              <w:fldChar w:fldCharType="begin">
                <w:ffData>
                  <w:name w:val="Kontrollkästchen13"/>
                  <w:enabled/>
                  <w:calcOnExit w:val="0"/>
                  <w:checkBox>
                    <w:sizeAuto/>
                    <w:default w:val="0"/>
                  </w:checkBox>
                </w:ffData>
              </w:fldChar>
            </w:r>
            <w:r w:rsidR="00CD1D37">
              <w:instrText xml:space="preserve"> FORMCHECKBOX </w:instrText>
            </w:r>
            <w:r w:rsidR="00410442">
              <w:fldChar w:fldCharType="separate"/>
            </w:r>
            <w:r>
              <w:fldChar w:fldCharType="end"/>
            </w:r>
          </w:p>
        </w:tc>
        <w:tc>
          <w:tcPr>
            <w:tcW w:w="4845" w:type="dxa"/>
            <w:vMerge w:val="restart"/>
            <w:tcBorders>
              <w:top w:val="nil"/>
              <w:left w:val="nil"/>
              <w:bottom w:val="nil"/>
              <w:right w:val="nil"/>
            </w:tcBorders>
            <w:shd w:val="clear" w:color="auto" w:fill="E6E6E6"/>
          </w:tcPr>
          <w:p w:rsidR="00CD1D37" w:rsidRPr="00EC0135" w:rsidRDefault="00CD1D37" w:rsidP="00EC0135">
            <w:r w:rsidRPr="00EC0135">
              <w:t>Erstellen eines eigenständigen allgemein verständlichen Erläuterungsberichtes für Genehmigungsverfahren oder qualifizierende Zuarbeiten hierzu</w:t>
            </w:r>
          </w:p>
        </w:tc>
        <w:tc>
          <w:tcPr>
            <w:tcW w:w="138" w:type="dxa"/>
            <w:tcBorders>
              <w:top w:val="nil"/>
              <w:left w:val="nil"/>
              <w:bottom w:val="nil"/>
              <w:right w:val="nil"/>
            </w:tcBorders>
            <w:shd w:val="clear" w:color="auto" w:fill="auto"/>
          </w:tcPr>
          <w:p w:rsidR="00CD1D37" w:rsidRDefault="00CD1D37" w:rsidP="00CD1D37">
            <w:pPr>
              <w:rPr>
                <w:snapToGrid w:val="0"/>
              </w:rPr>
            </w:pPr>
          </w:p>
        </w:tc>
        <w:tc>
          <w:tcPr>
            <w:tcW w:w="420" w:type="dxa"/>
            <w:tcBorders>
              <w:top w:val="nil"/>
              <w:left w:val="nil"/>
              <w:right w:val="nil"/>
            </w:tcBorders>
            <w:shd w:val="clear" w:color="auto" w:fill="auto"/>
          </w:tcPr>
          <w:p w:rsidR="00CD1D37" w:rsidRDefault="00CD1D37" w:rsidP="00CD1D37">
            <w:pPr>
              <w:rPr>
                <w:snapToGrid w:val="0"/>
              </w:rPr>
            </w:pPr>
          </w:p>
        </w:tc>
        <w:tc>
          <w:tcPr>
            <w:tcW w:w="138" w:type="dxa"/>
            <w:tcBorders>
              <w:top w:val="nil"/>
              <w:left w:val="nil"/>
              <w:bottom w:val="nil"/>
              <w:right w:val="nil"/>
            </w:tcBorders>
            <w:shd w:val="clear" w:color="auto" w:fill="auto"/>
          </w:tcPr>
          <w:p w:rsidR="00CD1D37" w:rsidRDefault="00CD1D37" w:rsidP="00CD1D37">
            <w:pPr>
              <w:rPr>
                <w:snapToGrid w:val="0"/>
              </w:rPr>
            </w:pPr>
          </w:p>
        </w:tc>
        <w:tc>
          <w:tcPr>
            <w:tcW w:w="674" w:type="dxa"/>
            <w:tcBorders>
              <w:top w:val="nil"/>
              <w:left w:val="nil"/>
              <w:bottom w:val="single" w:sz="4" w:space="0" w:color="auto"/>
              <w:right w:val="nil"/>
            </w:tcBorders>
            <w:shd w:val="clear" w:color="auto" w:fill="auto"/>
            <w:vAlign w:val="bottom"/>
          </w:tcPr>
          <w:p w:rsidR="00CD1D37" w:rsidRDefault="00CD1D37" w:rsidP="00CD1D37">
            <w:pPr>
              <w:jc w:val="center"/>
              <w:rPr>
                <w:snapToGrid w:val="0"/>
              </w:rPr>
            </w:pPr>
          </w:p>
        </w:tc>
        <w:tc>
          <w:tcPr>
            <w:tcW w:w="138" w:type="dxa"/>
            <w:tcBorders>
              <w:top w:val="nil"/>
              <w:left w:val="nil"/>
              <w:bottom w:val="nil"/>
              <w:right w:val="nil"/>
            </w:tcBorders>
            <w:shd w:val="clear" w:color="auto" w:fill="auto"/>
          </w:tcPr>
          <w:p w:rsidR="00CD1D37" w:rsidRDefault="00CD1D37" w:rsidP="00CD1D37">
            <w:pPr>
              <w:jc w:val="right"/>
              <w:rPr>
                <w:snapToGrid w:val="0"/>
              </w:rPr>
            </w:pPr>
          </w:p>
        </w:tc>
        <w:tc>
          <w:tcPr>
            <w:tcW w:w="1316" w:type="dxa"/>
            <w:tcBorders>
              <w:top w:val="nil"/>
              <w:left w:val="nil"/>
              <w:bottom w:val="single" w:sz="4" w:space="0" w:color="auto"/>
              <w:right w:val="nil"/>
            </w:tcBorders>
            <w:shd w:val="clear" w:color="auto" w:fill="auto"/>
          </w:tcPr>
          <w:p w:rsidR="00CD1D37" w:rsidRDefault="00CD1D37" w:rsidP="00CD1D37">
            <w:pPr>
              <w:jc w:val="right"/>
              <w:rPr>
                <w:snapToGrid w:val="0"/>
              </w:rPr>
            </w:pPr>
          </w:p>
        </w:tc>
        <w:tc>
          <w:tcPr>
            <w:tcW w:w="138" w:type="dxa"/>
            <w:tcBorders>
              <w:top w:val="nil"/>
              <w:left w:val="nil"/>
              <w:bottom w:val="nil"/>
              <w:right w:val="nil"/>
            </w:tcBorders>
            <w:shd w:val="clear" w:color="auto" w:fill="auto"/>
          </w:tcPr>
          <w:p w:rsidR="00CD1D37" w:rsidRDefault="00CD1D37" w:rsidP="00CD1D37">
            <w:pPr>
              <w:jc w:val="right"/>
              <w:rPr>
                <w:snapToGrid w:val="0"/>
              </w:rPr>
            </w:pPr>
          </w:p>
        </w:tc>
        <w:tc>
          <w:tcPr>
            <w:tcW w:w="1475" w:type="dxa"/>
            <w:tcBorders>
              <w:top w:val="nil"/>
              <w:left w:val="nil"/>
              <w:right w:val="nil"/>
            </w:tcBorders>
            <w:shd w:val="clear" w:color="auto" w:fill="E6E6E6"/>
          </w:tcPr>
          <w:p w:rsidR="00CD1D37" w:rsidRDefault="00CD1D37" w:rsidP="00CD1D37">
            <w:pPr>
              <w:rPr>
                <w:snapToGrid w:val="0"/>
              </w:rPr>
            </w:pPr>
          </w:p>
        </w:tc>
      </w:tr>
      <w:tr w:rsidR="00CD1D37" w:rsidTr="006A18E0">
        <w:trPr>
          <w:jc w:val="center"/>
        </w:trPr>
        <w:tc>
          <w:tcPr>
            <w:tcW w:w="396" w:type="dxa"/>
            <w:vMerge/>
            <w:tcBorders>
              <w:left w:val="nil"/>
              <w:bottom w:val="nil"/>
              <w:right w:val="nil"/>
            </w:tcBorders>
          </w:tcPr>
          <w:p w:rsidR="00CD1D37" w:rsidRDefault="00CD1D37" w:rsidP="00CD1D37">
            <w:pPr>
              <w:rPr>
                <w:snapToGrid w:val="0"/>
              </w:rPr>
            </w:pPr>
          </w:p>
        </w:tc>
        <w:tc>
          <w:tcPr>
            <w:tcW w:w="4845" w:type="dxa"/>
            <w:vMerge/>
            <w:tcBorders>
              <w:top w:val="nil"/>
              <w:left w:val="nil"/>
              <w:bottom w:val="nil"/>
              <w:right w:val="nil"/>
            </w:tcBorders>
            <w:shd w:val="clear" w:color="auto" w:fill="auto"/>
            <w:vAlign w:val="center"/>
          </w:tcPr>
          <w:p w:rsidR="00CD1D37" w:rsidRDefault="00CD1D37" w:rsidP="00CD1D37">
            <w:pPr>
              <w:rPr>
                <w:rFonts w:cs="Arial"/>
                <w:color w:val="000000"/>
                <w:spacing w:val="-4"/>
              </w:rPr>
            </w:pPr>
          </w:p>
        </w:tc>
        <w:tc>
          <w:tcPr>
            <w:tcW w:w="138" w:type="dxa"/>
            <w:tcBorders>
              <w:top w:val="nil"/>
              <w:left w:val="nil"/>
              <w:bottom w:val="nil"/>
              <w:right w:val="nil"/>
            </w:tcBorders>
            <w:shd w:val="clear" w:color="auto" w:fill="auto"/>
          </w:tcPr>
          <w:p w:rsidR="00CD1D37" w:rsidRPr="006B2497" w:rsidRDefault="00CD1D37" w:rsidP="00CD1D37">
            <w:pPr>
              <w:rPr>
                <w:snapToGrid w:val="0"/>
                <w:sz w:val="4"/>
                <w:szCs w:val="4"/>
              </w:rPr>
            </w:pPr>
          </w:p>
        </w:tc>
        <w:tc>
          <w:tcPr>
            <w:tcW w:w="420" w:type="dxa"/>
            <w:tcBorders>
              <w:left w:val="nil"/>
              <w:bottom w:val="nil"/>
              <w:right w:val="nil"/>
            </w:tcBorders>
            <w:shd w:val="clear" w:color="auto" w:fill="auto"/>
          </w:tcPr>
          <w:p w:rsidR="00CD1D37" w:rsidRPr="006B2497" w:rsidRDefault="00CD1D37" w:rsidP="00CD1D37">
            <w:pPr>
              <w:rPr>
                <w:snapToGrid w:val="0"/>
                <w:sz w:val="4"/>
                <w:szCs w:val="4"/>
              </w:rPr>
            </w:pPr>
          </w:p>
        </w:tc>
        <w:tc>
          <w:tcPr>
            <w:tcW w:w="138" w:type="dxa"/>
            <w:tcBorders>
              <w:top w:val="nil"/>
              <w:left w:val="nil"/>
              <w:bottom w:val="nil"/>
              <w:right w:val="nil"/>
            </w:tcBorders>
            <w:shd w:val="clear" w:color="auto" w:fill="auto"/>
          </w:tcPr>
          <w:p w:rsidR="00CD1D37" w:rsidRPr="006B2497" w:rsidRDefault="00CD1D37" w:rsidP="00CD1D37">
            <w:pPr>
              <w:rPr>
                <w:snapToGrid w:val="0"/>
                <w:sz w:val="4"/>
                <w:szCs w:val="4"/>
              </w:rPr>
            </w:pPr>
          </w:p>
        </w:tc>
        <w:tc>
          <w:tcPr>
            <w:tcW w:w="674" w:type="dxa"/>
            <w:tcBorders>
              <w:top w:val="single" w:sz="4" w:space="0" w:color="auto"/>
              <w:left w:val="nil"/>
              <w:bottom w:val="nil"/>
              <w:right w:val="nil"/>
            </w:tcBorders>
            <w:shd w:val="clear" w:color="auto" w:fill="auto"/>
            <w:vAlign w:val="bottom"/>
          </w:tcPr>
          <w:p w:rsidR="00CD1D37" w:rsidRPr="006B2497" w:rsidRDefault="00CD1D37" w:rsidP="00CD1D37">
            <w:pPr>
              <w:jc w:val="center"/>
              <w:rPr>
                <w:snapToGrid w:val="0"/>
                <w:sz w:val="4"/>
                <w:szCs w:val="4"/>
              </w:rPr>
            </w:pPr>
          </w:p>
        </w:tc>
        <w:tc>
          <w:tcPr>
            <w:tcW w:w="138" w:type="dxa"/>
            <w:tcBorders>
              <w:top w:val="nil"/>
              <w:left w:val="nil"/>
              <w:bottom w:val="nil"/>
              <w:right w:val="nil"/>
            </w:tcBorders>
            <w:shd w:val="clear" w:color="auto" w:fill="auto"/>
          </w:tcPr>
          <w:p w:rsidR="00CD1D37" w:rsidRPr="006B2497" w:rsidRDefault="00CD1D37" w:rsidP="00CD1D37">
            <w:pPr>
              <w:jc w:val="right"/>
              <w:rPr>
                <w:snapToGrid w:val="0"/>
                <w:sz w:val="4"/>
                <w:szCs w:val="4"/>
              </w:rPr>
            </w:pPr>
          </w:p>
        </w:tc>
        <w:tc>
          <w:tcPr>
            <w:tcW w:w="1316" w:type="dxa"/>
            <w:tcBorders>
              <w:top w:val="single" w:sz="4" w:space="0" w:color="auto"/>
              <w:left w:val="nil"/>
              <w:bottom w:val="nil"/>
              <w:right w:val="nil"/>
            </w:tcBorders>
            <w:shd w:val="clear" w:color="auto" w:fill="auto"/>
          </w:tcPr>
          <w:p w:rsidR="00CD1D37" w:rsidRPr="006B2497" w:rsidRDefault="00CD1D37" w:rsidP="00CD1D37">
            <w:pPr>
              <w:jc w:val="right"/>
              <w:rPr>
                <w:snapToGrid w:val="0"/>
                <w:sz w:val="4"/>
                <w:szCs w:val="4"/>
              </w:rPr>
            </w:pPr>
          </w:p>
        </w:tc>
        <w:tc>
          <w:tcPr>
            <w:tcW w:w="138" w:type="dxa"/>
            <w:tcBorders>
              <w:top w:val="nil"/>
              <w:left w:val="nil"/>
              <w:bottom w:val="nil"/>
              <w:right w:val="nil"/>
            </w:tcBorders>
            <w:shd w:val="clear" w:color="auto" w:fill="auto"/>
          </w:tcPr>
          <w:p w:rsidR="00CD1D37" w:rsidRPr="006B2497" w:rsidRDefault="00CD1D37" w:rsidP="00CD1D37">
            <w:pPr>
              <w:jc w:val="right"/>
              <w:rPr>
                <w:snapToGrid w:val="0"/>
                <w:sz w:val="4"/>
                <w:szCs w:val="4"/>
              </w:rPr>
            </w:pPr>
          </w:p>
        </w:tc>
        <w:tc>
          <w:tcPr>
            <w:tcW w:w="1475" w:type="dxa"/>
            <w:tcBorders>
              <w:left w:val="nil"/>
              <w:bottom w:val="nil"/>
              <w:right w:val="nil"/>
            </w:tcBorders>
            <w:shd w:val="clear" w:color="auto" w:fill="auto"/>
          </w:tcPr>
          <w:p w:rsidR="00CD1D37" w:rsidRPr="006B2497" w:rsidRDefault="00CD1D37" w:rsidP="00CD1D37">
            <w:pPr>
              <w:jc w:val="right"/>
              <w:rPr>
                <w:snapToGrid w:val="0"/>
                <w:sz w:val="4"/>
                <w:szCs w:val="4"/>
              </w:rPr>
            </w:pPr>
          </w:p>
        </w:tc>
      </w:tr>
      <w:tr w:rsidR="00CD1D37" w:rsidTr="006A18E0">
        <w:trPr>
          <w:jc w:val="center"/>
        </w:trPr>
        <w:tc>
          <w:tcPr>
            <w:tcW w:w="396" w:type="dxa"/>
            <w:tcBorders>
              <w:top w:val="nil"/>
              <w:left w:val="nil"/>
              <w:bottom w:val="nil"/>
              <w:right w:val="nil"/>
            </w:tcBorders>
          </w:tcPr>
          <w:p w:rsidR="00CD1D37" w:rsidRDefault="00CD1D37" w:rsidP="00CD1D37">
            <w:pPr>
              <w:rPr>
                <w:snapToGrid w:val="0"/>
              </w:rPr>
            </w:pPr>
          </w:p>
        </w:tc>
        <w:tc>
          <w:tcPr>
            <w:tcW w:w="4845" w:type="dxa"/>
            <w:tcBorders>
              <w:top w:val="nil"/>
              <w:left w:val="nil"/>
              <w:bottom w:val="nil"/>
              <w:right w:val="nil"/>
            </w:tcBorders>
            <w:shd w:val="clear" w:color="auto" w:fill="auto"/>
            <w:vAlign w:val="center"/>
          </w:tcPr>
          <w:p w:rsidR="00CD1D37" w:rsidRPr="00EC0135" w:rsidRDefault="00CD1D37" w:rsidP="00EC0135"/>
          <w:p w:rsidR="00CD1D37" w:rsidRPr="00EC0135" w:rsidRDefault="00CD1D37" w:rsidP="00EC0135"/>
          <w:p w:rsidR="00CD1D37" w:rsidRPr="00EC0135" w:rsidRDefault="00CD1D37" w:rsidP="00EC0135"/>
        </w:tc>
        <w:tc>
          <w:tcPr>
            <w:tcW w:w="138" w:type="dxa"/>
            <w:tcBorders>
              <w:top w:val="nil"/>
              <w:left w:val="nil"/>
              <w:bottom w:val="nil"/>
              <w:right w:val="nil"/>
            </w:tcBorders>
            <w:shd w:val="clear" w:color="auto" w:fill="auto"/>
          </w:tcPr>
          <w:p w:rsidR="00CD1D37" w:rsidRDefault="00CD1D37" w:rsidP="00CD1D37">
            <w:pPr>
              <w:jc w:val="center"/>
              <w:rPr>
                <w:snapToGrid w:val="0"/>
              </w:rPr>
            </w:pPr>
          </w:p>
        </w:tc>
        <w:tc>
          <w:tcPr>
            <w:tcW w:w="420" w:type="dxa"/>
            <w:tcBorders>
              <w:top w:val="nil"/>
              <w:left w:val="nil"/>
              <w:bottom w:val="nil"/>
              <w:right w:val="nil"/>
            </w:tcBorders>
            <w:shd w:val="clear" w:color="auto" w:fill="auto"/>
          </w:tcPr>
          <w:p w:rsidR="00CD1D37" w:rsidRDefault="00CD1D37" w:rsidP="00CD1D37">
            <w:pPr>
              <w:jc w:val="center"/>
              <w:rPr>
                <w:snapToGrid w:val="0"/>
              </w:rPr>
            </w:pPr>
          </w:p>
        </w:tc>
        <w:tc>
          <w:tcPr>
            <w:tcW w:w="138" w:type="dxa"/>
            <w:tcBorders>
              <w:top w:val="nil"/>
              <w:left w:val="nil"/>
              <w:bottom w:val="nil"/>
              <w:right w:val="nil"/>
            </w:tcBorders>
            <w:shd w:val="clear" w:color="auto" w:fill="auto"/>
          </w:tcPr>
          <w:p w:rsidR="00CD1D37" w:rsidRDefault="00CD1D37" w:rsidP="00CD1D37">
            <w:pPr>
              <w:jc w:val="center"/>
              <w:rPr>
                <w:snapToGrid w:val="0"/>
              </w:rPr>
            </w:pPr>
          </w:p>
        </w:tc>
        <w:tc>
          <w:tcPr>
            <w:tcW w:w="674" w:type="dxa"/>
            <w:tcBorders>
              <w:top w:val="nil"/>
              <w:left w:val="nil"/>
              <w:bottom w:val="nil"/>
              <w:right w:val="nil"/>
            </w:tcBorders>
            <w:shd w:val="clear" w:color="auto" w:fill="auto"/>
          </w:tcPr>
          <w:p w:rsidR="00CD1D37" w:rsidRDefault="00CD1D37" w:rsidP="00CD1D37">
            <w:pPr>
              <w:jc w:val="center"/>
              <w:rPr>
                <w:snapToGrid w:val="0"/>
              </w:rPr>
            </w:pPr>
          </w:p>
        </w:tc>
        <w:tc>
          <w:tcPr>
            <w:tcW w:w="138" w:type="dxa"/>
            <w:tcBorders>
              <w:top w:val="nil"/>
              <w:left w:val="nil"/>
              <w:bottom w:val="nil"/>
              <w:right w:val="nil"/>
            </w:tcBorders>
            <w:shd w:val="clear" w:color="auto" w:fill="auto"/>
          </w:tcPr>
          <w:p w:rsidR="00CD1D37" w:rsidRDefault="00CD1D37" w:rsidP="00CD1D37">
            <w:pPr>
              <w:jc w:val="center"/>
              <w:rPr>
                <w:snapToGrid w:val="0"/>
              </w:rPr>
            </w:pPr>
          </w:p>
        </w:tc>
        <w:tc>
          <w:tcPr>
            <w:tcW w:w="1316" w:type="dxa"/>
            <w:tcBorders>
              <w:top w:val="nil"/>
              <w:left w:val="nil"/>
              <w:bottom w:val="nil"/>
              <w:right w:val="nil"/>
            </w:tcBorders>
            <w:shd w:val="clear" w:color="auto" w:fill="auto"/>
          </w:tcPr>
          <w:p w:rsidR="00CD1D37" w:rsidRDefault="00CD1D37" w:rsidP="00CD1D37">
            <w:pPr>
              <w:jc w:val="center"/>
              <w:rPr>
                <w:snapToGrid w:val="0"/>
              </w:rPr>
            </w:pPr>
          </w:p>
        </w:tc>
        <w:tc>
          <w:tcPr>
            <w:tcW w:w="138" w:type="dxa"/>
            <w:tcBorders>
              <w:top w:val="nil"/>
              <w:left w:val="nil"/>
              <w:bottom w:val="nil"/>
              <w:right w:val="nil"/>
            </w:tcBorders>
            <w:shd w:val="clear" w:color="auto" w:fill="auto"/>
          </w:tcPr>
          <w:p w:rsidR="00CD1D37" w:rsidRDefault="00CD1D37" w:rsidP="00CD1D37">
            <w:pPr>
              <w:jc w:val="center"/>
              <w:rPr>
                <w:snapToGrid w:val="0"/>
              </w:rPr>
            </w:pPr>
          </w:p>
        </w:tc>
        <w:tc>
          <w:tcPr>
            <w:tcW w:w="1475" w:type="dxa"/>
            <w:tcBorders>
              <w:top w:val="nil"/>
              <w:left w:val="nil"/>
              <w:bottom w:val="nil"/>
              <w:right w:val="nil"/>
            </w:tcBorders>
            <w:shd w:val="clear" w:color="auto" w:fill="auto"/>
          </w:tcPr>
          <w:p w:rsidR="00CD1D37" w:rsidRDefault="00CD1D37" w:rsidP="00CD1D37">
            <w:pPr>
              <w:jc w:val="center"/>
              <w:rPr>
                <w:snapToGrid w:val="0"/>
              </w:rPr>
            </w:pPr>
          </w:p>
        </w:tc>
      </w:tr>
      <w:tr w:rsidR="00CD1D37" w:rsidTr="006A18E0">
        <w:trPr>
          <w:jc w:val="center"/>
        </w:trPr>
        <w:tc>
          <w:tcPr>
            <w:tcW w:w="396" w:type="dxa"/>
            <w:vMerge w:val="restart"/>
            <w:tcBorders>
              <w:top w:val="nil"/>
              <w:left w:val="nil"/>
              <w:right w:val="nil"/>
            </w:tcBorders>
          </w:tcPr>
          <w:p w:rsidR="00CD1D37" w:rsidRDefault="009D7B93" w:rsidP="00CD1D37">
            <w:pPr>
              <w:rPr>
                <w:snapToGrid w:val="0"/>
              </w:rPr>
            </w:pPr>
            <w:r>
              <w:fldChar w:fldCharType="begin">
                <w:ffData>
                  <w:name w:val="Kontrollkästchen13"/>
                  <w:enabled/>
                  <w:calcOnExit w:val="0"/>
                  <w:checkBox>
                    <w:sizeAuto/>
                    <w:default w:val="0"/>
                  </w:checkBox>
                </w:ffData>
              </w:fldChar>
            </w:r>
            <w:r w:rsidR="00CD1D37">
              <w:instrText xml:space="preserve"> FORMCHECKBOX </w:instrText>
            </w:r>
            <w:r w:rsidR="00410442">
              <w:fldChar w:fldCharType="separate"/>
            </w:r>
            <w:r>
              <w:fldChar w:fldCharType="end"/>
            </w:r>
          </w:p>
        </w:tc>
        <w:tc>
          <w:tcPr>
            <w:tcW w:w="4845" w:type="dxa"/>
            <w:vMerge w:val="restart"/>
            <w:tcBorders>
              <w:top w:val="nil"/>
              <w:left w:val="nil"/>
              <w:bottom w:val="nil"/>
              <w:right w:val="nil"/>
            </w:tcBorders>
            <w:shd w:val="clear" w:color="auto" w:fill="E6E6E6"/>
          </w:tcPr>
          <w:p w:rsidR="00CD1D37" w:rsidRPr="00EC0135" w:rsidRDefault="00CD1D37" w:rsidP="00EC0135">
            <w:r w:rsidRPr="00EC0135">
              <w:t>Örtliche Erhebungen, die nicht überwiegend der Kontrolle der aus den Unterlagen erhobenen Daten dienen</w:t>
            </w:r>
          </w:p>
        </w:tc>
        <w:tc>
          <w:tcPr>
            <w:tcW w:w="138" w:type="dxa"/>
            <w:tcBorders>
              <w:top w:val="nil"/>
              <w:left w:val="nil"/>
              <w:bottom w:val="nil"/>
              <w:right w:val="nil"/>
            </w:tcBorders>
            <w:shd w:val="clear" w:color="auto" w:fill="auto"/>
          </w:tcPr>
          <w:p w:rsidR="00CD1D37" w:rsidRDefault="00CD1D37" w:rsidP="00CD1D37">
            <w:pPr>
              <w:rPr>
                <w:snapToGrid w:val="0"/>
              </w:rPr>
            </w:pPr>
          </w:p>
        </w:tc>
        <w:tc>
          <w:tcPr>
            <w:tcW w:w="420" w:type="dxa"/>
            <w:tcBorders>
              <w:top w:val="nil"/>
              <w:left w:val="nil"/>
              <w:right w:val="nil"/>
            </w:tcBorders>
            <w:shd w:val="clear" w:color="auto" w:fill="auto"/>
          </w:tcPr>
          <w:p w:rsidR="00CD1D37" w:rsidRDefault="00CD1D37" w:rsidP="00CD1D37">
            <w:pPr>
              <w:rPr>
                <w:snapToGrid w:val="0"/>
              </w:rPr>
            </w:pPr>
          </w:p>
        </w:tc>
        <w:tc>
          <w:tcPr>
            <w:tcW w:w="138" w:type="dxa"/>
            <w:tcBorders>
              <w:top w:val="nil"/>
              <w:left w:val="nil"/>
              <w:bottom w:val="nil"/>
              <w:right w:val="nil"/>
            </w:tcBorders>
            <w:shd w:val="clear" w:color="auto" w:fill="auto"/>
          </w:tcPr>
          <w:p w:rsidR="00CD1D37" w:rsidRDefault="00CD1D37" w:rsidP="00CD1D37">
            <w:pPr>
              <w:rPr>
                <w:snapToGrid w:val="0"/>
              </w:rPr>
            </w:pPr>
          </w:p>
        </w:tc>
        <w:tc>
          <w:tcPr>
            <w:tcW w:w="674" w:type="dxa"/>
            <w:tcBorders>
              <w:top w:val="nil"/>
              <w:left w:val="nil"/>
              <w:bottom w:val="single" w:sz="4" w:space="0" w:color="auto"/>
              <w:right w:val="nil"/>
            </w:tcBorders>
            <w:shd w:val="clear" w:color="auto" w:fill="auto"/>
            <w:vAlign w:val="bottom"/>
          </w:tcPr>
          <w:p w:rsidR="00CD1D37" w:rsidRDefault="00CD1D37" w:rsidP="00CD1D37">
            <w:pPr>
              <w:jc w:val="center"/>
              <w:rPr>
                <w:snapToGrid w:val="0"/>
              </w:rPr>
            </w:pPr>
          </w:p>
        </w:tc>
        <w:tc>
          <w:tcPr>
            <w:tcW w:w="138" w:type="dxa"/>
            <w:tcBorders>
              <w:top w:val="nil"/>
              <w:left w:val="nil"/>
              <w:bottom w:val="nil"/>
              <w:right w:val="nil"/>
            </w:tcBorders>
            <w:shd w:val="clear" w:color="auto" w:fill="auto"/>
          </w:tcPr>
          <w:p w:rsidR="00CD1D37" w:rsidRDefault="00CD1D37" w:rsidP="00CD1D37">
            <w:pPr>
              <w:jc w:val="right"/>
              <w:rPr>
                <w:snapToGrid w:val="0"/>
              </w:rPr>
            </w:pPr>
          </w:p>
        </w:tc>
        <w:tc>
          <w:tcPr>
            <w:tcW w:w="1316" w:type="dxa"/>
            <w:tcBorders>
              <w:top w:val="nil"/>
              <w:left w:val="nil"/>
              <w:bottom w:val="single" w:sz="4" w:space="0" w:color="auto"/>
              <w:right w:val="nil"/>
            </w:tcBorders>
            <w:shd w:val="clear" w:color="auto" w:fill="auto"/>
          </w:tcPr>
          <w:p w:rsidR="00CD1D37" w:rsidRDefault="00CD1D37" w:rsidP="00CD1D37">
            <w:pPr>
              <w:jc w:val="right"/>
              <w:rPr>
                <w:snapToGrid w:val="0"/>
              </w:rPr>
            </w:pPr>
          </w:p>
        </w:tc>
        <w:tc>
          <w:tcPr>
            <w:tcW w:w="138" w:type="dxa"/>
            <w:tcBorders>
              <w:top w:val="nil"/>
              <w:left w:val="nil"/>
              <w:bottom w:val="nil"/>
              <w:right w:val="nil"/>
            </w:tcBorders>
            <w:shd w:val="clear" w:color="auto" w:fill="auto"/>
          </w:tcPr>
          <w:p w:rsidR="00CD1D37" w:rsidRDefault="00CD1D37" w:rsidP="00CD1D37">
            <w:pPr>
              <w:jc w:val="right"/>
              <w:rPr>
                <w:snapToGrid w:val="0"/>
              </w:rPr>
            </w:pPr>
          </w:p>
        </w:tc>
        <w:tc>
          <w:tcPr>
            <w:tcW w:w="1475" w:type="dxa"/>
            <w:tcBorders>
              <w:top w:val="nil"/>
              <w:left w:val="nil"/>
              <w:right w:val="nil"/>
            </w:tcBorders>
            <w:shd w:val="clear" w:color="auto" w:fill="E6E6E6"/>
          </w:tcPr>
          <w:p w:rsidR="00CD1D37" w:rsidRDefault="00CD1D37" w:rsidP="00CD1D37">
            <w:pPr>
              <w:rPr>
                <w:snapToGrid w:val="0"/>
              </w:rPr>
            </w:pPr>
          </w:p>
        </w:tc>
      </w:tr>
      <w:tr w:rsidR="00CD1D37" w:rsidTr="006A18E0">
        <w:trPr>
          <w:jc w:val="center"/>
        </w:trPr>
        <w:tc>
          <w:tcPr>
            <w:tcW w:w="396" w:type="dxa"/>
            <w:vMerge/>
            <w:tcBorders>
              <w:left w:val="nil"/>
              <w:bottom w:val="nil"/>
              <w:right w:val="nil"/>
            </w:tcBorders>
          </w:tcPr>
          <w:p w:rsidR="00CD1D37" w:rsidRDefault="00CD1D37" w:rsidP="00CD1D37">
            <w:pPr>
              <w:rPr>
                <w:snapToGrid w:val="0"/>
              </w:rPr>
            </w:pPr>
          </w:p>
        </w:tc>
        <w:tc>
          <w:tcPr>
            <w:tcW w:w="4845" w:type="dxa"/>
            <w:vMerge/>
            <w:tcBorders>
              <w:top w:val="nil"/>
              <w:left w:val="nil"/>
              <w:bottom w:val="nil"/>
              <w:right w:val="nil"/>
            </w:tcBorders>
            <w:shd w:val="clear" w:color="auto" w:fill="auto"/>
            <w:vAlign w:val="center"/>
          </w:tcPr>
          <w:p w:rsidR="00CD1D37" w:rsidRPr="00EC0135" w:rsidRDefault="00CD1D37" w:rsidP="00EC0135"/>
        </w:tc>
        <w:tc>
          <w:tcPr>
            <w:tcW w:w="138" w:type="dxa"/>
            <w:tcBorders>
              <w:top w:val="nil"/>
              <w:left w:val="nil"/>
              <w:bottom w:val="nil"/>
              <w:right w:val="nil"/>
            </w:tcBorders>
            <w:shd w:val="clear" w:color="auto" w:fill="auto"/>
          </w:tcPr>
          <w:p w:rsidR="00CD1D37" w:rsidRPr="006B2497" w:rsidRDefault="00CD1D37" w:rsidP="00CD1D37">
            <w:pPr>
              <w:rPr>
                <w:snapToGrid w:val="0"/>
                <w:sz w:val="4"/>
                <w:szCs w:val="4"/>
              </w:rPr>
            </w:pPr>
          </w:p>
        </w:tc>
        <w:tc>
          <w:tcPr>
            <w:tcW w:w="420" w:type="dxa"/>
            <w:tcBorders>
              <w:left w:val="nil"/>
              <w:bottom w:val="nil"/>
              <w:right w:val="nil"/>
            </w:tcBorders>
            <w:shd w:val="clear" w:color="auto" w:fill="auto"/>
          </w:tcPr>
          <w:p w:rsidR="00CD1D37" w:rsidRPr="006B2497" w:rsidRDefault="00CD1D37" w:rsidP="00CD1D37">
            <w:pPr>
              <w:rPr>
                <w:snapToGrid w:val="0"/>
                <w:sz w:val="4"/>
                <w:szCs w:val="4"/>
              </w:rPr>
            </w:pPr>
          </w:p>
        </w:tc>
        <w:tc>
          <w:tcPr>
            <w:tcW w:w="138" w:type="dxa"/>
            <w:tcBorders>
              <w:top w:val="nil"/>
              <w:left w:val="nil"/>
              <w:bottom w:val="nil"/>
              <w:right w:val="nil"/>
            </w:tcBorders>
            <w:shd w:val="clear" w:color="auto" w:fill="auto"/>
          </w:tcPr>
          <w:p w:rsidR="00CD1D37" w:rsidRPr="006B2497" w:rsidRDefault="00CD1D37" w:rsidP="00CD1D37">
            <w:pPr>
              <w:rPr>
                <w:snapToGrid w:val="0"/>
                <w:sz w:val="4"/>
                <w:szCs w:val="4"/>
              </w:rPr>
            </w:pPr>
          </w:p>
        </w:tc>
        <w:tc>
          <w:tcPr>
            <w:tcW w:w="674" w:type="dxa"/>
            <w:tcBorders>
              <w:top w:val="single" w:sz="4" w:space="0" w:color="auto"/>
              <w:left w:val="nil"/>
              <w:bottom w:val="nil"/>
              <w:right w:val="nil"/>
            </w:tcBorders>
            <w:shd w:val="clear" w:color="auto" w:fill="auto"/>
            <w:vAlign w:val="bottom"/>
          </w:tcPr>
          <w:p w:rsidR="00CD1D37" w:rsidRPr="006B2497" w:rsidRDefault="00CD1D37" w:rsidP="00CD1D37">
            <w:pPr>
              <w:jc w:val="center"/>
              <w:rPr>
                <w:snapToGrid w:val="0"/>
                <w:sz w:val="4"/>
                <w:szCs w:val="4"/>
              </w:rPr>
            </w:pPr>
          </w:p>
        </w:tc>
        <w:tc>
          <w:tcPr>
            <w:tcW w:w="138" w:type="dxa"/>
            <w:tcBorders>
              <w:top w:val="nil"/>
              <w:left w:val="nil"/>
              <w:bottom w:val="nil"/>
              <w:right w:val="nil"/>
            </w:tcBorders>
            <w:shd w:val="clear" w:color="auto" w:fill="auto"/>
          </w:tcPr>
          <w:p w:rsidR="00CD1D37" w:rsidRPr="006B2497" w:rsidRDefault="00CD1D37" w:rsidP="00CD1D37">
            <w:pPr>
              <w:jc w:val="right"/>
              <w:rPr>
                <w:snapToGrid w:val="0"/>
                <w:sz w:val="4"/>
                <w:szCs w:val="4"/>
              </w:rPr>
            </w:pPr>
          </w:p>
        </w:tc>
        <w:tc>
          <w:tcPr>
            <w:tcW w:w="1316" w:type="dxa"/>
            <w:tcBorders>
              <w:top w:val="single" w:sz="4" w:space="0" w:color="auto"/>
              <w:left w:val="nil"/>
              <w:bottom w:val="nil"/>
              <w:right w:val="nil"/>
            </w:tcBorders>
            <w:shd w:val="clear" w:color="auto" w:fill="auto"/>
          </w:tcPr>
          <w:p w:rsidR="00CD1D37" w:rsidRPr="006B2497" w:rsidRDefault="00CD1D37" w:rsidP="00CD1D37">
            <w:pPr>
              <w:jc w:val="right"/>
              <w:rPr>
                <w:snapToGrid w:val="0"/>
                <w:sz w:val="4"/>
                <w:szCs w:val="4"/>
              </w:rPr>
            </w:pPr>
          </w:p>
        </w:tc>
        <w:tc>
          <w:tcPr>
            <w:tcW w:w="138" w:type="dxa"/>
            <w:tcBorders>
              <w:top w:val="nil"/>
              <w:left w:val="nil"/>
              <w:bottom w:val="nil"/>
              <w:right w:val="nil"/>
            </w:tcBorders>
            <w:shd w:val="clear" w:color="auto" w:fill="auto"/>
          </w:tcPr>
          <w:p w:rsidR="00CD1D37" w:rsidRPr="006B2497" w:rsidRDefault="00CD1D37" w:rsidP="00CD1D37">
            <w:pPr>
              <w:jc w:val="right"/>
              <w:rPr>
                <w:snapToGrid w:val="0"/>
                <w:sz w:val="4"/>
                <w:szCs w:val="4"/>
              </w:rPr>
            </w:pPr>
          </w:p>
        </w:tc>
        <w:tc>
          <w:tcPr>
            <w:tcW w:w="1475" w:type="dxa"/>
            <w:tcBorders>
              <w:left w:val="nil"/>
              <w:bottom w:val="nil"/>
              <w:right w:val="nil"/>
            </w:tcBorders>
            <w:shd w:val="clear" w:color="auto" w:fill="auto"/>
          </w:tcPr>
          <w:p w:rsidR="00CD1D37" w:rsidRPr="006B2497" w:rsidRDefault="00CD1D37" w:rsidP="00CD1D37">
            <w:pPr>
              <w:jc w:val="right"/>
              <w:rPr>
                <w:snapToGrid w:val="0"/>
                <w:sz w:val="4"/>
                <w:szCs w:val="4"/>
              </w:rPr>
            </w:pPr>
          </w:p>
        </w:tc>
      </w:tr>
      <w:tr w:rsidR="00CD1D37" w:rsidTr="006A18E0">
        <w:trPr>
          <w:jc w:val="center"/>
        </w:trPr>
        <w:tc>
          <w:tcPr>
            <w:tcW w:w="396" w:type="dxa"/>
            <w:tcBorders>
              <w:top w:val="nil"/>
              <w:left w:val="nil"/>
              <w:bottom w:val="nil"/>
              <w:right w:val="nil"/>
            </w:tcBorders>
          </w:tcPr>
          <w:p w:rsidR="00CD1D37" w:rsidRDefault="00CD1D37" w:rsidP="00CD1D37">
            <w:pPr>
              <w:rPr>
                <w:snapToGrid w:val="0"/>
              </w:rPr>
            </w:pPr>
          </w:p>
        </w:tc>
        <w:tc>
          <w:tcPr>
            <w:tcW w:w="4845" w:type="dxa"/>
            <w:tcBorders>
              <w:top w:val="nil"/>
              <w:left w:val="nil"/>
              <w:bottom w:val="nil"/>
              <w:right w:val="nil"/>
            </w:tcBorders>
            <w:shd w:val="clear" w:color="auto" w:fill="auto"/>
            <w:vAlign w:val="center"/>
          </w:tcPr>
          <w:p w:rsidR="00CD1D37" w:rsidRPr="00EC0135" w:rsidRDefault="00CD1D37" w:rsidP="00EC0135"/>
          <w:p w:rsidR="00CD1D37" w:rsidRPr="00EC0135" w:rsidRDefault="00CD1D37" w:rsidP="00EC0135"/>
          <w:p w:rsidR="00CD1D37" w:rsidRPr="00EC0135" w:rsidRDefault="00CD1D37" w:rsidP="00EC0135"/>
        </w:tc>
        <w:tc>
          <w:tcPr>
            <w:tcW w:w="138" w:type="dxa"/>
            <w:tcBorders>
              <w:top w:val="nil"/>
              <w:left w:val="nil"/>
              <w:bottom w:val="nil"/>
              <w:right w:val="nil"/>
            </w:tcBorders>
            <w:shd w:val="clear" w:color="auto" w:fill="auto"/>
          </w:tcPr>
          <w:p w:rsidR="00CD1D37" w:rsidRDefault="00CD1D37" w:rsidP="00CD1D37">
            <w:pPr>
              <w:jc w:val="center"/>
              <w:rPr>
                <w:snapToGrid w:val="0"/>
              </w:rPr>
            </w:pPr>
          </w:p>
        </w:tc>
        <w:tc>
          <w:tcPr>
            <w:tcW w:w="420" w:type="dxa"/>
            <w:tcBorders>
              <w:top w:val="nil"/>
              <w:left w:val="nil"/>
              <w:bottom w:val="nil"/>
              <w:right w:val="nil"/>
            </w:tcBorders>
            <w:shd w:val="clear" w:color="auto" w:fill="auto"/>
          </w:tcPr>
          <w:p w:rsidR="00CD1D37" w:rsidRDefault="00CD1D37" w:rsidP="00CD1D37">
            <w:pPr>
              <w:jc w:val="center"/>
              <w:rPr>
                <w:snapToGrid w:val="0"/>
              </w:rPr>
            </w:pPr>
          </w:p>
        </w:tc>
        <w:tc>
          <w:tcPr>
            <w:tcW w:w="138" w:type="dxa"/>
            <w:tcBorders>
              <w:top w:val="nil"/>
              <w:left w:val="nil"/>
              <w:bottom w:val="nil"/>
              <w:right w:val="nil"/>
            </w:tcBorders>
            <w:shd w:val="clear" w:color="auto" w:fill="auto"/>
          </w:tcPr>
          <w:p w:rsidR="00CD1D37" w:rsidRDefault="00CD1D37" w:rsidP="00CD1D37">
            <w:pPr>
              <w:jc w:val="center"/>
              <w:rPr>
                <w:snapToGrid w:val="0"/>
              </w:rPr>
            </w:pPr>
          </w:p>
        </w:tc>
        <w:tc>
          <w:tcPr>
            <w:tcW w:w="674" w:type="dxa"/>
            <w:tcBorders>
              <w:top w:val="nil"/>
              <w:left w:val="nil"/>
              <w:bottom w:val="nil"/>
              <w:right w:val="nil"/>
            </w:tcBorders>
            <w:shd w:val="clear" w:color="auto" w:fill="auto"/>
          </w:tcPr>
          <w:p w:rsidR="00CD1D37" w:rsidRDefault="00CD1D37" w:rsidP="00CD1D37">
            <w:pPr>
              <w:jc w:val="center"/>
              <w:rPr>
                <w:snapToGrid w:val="0"/>
              </w:rPr>
            </w:pPr>
          </w:p>
        </w:tc>
        <w:tc>
          <w:tcPr>
            <w:tcW w:w="138" w:type="dxa"/>
            <w:tcBorders>
              <w:top w:val="nil"/>
              <w:left w:val="nil"/>
              <w:bottom w:val="nil"/>
              <w:right w:val="nil"/>
            </w:tcBorders>
            <w:shd w:val="clear" w:color="auto" w:fill="auto"/>
          </w:tcPr>
          <w:p w:rsidR="00CD1D37" w:rsidRDefault="00CD1D37" w:rsidP="00CD1D37">
            <w:pPr>
              <w:jc w:val="center"/>
              <w:rPr>
                <w:snapToGrid w:val="0"/>
              </w:rPr>
            </w:pPr>
          </w:p>
        </w:tc>
        <w:tc>
          <w:tcPr>
            <w:tcW w:w="1316" w:type="dxa"/>
            <w:tcBorders>
              <w:top w:val="nil"/>
              <w:left w:val="nil"/>
              <w:bottom w:val="nil"/>
              <w:right w:val="nil"/>
            </w:tcBorders>
            <w:shd w:val="clear" w:color="auto" w:fill="auto"/>
          </w:tcPr>
          <w:p w:rsidR="00CD1D37" w:rsidRDefault="00CD1D37" w:rsidP="00CD1D37">
            <w:pPr>
              <w:jc w:val="center"/>
              <w:rPr>
                <w:snapToGrid w:val="0"/>
              </w:rPr>
            </w:pPr>
          </w:p>
        </w:tc>
        <w:tc>
          <w:tcPr>
            <w:tcW w:w="138" w:type="dxa"/>
            <w:tcBorders>
              <w:top w:val="nil"/>
              <w:left w:val="nil"/>
              <w:bottom w:val="nil"/>
              <w:right w:val="nil"/>
            </w:tcBorders>
            <w:shd w:val="clear" w:color="auto" w:fill="auto"/>
          </w:tcPr>
          <w:p w:rsidR="00CD1D37" w:rsidRDefault="00CD1D37" w:rsidP="00CD1D37">
            <w:pPr>
              <w:jc w:val="center"/>
              <w:rPr>
                <w:snapToGrid w:val="0"/>
              </w:rPr>
            </w:pPr>
          </w:p>
        </w:tc>
        <w:tc>
          <w:tcPr>
            <w:tcW w:w="1475" w:type="dxa"/>
            <w:tcBorders>
              <w:top w:val="nil"/>
              <w:left w:val="nil"/>
              <w:bottom w:val="nil"/>
              <w:right w:val="nil"/>
            </w:tcBorders>
            <w:shd w:val="clear" w:color="auto" w:fill="auto"/>
          </w:tcPr>
          <w:p w:rsidR="00CD1D37" w:rsidRDefault="00CD1D37" w:rsidP="00CD1D37">
            <w:pPr>
              <w:jc w:val="center"/>
              <w:rPr>
                <w:snapToGrid w:val="0"/>
              </w:rPr>
            </w:pPr>
          </w:p>
        </w:tc>
      </w:tr>
      <w:tr w:rsidR="00CD1D37" w:rsidTr="006A18E0">
        <w:trPr>
          <w:jc w:val="center"/>
        </w:trPr>
        <w:tc>
          <w:tcPr>
            <w:tcW w:w="396" w:type="dxa"/>
            <w:vMerge w:val="restart"/>
            <w:tcBorders>
              <w:top w:val="nil"/>
              <w:left w:val="nil"/>
              <w:right w:val="nil"/>
            </w:tcBorders>
          </w:tcPr>
          <w:p w:rsidR="00CD1D37" w:rsidRDefault="009D7B93" w:rsidP="00CD1D37">
            <w:pPr>
              <w:rPr>
                <w:snapToGrid w:val="0"/>
              </w:rPr>
            </w:pPr>
            <w:r>
              <w:fldChar w:fldCharType="begin">
                <w:ffData>
                  <w:name w:val="Kontrollkästchen13"/>
                  <w:enabled/>
                  <w:calcOnExit w:val="0"/>
                  <w:checkBox>
                    <w:sizeAuto/>
                    <w:default w:val="0"/>
                  </w:checkBox>
                </w:ffData>
              </w:fldChar>
            </w:r>
            <w:r w:rsidR="00CD1D37">
              <w:instrText xml:space="preserve"> FORMCHECKBOX </w:instrText>
            </w:r>
            <w:r w:rsidR="00410442">
              <w:fldChar w:fldCharType="separate"/>
            </w:r>
            <w:r>
              <w:fldChar w:fldCharType="end"/>
            </w:r>
          </w:p>
        </w:tc>
        <w:tc>
          <w:tcPr>
            <w:tcW w:w="4845" w:type="dxa"/>
            <w:vMerge w:val="restart"/>
            <w:tcBorders>
              <w:top w:val="nil"/>
              <w:left w:val="nil"/>
              <w:bottom w:val="nil"/>
              <w:right w:val="nil"/>
            </w:tcBorders>
            <w:shd w:val="clear" w:color="auto" w:fill="E6E6E6"/>
          </w:tcPr>
          <w:p w:rsidR="00CD1D37" w:rsidRPr="00EC0135" w:rsidRDefault="00CD1D37" w:rsidP="00EC0135">
            <w:r w:rsidRPr="00EC0135">
              <w:t>Erstellen von Unterlagen im Rahmen von artenschutzrechtlichen Prüfungen</w:t>
            </w:r>
          </w:p>
        </w:tc>
        <w:tc>
          <w:tcPr>
            <w:tcW w:w="138" w:type="dxa"/>
            <w:tcBorders>
              <w:top w:val="nil"/>
              <w:left w:val="nil"/>
              <w:bottom w:val="nil"/>
              <w:right w:val="nil"/>
            </w:tcBorders>
            <w:shd w:val="clear" w:color="auto" w:fill="auto"/>
          </w:tcPr>
          <w:p w:rsidR="00CD1D37" w:rsidRDefault="00CD1D37" w:rsidP="00CD1D37">
            <w:pPr>
              <w:rPr>
                <w:snapToGrid w:val="0"/>
              </w:rPr>
            </w:pPr>
          </w:p>
        </w:tc>
        <w:tc>
          <w:tcPr>
            <w:tcW w:w="420" w:type="dxa"/>
            <w:tcBorders>
              <w:top w:val="nil"/>
              <w:left w:val="nil"/>
              <w:right w:val="nil"/>
            </w:tcBorders>
            <w:shd w:val="clear" w:color="auto" w:fill="auto"/>
          </w:tcPr>
          <w:p w:rsidR="00CD1D37" w:rsidRDefault="00CD1D37" w:rsidP="00CD1D37">
            <w:pPr>
              <w:rPr>
                <w:snapToGrid w:val="0"/>
              </w:rPr>
            </w:pPr>
          </w:p>
        </w:tc>
        <w:tc>
          <w:tcPr>
            <w:tcW w:w="138" w:type="dxa"/>
            <w:tcBorders>
              <w:top w:val="nil"/>
              <w:left w:val="nil"/>
              <w:bottom w:val="nil"/>
              <w:right w:val="nil"/>
            </w:tcBorders>
            <w:shd w:val="clear" w:color="auto" w:fill="auto"/>
          </w:tcPr>
          <w:p w:rsidR="00CD1D37" w:rsidRDefault="00CD1D37" w:rsidP="00CD1D37">
            <w:pPr>
              <w:rPr>
                <w:snapToGrid w:val="0"/>
              </w:rPr>
            </w:pPr>
          </w:p>
        </w:tc>
        <w:tc>
          <w:tcPr>
            <w:tcW w:w="674" w:type="dxa"/>
            <w:tcBorders>
              <w:top w:val="nil"/>
              <w:left w:val="nil"/>
              <w:bottom w:val="single" w:sz="4" w:space="0" w:color="auto"/>
              <w:right w:val="nil"/>
            </w:tcBorders>
            <w:shd w:val="clear" w:color="auto" w:fill="auto"/>
            <w:vAlign w:val="bottom"/>
          </w:tcPr>
          <w:p w:rsidR="00CD1D37" w:rsidRDefault="00CD1D37" w:rsidP="00CD1D37">
            <w:pPr>
              <w:jc w:val="center"/>
              <w:rPr>
                <w:snapToGrid w:val="0"/>
              </w:rPr>
            </w:pPr>
          </w:p>
        </w:tc>
        <w:tc>
          <w:tcPr>
            <w:tcW w:w="138" w:type="dxa"/>
            <w:tcBorders>
              <w:top w:val="nil"/>
              <w:left w:val="nil"/>
              <w:bottom w:val="nil"/>
              <w:right w:val="nil"/>
            </w:tcBorders>
            <w:shd w:val="clear" w:color="auto" w:fill="auto"/>
          </w:tcPr>
          <w:p w:rsidR="00CD1D37" w:rsidRDefault="00CD1D37" w:rsidP="00CD1D37">
            <w:pPr>
              <w:jc w:val="right"/>
              <w:rPr>
                <w:snapToGrid w:val="0"/>
              </w:rPr>
            </w:pPr>
          </w:p>
        </w:tc>
        <w:tc>
          <w:tcPr>
            <w:tcW w:w="1316" w:type="dxa"/>
            <w:tcBorders>
              <w:top w:val="nil"/>
              <w:left w:val="nil"/>
              <w:bottom w:val="single" w:sz="4" w:space="0" w:color="auto"/>
              <w:right w:val="nil"/>
            </w:tcBorders>
            <w:shd w:val="clear" w:color="auto" w:fill="auto"/>
          </w:tcPr>
          <w:p w:rsidR="00CD1D37" w:rsidRDefault="00CD1D37" w:rsidP="00CD1D37">
            <w:pPr>
              <w:jc w:val="right"/>
              <w:rPr>
                <w:snapToGrid w:val="0"/>
              </w:rPr>
            </w:pPr>
          </w:p>
        </w:tc>
        <w:tc>
          <w:tcPr>
            <w:tcW w:w="138" w:type="dxa"/>
            <w:tcBorders>
              <w:top w:val="nil"/>
              <w:left w:val="nil"/>
              <w:bottom w:val="nil"/>
              <w:right w:val="nil"/>
            </w:tcBorders>
            <w:shd w:val="clear" w:color="auto" w:fill="auto"/>
          </w:tcPr>
          <w:p w:rsidR="00CD1D37" w:rsidRDefault="00CD1D37" w:rsidP="00CD1D37">
            <w:pPr>
              <w:jc w:val="right"/>
              <w:rPr>
                <w:snapToGrid w:val="0"/>
              </w:rPr>
            </w:pPr>
          </w:p>
        </w:tc>
        <w:tc>
          <w:tcPr>
            <w:tcW w:w="1475" w:type="dxa"/>
            <w:tcBorders>
              <w:top w:val="nil"/>
              <w:left w:val="nil"/>
              <w:right w:val="nil"/>
            </w:tcBorders>
            <w:shd w:val="clear" w:color="auto" w:fill="E6E6E6"/>
          </w:tcPr>
          <w:p w:rsidR="00CD1D37" w:rsidRDefault="00CD1D37" w:rsidP="00CD1D37">
            <w:pPr>
              <w:rPr>
                <w:snapToGrid w:val="0"/>
              </w:rPr>
            </w:pPr>
          </w:p>
        </w:tc>
      </w:tr>
      <w:tr w:rsidR="00CD1D37" w:rsidTr="006A18E0">
        <w:trPr>
          <w:jc w:val="center"/>
        </w:trPr>
        <w:tc>
          <w:tcPr>
            <w:tcW w:w="396" w:type="dxa"/>
            <w:vMerge/>
            <w:tcBorders>
              <w:left w:val="nil"/>
              <w:bottom w:val="nil"/>
              <w:right w:val="nil"/>
            </w:tcBorders>
          </w:tcPr>
          <w:p w:rsidR="00CD1D37" w:rsidRDefault="00CD1D37" w:rsidP="00CD1D37">
            <w:pPr>
              <w:rPr>
                <w:snapToGrid w:val="0"/>
              </w:rPr>
            </w:pPr>
          </w:p>
        </w:tc>
        <w:tc>
          <w:tcPr>
            <w:tcW w:w="4845" w:type="dxa"/>
            <w:vMerge/>
            <w:tcBorders>
              <w:top w:val="nil"/>
              <w:left w:val="nil"/>
              <w:bottom w:val="nil"/>
              <w:right w:val="nil"/>
            </w:tcBorders>
            <w:shd w:val="clear" w:color="auto" w:fill="auto"/>
            <w:vAlign w:val="center"/>
          </w:tcPr>
          <w:p w:rsidR="00CD1D37" w:rsidRPr="00EC0135" w:rsidRDefault="00CD1D37" w:rsidP="00EC0135"/>
        </w:tc>
        <w:tc>
          <w:tcPr>
            <w:tcW w:w="138" w:type="dxa"/>
            <w:tcBorders>
              <w:top w:val="nil"/>
              <w:left w:val="nil"/>
              <w:bottom w:val="nil"/>
              <w:right w:val="nil"/>
            </w:tcBorders>
            <w:shd w:val="clear" w:color="auto" w:fill="auto"/>
          </w:tcPr>
          <w:p w:rsidR="00CD1D37" w:rsidRPr="006B2497" w:rsidRDefault="00CD1D37" w:rsidP="00CD1D37">
            <w:pPr>
              <w:rPr>
                <w:snapToGrid w:val="0"/>
                <w:sz w:val="4"/>
                <w:szCs w:val="4"/>
              </w:rPr>
            </w:pPr>
          </w:p>
        </w:tc>
        <w:tc>
          <w:tcPr>
            <w:tcW w:w="420" w:type="dxa"/>
            <w:tcBorders>
              <w:left w:val="nil"/>
              <w:bottom w:val="nil"/>
              <w:right w:val="nil"/>
            </w:tcBorders>
            <w:shd w:val="clear" w:color="auto" w:fill="auto"/>
          </w:tcPr>
          <w:p w:rsidR="00CD1D37" w:rsidRPr="006B2497" w:rsidRDefault="00CD1D37" w:rsidP="00CD1D37">
            <w:pPr>
              <w:rPr>
                <w:snapToGrid w:val="0"/>
                <w:sz w:val="4"/>
                <w:szCs w:val="4"/>
              </w:rPr>
            </w:pPr>
          </w:p>
        </w:tc>
        <w:tc>
          <w:tcPr>
            <w:tcW w:w="138" w:type="dxa"/>
            <w:tcBorders>
              <w:top w:val="nil"/>
              <w:left w:val="nil"/>
              <w:bottom w:val="nil"/>
              <w:right w:val="nil"/>
            </w:tcBorders>
            <w:shd w:val="clear" w:color="auto" w:fill="auto"/>
          </w:tcPr>
          <w:p w:rsidR="00CD1D37" w:rsidRPr="006B2497" w:rsidRDefault="00CD1D37" w:rsidP="00CD1D37">
            <w:pPr>
              <w:rPr>
                <w:snapToGrid w:val="0"/>
                <w:sz w:val="4"/>
                <w:szCs w:val="4"/>
              </w:rPr>
            </w:pPr>
          </w:p>
        </w:tc>
        <w:tc>
          <w:tcPr>
            <w:tcW w:w="674" w:type="dxa"/>
            <w:tcBorders>
              <w:top w:val="single" w:sz="4" w:space="0" w:color="auto"/>
              <w:left w:val="nil"/>
              <w:bottom w:val="nil"/>
              <w:right w:val="nil"/>
            </w:tcBorders>
            <w:shd w:val="clear" w:color="auto" w:fill="auto"/>
            <w:vAlign w:val="bottom"/>
          </w:tcPr>
          <w:p w:rsidR="00CD1D37" w:rsidRPr="006B2497" w:rsidRDefault="00CD1D37" w:rsidP="00CD1D37">
            <w:pPr>
              <w:jc w:val="center"/>
              <w:rPr>
                <w:snapToGrid w:val="0"/>
                <w:sz w:val="4"/>
                <w:szCs w:val="4"/>
              </w:rPr>
            </w:pPr>
          </w:p>
        </w:tc>
        <w:tc>
          <w:tcPr>
            <w:tcW w:w="138" w:type="dxa"/>
            <w:tcBorders>
              <w:top w:val="nil"/>
              <w:left w:val="nil"/>
              <w:bottom w:val="nil"/>
              <w:right w:val="nil"/>
            </w:tcBorders>
            <w:shd w:val="clear" w:color="auto" w:fill="auto"/>
          </w:tcPr>
          <w:p w:rsidR="00CD1D37" w:rsidRPr="006B2497" w:rsidRDefault="00CD1D37" w:rsidP="00CD1D37">
            <w:pPr>
              <w:jc w:val="right"/>
              <w:rPr>
                <w:snapToGrid w:val="0"/>
                <w:sz w:val="4"/>
                <w:szCs w:val="4"/>
              </w:rPr>
            </w:pPr>
          </w:p>
        </w:tc>
        <w:tc>
          <w:tcPr>
            <w:tcW w:w="1316" w:type="dxa"/>
            <w:tcBorders>
              <w:top w:val="single" w:sz="4" w:space="0" w:color="auto"/>
              <w:left w:val="nil"/>
              <w:bottom w:val="nil"/>
              <w:right w:val="nil"/>
            </w:tcBorders>
            <w:shd w:val="clear" w:color="auto" w:fill="auto"/>
          </w:tcPr>
          <w:p w:rsidR="00CD1D37" w:rsidRPr="006B2497" w:rsidRDefault="00CD1D37" w:rsidP="00CD1D37">
            <w:pPr>
              <w:jc w:val="right"/>
              <w:rPr>
                <w:snapToGrid w:val="0"/>
                <w:sz w:val="4"/>
                <w:szCs w:val="4"/>
              </w:rPr>
            </w:pPr>
          </w:p>
        </w:tc>
        <w:tc>
          <w:tcPr>
            <w:tcW w:w="138" w:type="dxa"/>
            <w:tcBorders>
              <w:top w:val="nil"/>
              <w:left w:val="nil"/>
              <w:bottom w:val="nil"/>
              <w:right w:val="nil"/>
            </w:tcBorders>
            <w:shd w:val="clear" w:color="auto" w:fill="auto"/>
          </w:tcPr>
          <w:p w:rsidR="00CD1D37" w:rsidRPr="006B2497" w:rsidRDefault="00CD1D37" w:rsidP="00CD1D37">
            <w:pPr>
              <w:jc w:val="right"/>
              <w:rPr>
                <w:snapToGrid w:val="0"/>
                <w:sz w:val="4"/>
                <w:szCs w:val="4"/>
              </w:rPr>
            </w:pPr>
          </w:p>
        </w:tc>
        <w:tc>
          <w:tcPr>
            <w:tcW w:w="1475" w:type="dxa"/>
            <w:tcBorders>
              <w:left w:val="nil"/>
              <w:bottom w:val="nil"/>
              <w:right w:val="nil"/>
            </w:tcBorders>
            <w:shd w:val="clear" w:color="auto" w:fill="auto"/>
          </w:tcPr>
          <w:p w:rsidR="00CD1D37" w:rsidRPr="006B2497" w:rsidRDefault="00CD1D37" w:rsidP="00CD1D37">
            <w:pPr>
              <w:jc w:val="right"/>
              <w:rPr>
                <w:snapToGrid w:val="0"/>
                <w:sz w:val="4"/>
                <w:szCs w:val="4"/>
              </w:rPr>
            </w:pPr>
          </w:p>
        </w:tc>
      </w:tr>
      <w:tr w:rsidR="005A34D2" w:rsidTr="006A18E0">
        <w:trPr>
          <w:jc w:val="center"/>
        </w:trPr>
        <w:tc>
          <w:tcPr>
            <w:tcW w:w="396" w:type="dxa"/>
            <w:tcBorders>
              <w:top w:val="nil"/>
              <w:left w:val="nil"/>
              <w:bottom w:val="nil"/>
              <w:right w:val="nil"/>
            </w:tcBorders>
          </w:tcPr>
          <w:p w:rsidR="005A34D2" w:rsidRDefault="005A34D2" w:rsidP="00CD1D37">
            <w:pPr>
              <w:rPr>
                <w:snapToGrid w:val="0"/>
              </w:rPr>
            </w:pPr>
          </w:p>
        </w:tc>
        <w:tc>
          <w:tcPr>
            <w:tcW w:w="7669" w:type="dxa"/>
            <w:gridSpan w:val="7"/>
            <w:tcBorders>
              <w:top w:val="nil"/>
              <w:left w:val="nil"/>
              <w:bottom w:val="nil"/>
              <w:right w:val="nil"/>
            </w:tcBorders>
            <w:shd w:val="clear" w:color="auto" w:fill="auto"/>
            <w:vAlign w:val="center"/>
          </w:tcPr>
          <w:p w:rsidR="005A34D2" w:rsidRPr="005A34D2" w:rsidRDefault="005A34D2" w:rsidP="00DF789C">
            <w:pPr>
              <w:pStyle w:val="Mustertext9kursiv"/>
              <w:rPr>
                <w:snapToGrid w:val="0"/>
              </w:rPr>
            </w:pPr>
            <w:r w:rsidRPr="005A34D2">
              <w:t>Das HVA F-</w:t>
            </w:r>
            <w:proofErr w:type="spellStart"/>
            <w:r w:rsidRPr="005A34D2">
              <w:t>StB</w:t>
            </w:r>
            <w:proofErr w:type="spellEnd"/>
            <w:r w:rsidRPr="005A34D2">
              <w:t xml:space="preserve"> enthält für den Artenschutzbeitrag eine gesonderte Leistungsbeschreibung. Die Bepreisung erfolgt daher in der entsprechenden Leistungsbeschreibung.</w:t>
            </w:r>
          </w:p>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1475" w:type="dxa"/>
            <w:tcBorders>
              <w:top w:val="nil"/>
              <w:left w:val="nil"/>
              <w:bottom w:val="nil"/>
              <w:right w:val="nil"/>
            </w:tcBorders>
            <w:shd w:val="clear" w:color="auto" w:fill="auto"/>
          </w:tcPr>
          <w:p w:rsidR="005A34D2" w:rsidRDefault="005A34D2" w:rsidP="00CD1D37">
            <w:pPr>
              <w:jc w:val="center"/>
              <w:rPr>
                <w:snapToGrid w:val="0"/>
              </w:rPr>
            </w:pPr>
          </w:p>
        </w:tc>
      </w:tr>
      <w:tr w:rsidR="00CD1D37" w:rsidTr="006A18E0">
        <w:trPr>
          <w:jc w:val="center"/>
        </w:trPr>
        <w:tc>
          <w:tcPr>
            <w:tcW w:w="396" w:type="dxa"/>
            <w:vMerge w:val="restart"/>
            <w:tcBorders>
              <w:top w:val="nil"/>
              <w:left w:val="nil"/>
              <w:right w:val="nil"/>
            </w:tcBorders>
          </w:tcPr>
          <w:p w:rsidR="00CD1D37" w:rsidRDefault="009D7B93" w:rsidP="00CD1D37">
            <w:pPr>
              <w:rPr>
                <w:snapToGrid w:val="0"/>
              </w:rPr>
            </w:pPr>
            <w:r>
              <w:fldChar w:fldCharType="begin">
                <w:ffData>
                  <w:name w:val="Kontrollkästchen13"/>
                  <w:enabled/>
                  <w:calcOnExit w:val="0"/>
                  <w:checkBox>
                    <w:sizeAuto/>
                    <w:default w:val="0"/>
                  </w:checkBox>
                </w:ffData>
              </w:fldChar>
            </w:r>
            <w:r w:rsidR="00CD1D37">
              <w:instrText xml:space="preserve"> FORMCHECKBOX </w:instrText>
            </w:r>
            <w:r w:rsidR="00410442">
              <w:fldChar w:fldCharType="separate"/>
            </w:r>
            <w:r>
              <w:fldChar w:fldCharType="end"/>
            </w:r>
          </w:p>
        </w:tc>
        <w:tc>
          <w:tcPr>
            <w:tcW w:w="4845" w:type="dxa"/>
            <w:vMerge w:val="restart"/>
            <w:tcBorders>
              <w:top w:val="nil"/>
              <w:left w:val="nil"/>
              <w:bottom w:val="nil"/>
              <w:right w:val="nil"/>
            </w:tcBorders>
            <w:shd w:val="clear" w:color="auto" w:fill="E6E6E6"/>
          </w:tcPr>
          <w:p w:rsidR="00CD1D37" w:rsidRPr="00EC0135" w:rsidRDefault="00CD1D37" w:rsidP="00EC0135">
            <w:r w:rsidRPr="00EC0135">
              <w:t>Erstellen von Unterlagen im Rahmen von Prüfungen zur Vereinbarkeit mit der Flora-Fauna-Habitat-Richtlinie</w:t>
            </w:r>
          </w:p>
        </w:tc>
        <w:tc>
          <w:tcPr>
            <w:tcW w:w="138" w:type="dxa"/>
            <w:tcBorders>
              <w:top w:val="nil"/>
              <w:left w:val="nil"/>
              <w:bottom w:val="nil"/>
              <w:right w:val="nil"/>
            </w:tcBorders>
            <w:shd w:val="clear" w:color="auto" w:fill="auto"/>
          </w:tcPr>
          <w:p w:rsidR="00CD1D37" w:rsidRDefault="00CD1D37" w:rsidP="00CD1D37">
            <w:pPr>
              <w:rPr>
                <w:snapToGrid w:val="0"/>
              </w:rPr>
            </w:pPr>
          </w:p>
        </w:tc>
        <w:tc>
          <w:tcPr>
            <w:tcW w:w="420" w:type="dxa"/>
            <w:tcBorders>
              <w:top w:val="nil"/>
              <w:left w:val="nil"/>
              <w:right w:val="nil"/>
            </w:tcBorders>
            <w:shd w:val="clear" w:color="auto" w:fill="auto"/>
          </w:tcPr>
          <w:p w:rsidR="00CD1D37" w:rsidRDefault="00CD1D37" w:rsidP="00CD1D37">
            <w:pPr>
              <w:rPr>
                <w:snapToGrid w:val="0"/>
              </w:rPr>
            </w:pPr>
          </w:p>
        </w:tc>
        <w:tc>
          <w:tcPr>
            <w:tcW w:w="138" w:type="dxa"/>
            <w:tcBorders>
              <w:top w:val="nil"/>
              <w:left w:val="nil"/>
              <w:bottom w:val="nil"/>
              <w:right w:val="nil"/>
            </w:tcBorders>
            <w:shd w:val="clear" w:color="auto" w:fill="auto"/>
          </w:tcPr>
          <w:p w:rsidR="00CD1D37" w:rsidRDefault="00CD1D37" w:rsidP="00CD1D37">
            <w:pPr>
              <w:rPr>
                <w:snapToGrid w:val="0"/>
              </w:rPr>
            </w:pPr>
          </w:p>
        </w:tc>
        <w:tc>
          <w:tcPr>
            <w:tcW w:w="674" w:type="dxa"/>
            <w:tcBorders>
              <w:top w:val="nil"/>
              <w:left w:val="nil"/>
              <w:bottom w:val="single" w:sz="4" w:space="0" w:color="auto"/>
              <w:right w:val="nil"/>
            </w:tcBorders>
            <w:shd w:val="clear" w:color="auto" w:fill="auto"/>
            <w:vAlign w:val="bottom"/>
          </w:tcPr>
          <w:p w:rsidR="00CD1D37" w:rsidRDefault="00CD1D37" w:rsidP="00CD1D37">
            <w:pPr>
              <w:jc w:val="center"/>
              <w:rPr>
                <w:snapToGrid w:val="0"/>
              </w:rPr>
            </w:pPr>
          </w:p>
        </w:tc>
        <w:tc>
          <w:tcPr>
            <w:tcW w:w="138" w:type="dxa"/>
            <w:tcBorders>
              <w:top w:val="nil"/>
              <w:left w:val="nil"/>
              <w:bottom w:val="nil"/>
              <w:right w:val="nil"/>
            </w:tcBorders>
            <w:shd w:val="clear" w:color="auto" w:fill="auto"/>
          </w:tcPr>
          <w:p w:rsidR="00CD1D37" w:rsidRDefault="00CD1D37" w:rsidP="00CD1D37">
            <w:pPr>
              <w:jc w:val="right"/>
              <w:rPr>
                <w:snapToGrid w:val="0"/>
              </w:rPr>
            </w:pPr>
          </w:p>
        </w:tc>
        <w:tc>
          <w:tcPr>
            <w:tcW w:w="1316" w:type="dxa"/>
            <w:tcBorders>
              <w:top w:val="nil"/>
              <w:left w:val="nil"/>
              <w:bottom w:val="single" w:sz="4" w:space="0" w:color="auto"/>
              <w:right w:val="nil"/>
            </w:tcBorders>
            <w:shd w:val="clear" w:color="auto" w:fill="auto"/>
          </w:tcPr>
          <w:p w:rsidR="00CD1D37" w:rsidRDefault="00CD1D37" w:rsidP="00CD1D37">
            <w:pPr>
              <w:jc w:val="right"/>
              <w:rPr>
                <w:snapToGrid w:val="0"/>
              </w:rPr>
            </w:pPr>
          </w:p>
        </w:tc>
        <w:tc>
          <w:tcPr>
            <w:tcW w:w="138" w:type="dxa"/>
            <w:tcBorders>
              <w:top w:val="nil"/>
              <w:left w:val="nil"/>
              <w:bottom w:val="nil"/>
              <w:right w:val="nil"/>
            </w:tcBorders>
            <w:shd w:val="clear" w:color="auto" w:fill="auto"/>
          </w:tcPr>
          <w:p w:rsidR="00CD1D37" w:rsidRDefault="00CD1D37" w:rsidP="00CD1D37">
            <w:pPr>
              <w:jc w:val="right"/>
              <w:rPr>
                <w:snapToGrid w:val="0"/>
              </w:rPr>
            </w:pPr>
          </w:p>
        </w:tc>
        <w:tc>
          <w:tcPr>
            <w:tcW w:w="1475" w:type="dxa"/>
            <w:tcBorders>
              <w:top w:val="nil"/>
              <w:left w:val="nil"/>
              <w:right w:val="nil"/>
            </w:tcBorders>
            <w:shd w:val="clear" w:color="auto" w:fill="E6E6E6"/>
          </w:tcPr>
          <w:p w:rsidR="00CD1D37" w:rsidRDefault="00CD1D37" w:rsidP="00CD1D37">
            <w:pPr>
              <w:rPr>
                <w:snapToGrid w:val="0"/>
              </w:rPr>
            </w:pPr>
          </w:p>
        </w:tc>
      </w:tr>
      <w:tr w:rsidR="00CD1D37" w:rsidTr="006A18E0">
        <w:trPr>
          <w:jc w:val="center"/>
        </w:trPr>
        <w:tc>
          <w:tcPr>
            <w:tcW w:w="396" w:type="dxa"/>
            <w:vMerge/>
            <w:tcBorders>
              <w:left w:val="nil"/>
              <w:bottom w:val="nil"/>
              <w:right w:val="nil"/>
            </w:tcBorders>
          </w:tcPr>
          <w:p w:rsidR="00CD1D37" w:rsidRDefault="00CD1D37" w:rsidP="00CD1D37">
            <w:pPr>
              <w:rPr>
                <w:snapToGrid w:val="0"/>
              </w:rPr>
            </w:pPr>
          </w:p>
        </w:tc>
        <w:tc>
          <w:tcPr>
            <w:tcW w:w="4845" w:type="dxa"/>
            <w:vMerge/>
            <w:tcBorders>
              <w:top w:val="nil"/>
              <w:left w:val="nil"/>
              <w:bottom w:val="nil"/>
              <w:right w:val="nil"/>
            </w:tcBorders>
            <w:shd w:val="clear" w:color="auto" w:fill="auto"/>
            <w:vAlign w:val="center"/>
          </w:tcPr>
          <w:p w:rsidR="00CD1D37" w:rsidRPr="00EC0135" w:rsidRDefault="00CD1D37" w:rsidP="00EC0135"/>
        </w:tc>
        <w:tc>
          <w:tcPr>
            <w:tcW w:w="138" w:type="dxa"/>
            <w:tcBorders>
              <w:top w:val="nil"/>
              <w:left w:val="nil"/>
              <w:bottom w:val="nil"/>
              <w:right w:val="nil"/>
            </w:tcBorders>
            <w:shd w:val="clear" w:color="auto" w:fill="auto"/>
          </w:tcPr>
          <w:p w:rsidR="00CD1D37" w:rsidRPr="006B2497" w:rsidRDefault="00CD1D37" w:rsidP="00CD1D37">
            <w:pPr>
              <w:rPr>
                <w:snapToGrid w:val="0"/>
                <w:sz w:val="4"/>
                <w:szCs w:val="4"/>
              </w:rPr>
            </w:pPr>
          </w:p>
        </w:tc>
        <w:tc>
          <w:tcPr>
            <w:tcW w:w="420" w:type="dxa"/>
            <w:tcBorders>
              <w:left w:val="nil"/>
              <w:bottom w:val="nil"/>
              <w:right w:val="nil"/>
            </w:tcBorders>
            <w:shd w:val="clear" w:color="auto" w:fill="auto"/>
          </w:tcPr>
          <w:p w:rsidR="00CD1D37" w:rsidRPr="006B2497" w:rsidRDefault="00CD1D37" w:rsidP="00CD1D37">
            <w:pPr>
              <w:rPr>
                <w:snapToGrid w:val="0"/>
                <w:sz w:val="4"/>
                <w:szCs w:val="4"/>
              </w:rPr>
            </w:pPr>
          </w:p>
        </w:tc>
        <w:tc>
          <w:tcPr>
            <w:tcW w:w="138" w:type="dxa"/>
            <w:tcBorders>
              <w:top w:val="nil"/>
              <w:left w:val="nil"/>
              <w:bottom w:val="nil"/>
              <w:right w:val="nil"/>
            </w:tcBorders>
            <w:shd w:val="clear" w:color="auto" w:fill="auto"/>
          </w:tcPr>
          <w:p w:rsidR="00CD1D37" w:rsidRPr="006B2497" w:rsidRDefault="00CD1D37" w:rsidP="00CD1D37">
            <w:pPr>
              <w:rPr>
                <w:snapToGrid w:val="0"/>
                <w:sz w:val="4"/>
                <w:szCs w:val="4"/>
              </w:rPr>
            </w:pPr>
          </w:p>
        </w:tc>
        <w:tc>
          <w:tcPr>
            <w:tcW w:w="674" w:type="dxa"/>
            <w:tcBorders>
              <w:top w:val="single" w:sz="4" w:space="0" w:color="auto"/>
              <w:left w:val="nil"/>
              <w:bottom w:val="nil"/>
              <w:right w:val="nil"/>
            </w:tcBorders>
            <w:shd w:val="clear" w:color="auto" w:fill="auto"/>
            <w:vAlign w:val="bottom"/>
          </w:tcPr>
          <w:p w:rsidR="00CD1D37" w:rsidRPr="006B2497" w:rsidRDefault="00CD1D37" w:rsidP="00CD1D37">
            <w:pPr>
              <w:jc w:val="center"/>
              <w:rPr>
                <w:snapToGrid w:val="0"/>
                <w:sz w:val="4"/>
                <w:szCs w:val="4"/>
              </w:rPr>
            </w:pPr>
          </w:p>
        </w:tc>
        <w:tc>
          <w:tcPr>
            <w:tcW w:w="138" w:type="dxa"/>
            <w:tcBorders>
              <w:top w:val="nil"/>
              <w:left w:val="nil"/>
              <w:bottom w:val="nil"/>
              <w:right w:val="nil"/>
            </w:tcBorders>
            <w:shd w:val="clear" w:color="auto" w:fill="auto"/>
          </w:tcPr>
          <w:p w:rsidR="00CD1D37" w:rsidRPr="006B2497" w:rsidRDefault="00CD1D37" w:rsidP="00CD1D37">
            <w:pPr>
              <w:jc w:val="right"/>
              <w:rPr>
                <w:snapToGrid w:val="0"/>
                <w:sz w:val="4"/>
                <w:szCs w:val="4"/>
              </w:rPr>
            </w:pPr>
          </w:p>
        </w:tc>
        <w:tc>
          <w:tcPr>
            <w:tcW w:w="1316" w:type="dxa"/>
            <w:tcBorders>
              <w:top w:val="single" w:sz="4" w:space="0" w:color="auto"/>
              <w:left w:val="nil"/>
              <w:bottom w:val="nil"/>
              <w:right w:val="nil"/>
            </w:tcBorders>
            <w:shd w:val="clear" w:color="auto" w:fill="auto"/>
          </w:tcPr>
          <w:p w:rsidR="00CD1D37" w:rsidRPr="006B2497" w:rsidRDefault="00CD1D37" w:rsidP="00CD1D37">
            <w:pPr>
              <w:jc w:val="right"/>
              <w:rPr>
                <w:snapToGrid w:val="0"/>
                <w:sz w:val="4"/>
                <w:szCs w:val="4"/>
              </w:rPr>
            </w:pPr>
          </w:p>
        </w:tc>
        <w:tc>
          <w:tcPr>
            <w:tcW w:w="138" w:type="dxa"/>
            <w:tcBorders>
              <w:top w:val="nil"/>
              <w:left w:val="nil"/>
              <w:bottom w:val="nil"/>
              <w:right w:val="nil"/>
            </w:tcBorders>
            <w:shd w:val="clear" w:color="auto" w:fill="auto"/>
          </w:tcPr>
          <w:p w:rsidR="00CD1D37" w:rsidRPr="006B2497" w:rsidRDefault="00CD1D37" w:rsidP="00CD1D37">
            <w:pPr>
              <w:jc w:val="right"/>
              <w:rPr>
                <w:snapToGrid w:val="0"/>
                <w:sz w:val="4"/>
                <w:szCs w:val="4"/>
              </w:rPr>
            </w:pPr>
          </w:p>
        </w:tc>
        <w:tc>
          <w:tcPr>
            <w:tcW w:w="1475" w:type="dxa"/>
            <w:tcBorders>
              <w:left w:val="nil"/>
              <w:bottom w:val="nil"/>
              <w:right w:val="nil"/>
            </w:tcBorders>
            <w:shd w:val="clear" w:color="auto" w:fill="auto"/>
          </w:tcPr>
          <w:p w:rsidR="00CD1D37" w:rsidRPr="006B2497" w:rsidRDefault="00CD1D37" w:rsidP="00CD1D37">
            <w:pPr>
              <w:jc w:val="right"/>
              <w:rPr>
                <w:snapToGrid w:val="0"/>
                <w:sz w:val="4"/>
                <w:szCs w:val="4"/>
              </w:rPr>
            </w:pPr>
          </w:p>
        </w:tc>
      </w:tr>
      <w:tr w:rsidR="005A34D2" w:rsidTr="006A18E0">
        <w:trPr>
          <w:jc w:val="center"/>
        </w:trPr>
        <w:tc>
          <w:tcPr>
            <w:tcW w:w="396" w:type="dxa"/>
            <w:tcBorders>
              <w:top w:val="nil"/>
              <w:left w:val="nil"/>
              <w:bottom w:val="nil"/>
              <w:right w:val="nil"/>
            </w:tcBorders>
          </w:tcPr>
          <w:p w:rsidR="005A34D2" w:rsidRDefault="005A34D2" w:rsidP="00CD1D37">
            <w:pPr>
              <w:rPr>
                <w:snapToGrid w:val="0"/>
              </w:rPr>
            </w:pPr>
          </w:p>
        </w:tc>
        <w:tc>
          <w:tcPr>
            <w:tcW w:w="7669" w:type="dxa"/>
            <w:gridSpan w:val="7"/>
            <w:tcBorders>
              <w:top w:val="nil"/>
              <w:left w:val="nil"/>
              <w:bottom w:val="nil"/>
              <w:right w:val="nil"/>
            </w:tcBorders>
            <w:shd w:val="clear" w:color="auto" w:fill="auto"/>
            <w:vAlign w:val="center"/>
          </w:tcPr>
          <w:p w:rsidR="005A34D2" w:rsidRPr="005A34D2" w:rsidRDefault="005A34D2" w:rsidP="00DF789C">
            <w:pPr>
              <w:pStyle w:val="Mustertext9kursiv"/>
              <w:rPr>
                <w:snapToGrid w:val="0"/>
              </w:rPr>
            </w:pPr>
            <w:r w:rsidRPr="005A34D2">
              <w:t>Das HVA F-</w:t>
            </w:r>
            <w:proofErr w:type="spellStart"/>
            <w:r w:rsidRPr="005A34D2">
              <w:t>StB</w:t>
            </w:r>
            <w:proofErr w:type="spellEnd"/>
            <w:r w:rsidRPr="005A34D2">
              <w:t xml:space="preserve"> enthält für die FFH-Verträglichkeitsprüfung eine gesonderte Leistungsbeschreibung. Die Bepreisung erfolgt daher in der entsprechenden Leistungsbeschreibung.</w:t>
            </w:r>
          </w:p>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1475" w:type="dxa"/>
            <w:tcBorders>
              <w:top w:val="nil"/>
              <w:left w:val="nil"/>
              <w:bottom w:val="nil"/>
              <w:right w:val="nil"/>
            </w:tcBorders>
            <w:shd w:val="clear" w:color="auto" w:fill="auto"/>
          </w:tcPr>
          <w:p w:rsidR="005A34D2" w:rsidRDefault="005A34D2" w:rsidP="00CD1D37">
            <w:pPr>
              <w:jc w:val="center"/>
              <w:rPr>
                <w:snapToGrid w:val="0"/>
              </w:rPr>
            </w:pPr>
          </w:p>
        </w:tc>
      </w:tr>
      <w:tr w:rsidR="005A34D2" w:rsidTr="006A18E0">
        <w:trPr>
          <w:jc w:val="center"/>
        </w:trPr>
        <w:tc>
          <w:tcPr>
            <w:tcW w:w="396" w:type="dxa"/>
            <w:tcBorders>
              <w:top w:val="nil"/>
              <w:left w:val="nil"/>
              <w:bottom w:val="nil"/>
              <w:right w:val="nil"/>
            </w:tcBorders>
          </w:tcPr>
          <w:p w:rsidR="005A34D2" w:rsidRDefault="009D7B93" w:rsidP="00CD1D37">
            <w:pPr>
              <w:rPr>
                <w:snapToGrid w:val="0"/>
              </w:rPr>
            </w:pPr>
            <w:r>
              <w:fldChar w:fldCharType="begin">
                <w:ffData>
                  <w:name w:val="Kontrollkästchen13"/>
                  <w:enabled/>
                  <w:calcOnExit w:val="0"/>
                  <w:checkBox>
                    <w:sizeAuto/>
                    <w:default w:val="0"/>
                  </w:checkBox>
                </w:ffData>
              </w:fldChar>
            </w:r>
            <w:r w:rsidR="005A34D2">
              <w:instrText xml:space="preserve"> FORMCHECKBOX </w:instrText>
            </w:r>
            <w:r w:rsidR="00410442">
              <w:fldChar w:fldCharType="separate"/>
            </w:r>
            <w:r>
              <w:fldChar w:fldCharType="end"/>
            </w:r>
          </w:p>
        </w:tc>
        <w:tc>
          <w:tcPr>
            <w:tcW w:w="4845" w:type="dxa"/>
            <w:tcBorders>
              <w:top w:val="nil"/>
              <w:left w:val="nil"/>
              <w:bottom w:val="nil"/>
              <w:right w:val="nil"/>
            </w:tcBorders>
            <w:shd w:val="clear" w:color="auto" w:fill="E6E6E6"/>
            <w:vAlign w:val="center"/>
          </w:tcPr>
          <w:p w:rsidR="005A34D2" w:rsidRPr="00EC0135" w:rsidRDefault="005A34D2" w:rsidP="00EC0135">
            <w:r w:rsidRPr="00EC0135">
              <w:t>Kartieren von Biotoptypen</w:t>
            </w:r>
          </w:p>
        </w:tc>
        <w:tc>
          <w:tcPr>
            <w:tcW w:w="138" w:type="dxa"/>
            <w:tcBorders>
              <w:top w:val="nil"/>
              <w:left w:val="nil"/>
              <w:bottom w:val="nil"/>
              <w:right w:val="nil"/>
            </w:tcBorders>
            <w:shd w:val="clear" w:color="auto" w:fill="auto"/>
          </w:tcPr>
          <w:p w:rsidR="005A34D2" w:rsidRDefault="005A34D2" w:rsidP="00CD1D37">
            <w:pPr>
              <w:rPr>
                <w:snapToGrid w:val="0"/>
              </w:rPr>
            </w:pPr>
          </w:p>
        </w:tc>
        <w:tc>
          <w:tcPr>
            <w:tcW w:w="420" w:type="dxa"/>
            <w:tcBorders>
              <w:top w:val="nil"/>
              <w:left w:val="nil"/>
              <w:right w:val="nil"/>
            </w:tcBorders>
            <w:shd w:val="clear" w:color="auto" w:fill="auto"/>
          </w:tcPr>
          <w:p w:rsidR="005A34D2" w:rsidRDefault="005A34D2" w:rsidP="00CD1D37">
            <w:pPr>
              <w:rPr>
                <w:snapToGrid w:val="0"/>
              </w:rPr>
            </w:pPr>
          </w:p>
        </w:tc>
        <w:tc>
          <w:tcPr>
            <w:tcW w:w="138" w:type="dxa"/>
            <w:tcBorders>
              <w:top w:val="nil"/>
              <w:left w:val="nil"/>
              <w:bottom w:val="nil"/>
              <w:right w:val="nil"/>
            </w:tcBorders>
            <w:shd w:val="clear" w:color="auto" w:fill="auto"/>
          </w:tcPr>
          <w:p w:rsidR="005A34D2" w:rsidRDefault="005A34D2" w:rsidP="00CD1D37">
            <w:pPr>
              <w:rPr>
                <w:snapToGrid w:val="0"/>
              </w:rPr>
            </w:pPr>
          </w:p>
        </w:tc>
        <w:tc>
          <w:tcPr>
            <w:tcW w:w="674" w:type="dxa"/>
            <w:tcBorders>
              <w:top w:val="nil"/>
              <w:left w:val="nil"/>
              <w:bottom w:val="single" w:sz="4" w:space="0" w:color="auto"/>
              <w:right w:val="nil"/>
            </w:tcBorders>
            <w:shd w:val="clear" w:color="auto" w:fill="auto"/>
            <w:vAlign w:val="bottom"/>
          </w:tcPr>
          <w:p w:rsidR="005A34D2" w:rsidRDefault="005A34D2" w:rsidP="00CD1D37">
            <w:pPr>
              <w:jc w:val="center"/>
              <w:rPr>
                <w:snapToGrid w:val="0"/>
              </w:rPr>
            </w:pPr>
          </w:p>
        </w:tc>
        <w:tc>
          <w:tcPr>
            <w:tcW w:w="138" w:type="dxa"/>
            <w:tcBorders>
              <w:top w:val="nil"/>
              <w:left w:val="nil"/>
              <w:bottom w:val="nil"/>
              <w:right w:val="nil"/>
            </w:tcBorders>
            <w:shd w:val="clear" w:color="auto" w:fill="auto"/>
          </w:tcPr>
          <w:p w:rsidR="005A34D2" w:rsidRDefault="005A34D2" w:rsidP="00CD1D37">
            <w:pPr>
              <w:jc w:val="right"/>
              <w:rPr>
                <w:snapToGrid w:val="0"/>
              </w:rPr>
            </w:pPr>
          </w:p>
        </w:tc>
        <w:tc>
          <w:tcPr>
            <w:tcW w:w="1316" w:type="dxa"/>
            <w:tcBorders>
              <w:top w:val="nil"/>
              <w:left w:val="nil"/>
              <w:bottom w:val="single" w:sz="4" w:space="0" w:color="auto"/>
              <w:right w:val="nil"/>
            </w:tcBorders>
            <w:shd w:val="clear" w:color="auto" w:fill="auto"/>
          </w:tcPr>
          <w:p w:rsidR="005A34D2" w:rsidRDefault="005A34D2" w:rsidP="00CD1D37">
            <w:pPr>
              <w:jc w:val="right"/>
              <w:rPr>
                <w:snapToGrid w:val="0"/>
              </w:rPr>
            </w:pPr>
          </w:p>
        </w:tc>
        <w:tc>
          <w:tcPr>
            <w:tcW w:w="138" w:type="dxa"/>
            <w:tcBorders>
              <w:top w:val="nil"/>
              <w:left w:val="nil"/>
              <w:bottom w:val="nil"/>
              <w:right w:val="nil"/>
            </w:tcBorders>
            <w:shd w:val="clear" w:color="auto" w:fill="auto"/>
          </w:tcPr>
          <w:p w:rsidR="005A34D2" w:rsidRDefault="005A34D2" w:rsidP="00CD1D37">
            <w:pPr>
              <w:jc w:val="right"/>
              <w:rPr>
                <w:snapToGrid w:val="0"/>
              </w:rPr>
            </w:pPr>
          </w:p>
        </w:tc>
        <w:tc>
          <w:tcPr>
            <w:tcW w:w="1475" w:type="dxa"/>
            <w:tcBorders>
              <w:top w:val="nil"/>
              <w:left w:val="nil"/>
              <w:right w:val="nil"/>
            </w:tcBorders>
            <w:shd w:val="clear" w:color="auto" w:fill="E6E6E6"/>
          </w:tcPr>
          <w:p w:rsidR="005A34D2" w:rsidRDefault="005A34D2" w:rsidP="00CD1D37">
            <w:pPr>
              <w:jc w:val="right"/>
              <w:rPr>
                <w:snapToGrid w:val="0"/>
              </w:rPr>
            </w:pPr>
          </w:p>
        </w:tc>
      </w:tr>
      <w:tr w:rsidR="005A34D2" w:rsidTr="006A18E0">
        <w:trPr>
          <w:jc w:val="center"/>
        </w:trPr>
        <w:tc>
          <w:tcPr>
            <w:tcW w:w="396" w:type="dxa"/>
            <w:tcBorders>
              <w:top w:val="nil"/>
              <w:left w:val="nil"/>
              <w:bottom w:val="nil"/>
              <w:right w:val="nil"/>
            </w:tcBorders>
          </w:tcPr>
          <w:p w:rsidR="005A34D2" w:rsidRDefault="005A34D2" w:rsidP="00CD1D37">
            <w:pPr>
              <w:rPr>
                <w:snapToGrid w:val="0"/>
              </w:rPr>
            </w:pPr>
          </w:p>
        </w:tc>
        <w:tc>
          <w:tcPr>
            <w:tcW w:w="4845" w:type="dxa"/>
            <w:tcBorders>
              <w:top w:val="nil"/>
              <w:left w:val="nil"/>
              <w:bottom w:val="nil"/>
              <w:right w:val="nil"/>
            </w:tcBorders>
            <w:shd w:val="clear" w:color="auto" w:fill="auto"/>
            <w:vAlign w:val="center"/>
          </w:tcPr>
          <w:p w:rsidR="005A34D2" w:rsidRPr="00EC0135" w:rsidRDefault="005A34D2" w:rsidP="00EC0135"/>
          <w:p w:rsidR="005A34D2" w:rsidRPr="00EC0135" w:rsidRDefault="005A34D2" w:rsidP="00EC0135"/>
          <w:p w:rsidR="005A34D2" w:rsidRPr="00EC0135" w:rsidRDefault="005A34D2" w:rsidP="00EC0135"/>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420" w:type="dxa"/>
            <w:tcBorders>
              <w:left w:val="nil"/>
              <w:bottom w:val="nil"/>
              <w:right w:val="nil"/>
            </w:tcBorders>
            <w:shd w:val="clear" w:color="auto" w:fill="auto"/>
          </w:tcPr>
          <w:p w:rsidR="005A34D2" w:rsidRDefault="005A34D2" w:rsidP="00CD1D37">
            <w:pPr>
              <w:jc w:val="center"/>
              <w:rPr>
                <w:snapToGrid w:val="0"/>
              </w:rPr>
            </w:pPr>
          </w:p>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674" w:type="dxa"/>
            <w:tcBorders>
              <w:top w:val="single" w:sz="4" w:space="0" w:color="auto"/>
              <w:left w:val="nil"/>
              <w:bottom w:val="nil"/>
              <w:right w:val="nil"/>
            </w:tcBorders>
            <w:shd w:val="clear" w:color="auto" w:fill="auto"/>
          </w:tcPr>
          <w:p w:rsidR="005A34D2" w:rsidRDefault="005A34D2" w:rsidP="00CD1D37">
            <w:pPr>
              <w:jc w:val="center"/>
              <w:rPr>
                <w:snapToGrid w:val="0"/>
              </w:rPr>
            </w:pPr>
          </w:p>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1316" w:type="dxa"/>
            <w:tcBorders>
              <w:top w:val="single" w:sz="4" w:space="0" w:color="auto"/>
              <w:left w:val="nil"/>
              <w:bottom w:val="nil"/>
              <w:right w:val="nil"/>
            </w:tcBorders>
            <w:shd w:val="clear" w:color="auto" w:fill="auto"/>
          </w:tcPr>
          <w:p w:rsidR="005A34D2" w:rsidRDefault="005A34D2" w:rsidP="00CD1D37">
            <w:pPr>
              <w:jc w:val="center"/>
              <w:rPr>
                <w:snapToGrid w:val="0"/>
              </w:rPr>
            </w:pPr>
          </w:p>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1475" w:type="dxa"/>
            <w:tcBorders>
              <w:left w:val="nil"/>
              <w:bottom w:val="nil"/>
              <w:right w:val="nil"/>
            </w:tcBorders>
            <w:shd w:val="clear" w:color="auto" w:fill="auto"/>
          </w:tcPr>
          <w:p w:rsidR="005A34D2" w:rsidRDefault="005A34D2" w:rsidP="00CD1D37">
            <w:pPr>
              <w:jc w:val="center"/>
              <w:rPr>
                <w:snapToGrid w:val="0"/>
              </w:rPr>
            </w:pPr>
          </w:p>
        </w:tc>
      </w:tr>
      <w:tr w:rsidR="005A34D2" w:rsidTr="006A18E0">
        <w:trPr>
          <w:jc w:val="center"/>
        </w:trPr>
        <w:tc>
          <w:tcPr>
            <w:tcW w:w="396" w:type="dxa"/>
            <w:tcBorders>
              <w:top w:val="nil"/>
              <w:left w:val="nil"/>
              <w:bottom w:val="nil"/>
              <w:right w:val="nil"/>
            </w:tcBorders>
          </w:tcPr>
          <w:p w:rsidR="005A34D2" w:rsidRDefault="009D7B93" w:rsidP="00CD1D37">
            <w:pPr>
              <w:rPr>
                <w:snapToGrid w:val="0"/>
              </w:rPr>
            </w:pPr>
            <w:r>
              <w:fldChar w:fldCharType="begin">
                <w:ffData>
                  <w:name w:val="Kontrollkästchen13"/>
                  <w:enabled/>
                  <w:calcOnExit w:val="0"/>
                  <w:checkBox>
                    <w:sizeAuto/>
                    <w:default w:val="0"/>
                  </w:checkBox>
                </w:ffData>
              </w:fldChar>
            </w:r>
            <w:r w:rsidR="005A34D2">
              <w:instrText xml:space="preserve"> FORMCHECKBOX </w:instrText>
            </w:r>
            <w:r w:rsidR="00410442">
              <w:fldChar w:fldCharType="separate"/>
            </w:r>
            <w:r>
              <w:fldChar w:fldCharType="end"/>
            </w:r>
          </w:p>
        </w:tc>
        <w:tc>
          <w:tcPr>
            <w:tcW w:w="4845" w:type="dxa"/>
            <w:tcBorders>
              <w:top w:val="nil"/>
              <w:left w:val="nil"/>
              <w:bottom w:val="nil"/>
              <w:right w:val="nil"/>
            </w:tcBorders>
            <w:shd w:val="clear" w:color="auto" w:fill="E6E6E6"/>
            <w:vAlign w:val="center"/>
          </w:tcPr>
          <w:p w:rsidR="005A34D2" w:rsidRPr="00EC0135" w:rsidRDefault="005A34D2" w:rsidP="00EC0135">
            <w:r w:rsidRPr="00EC0135">
              <w:t>Kartieren floristischer Arten</w:t>
            </w:r>
          </w:p>
        </w:tc>
        <w:tc>
          <w:tcPr>
            <w:tcW w:w="138" w:type="dxa"/>
            <w:tcBorders>
              <w:top w:val="nil"/>
              <w:left w:val="nil"/>
              <w:bottom w:val="nil"/>
              <w:right w:val="nil"/>
            </w:tcBorders>
            <w:shd w:val="clear" w:color="auto" w:fill="auto"/>
          </w:tcPr>
          <w:p w:rsidR="005A34D2" w:rsidRDefault="005A34D2" w:rsidP="00CD1D37">
            <w:pPr>
              <w:rPr>
                <w:snapToGrid w:val="0"/>
              </w:rPr>
            </w:pPr>
          </w:p>
        </w:tc>
        <w:tc>
          <w:tcPr>
            <w:tcW w:w="420" w:type="dxa"/>
            <w:tcBorders>
              <w:top w:val="nil"/>
              <w:left w:val="nil"/>
              <w:right w:val="nil"/>
            </w:tcBorders>
            <w:shd w:val="clear" w:color="auto" w:fill="auto"/>
          </w:tcPr>
          <w:p w:rsidR="005A34D2" w:rsidRDefault="005A34D2" w:rsidP="00CD1D37">
            <w:pPr>
              <w:rPr>
                <w:snapToGrid w:val="0"/>
              </w:rPr>
            </w:pPr>
          </w:p>
        </w:tc>
        <w:tc>
          <w:tcPr>
            <w:tcW w:w="138" w:type="dxa"/>
            <w:tcBorders>
              <w:top w:val="nil"/>
              <w:left w:val="nil"/>
              <w:bottom w:val="nil"/>
              <w:right w:val="nil"/>
            </w:tcBorders>
            <w:shd w:val="clear" w:color="auto" w:fill="auto"/>
          </w:tcPr>
          <w:p w:rsidR="005A34D2" w:rsidRDefault="005A34D2" w:rsidP="00CD1D37">
            <w:pPr>
              <w:rPr>
                <w:snapToGrid w:val="0"/>
              </w:rPr>
            </w:pPr>
          </w:p>
        </w:tc>
        <w:tc>
          <w:tcPr>
            <w:tcW w:w="674" w:type="dxa"/>
            <w:tcBorders>
              <w:top w:val="nil"/>
              <w:left w:val="nil"/>
              <w:bottom w:val="single" w:sz="4" w:space="0" w:color="auto"/>
              <w:right w:val="nil"/>
            </w:tcBorders>
            <w:shd w:val="clear" w:color="auto" w:fill="auto"/>
            <w:vAlign w:val="bottom"/>
          </w:tcPr>
          <w:p w:rsidR="005A34D2" w:rsidRDefault="005A34D2" w:rsidP="00CD1D37">
            <w:pPr>
              <w:jc w:val="center"/>
              <w:rPr>
                <w:snapToGrid w:val="0"/>
              </w:rPr>
            </w:pPr>
          </w:p>
        </w:tc>
        <w:tc>
          <w:tcPr>
            <w:tcW w:w="138" w:type="dxa"/>
            <w:tcBorders>
              <w:top w:val="nil"/>
              <w:left w:val="nil"/>
              <w:bottom w:val="nil"/>
              <w:right w:val="nil"/>
            </w:tcBorders>
            <w:shd w:val="clear" w:color="auto" w:fill="auto"/>
          </w:tcPr>
          <w:p w:rsidR="005A34D2" w:rsidRDefault="005A34D2" w:rsidP="00CD1D37">
            <w:pPr>
              <w:jc w:val="right"/>
              <w:rPr>
                <w:snapToGrid w:val="0"/>
              </w:rPr>
            </w:pPr>
          </w:p>
        </w:tc>
        <w:tc>
          <w:tcPr>
            <w:tcW w:w="1316" w:type="dxa"/>
            <w:tcBorders>
              <w:top w:val="nil"/>
              <w:left w:val="nil"/>
              <w:bottom w:val="single" w:sz="4" w:space="0" w:color="auto"/>
              <w:right w:val="nil"/>
            </w:tcBorders>
            <w:shd w:val="clear" w:color="auto" w:fill="auto"/>
          </w:tcPr>
          <w:p w:rsidR="005A34D2" w:rsidRDefault="005A34D2" w:rsidP="00CD1D37">
            <w:pPr>
              <w:jc w:val="right"/>
              <w:rPr>
                <w:snapToGrid w:val="0"/>
              </w:rPr>
            </w:pPr>
          </w:p>
        </w:tc>
        <w:tc>
          <w:tcPr>
            <w:tcW w:w="138" w:type="dxa"/>
            <w:tcBorders>
              <w:top w:val="nil"/>
              <w:left w:val="nil"/>
              <w:bottom w:val="nil"/>
              <w:right w:val="nil"/>
            </w:tcBorders>
            <w:shd w:val="clear" w:color="auto" w:fill="auto"/>
          </w:tcPr>
          <w:p w:rsidR="005A34D2" w:rsidRDefault="005A34D2" w:rsidP="00CD1D37">
            <w:pPr>
              <w:jc w:val="right"/>
              <w:rPr>
                <w:snapToGrid w:val="0"/>
              </w:rPr>
            </w:pPr>
          </w:p>
        </w:tc>
        <w:tc>
          <w:tcPr>
            <w:tcW w:w="1475" w:type="dxa"/>
            <w:tcBorders>
              <w:top w:val="nil"/>
              <w:left w:val="nil"/>
              <w:right w:val="nil"/>
            </w:tcBorders>
            <w:shd w:val="clear" w:color="auto" w:fill="E6E6E6"/>
          </w:tcPr>
          <w:p w:rsidR="005A34D2" w:rsidRDefault="005A34D2" w:rsidP="00CD1D37">
            <w:pPr>
              <w:jc w:val="right"/>
              <w:rPr>
                <w:snapToGrid w:val="0"/>
              </w:rPr>
            </w:pPr>
          </w:p>
        </w:tc>
      </w:tr>
      <w:tr w:rsidR="005A34D2" w:rsidTr="006A18E0">
        <w:trPr>
          <w:jc w:val="center"/>
        </w:trPr>
        <w:tc>
          <w:tcPr>
            <w:tcW w:w="396" w:type="dxa"/>
            <w:tcBorders>
              <w:top w:val="nil"/>
              <w:left w:val="nil"/>
              <w:bottom w:val="nil"/>
              <w:right w:val="nil"/>
            </w:tcBorders>
          </w:tcPr>
          <w:p w:rsidR="005A34D2" w:rsidRDefault="005A34D2" w:rsidP="00CD1D37">
            <w:pPr>
              <w:rPr>
                <w:snapToGrid w:val="0"/>
              </w:rPr>
            </w:pPr>
          </w:p>
        </w:tc>
        <w:tc>
          <w:tcPr>
            <w:tcW w:w="4845" w:type="dxa"/>
            <w:tcBorders>
              <w:top w:val="nil"/>
              <w:left w:val="nil"/>
              <w:bottom w:val="nil"/>
              <w:right w:val="nil"/>
            </w:tcBorders>
            <w:shd w:val="clear" w:color="auto" w:fill="auto"/>
            <w:vAlign w:val="center"/>
          </w:tcPr>
          <w:p w:rsidR="005A34D2" w:rsidRPr="00EC0135" w:rsidRDefault="005A34D2" w:rsidP="00EC0135"/>
          <w:p w:rsidR="005A34D2" w:rsidRPr="00EC0135" w:rsidRDefault="005A34D2" w:rsidP="00EC0135"/>
          <w:p w:rsidR="005A34D2" w:rsidRPr="00EC0135" w:rsidRDefault="005A34D2" w:rsidP="00EC0135"/>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420" w:type="dxa"/>
            <w:tcBorders>
              <w:left w:val="nil"/>
              <w:bottom w:val="nil"/>
              <w:right w:val="nil"/>
            </w:tcBorders>
            <w:shd w:val="clear" w:color="auto" w:fill="auto"/>
          </w:tcPr>
          <w:p w:rsidR="005A34D2" w:rsidRDefault="005A34D2" w:rsidP="00CD1D37">
            <w:pPr>
              <w:jc w:val="center"/>
              <w:rPr>
                <w:snapToGrid w:val="0"/>
              </w:rPr>
            </w:pPr>
          </w:p>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674" w:type="dxa"/>
            <w:tcBorders>
              <w:top w:val="single" w:sz="4" w:space="0" w:color="auto"/>
              <w:left w:val="nil"/>
              <w:bottom w:val="nil"/>
              <w:right w:val="nil"/>
            </w:tcBorders>
            <w:shd w:val="clear" w:color="auto" w:fill="auto"/>
          </w:tcPr>
          <w:p w:rsidR="005A34D2" w:rsidRDefault="005A34D2" w:rsidP="00CD1D37">
            <w:pPr>
              <w:jc w:val="center"/>
              <w:rPr>
                <w:snapToGrid w:val="0"/>
              </w:rPr>
            </w:pPr>
          </w:p>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1316" w:type="dxa"/>
            <w:tcBorders>
              <w:top w:val="single" w:sz="4" w:space="0" w:color="auto"/>
              <w:left w:val="nil"/>
              <w:bottom w:val="nil"/>
              <w:right w:val="nil"/>
            </w:tcBorders>
            <w:shd w:val="clear" w:color="auto" w:fill="auto"/>
          </w:tcPr>
          <w:p w:rsidR="005A34D2" w:rsidRDefault="005A34D2" w:rsidP="00CD1D37">
            <w:pPr>
              <w:jc w:val="center"/>
              <w:rPr>
                <w:snapToGrid w:val="0"/>
              </w:rPr>
            </w:pPr>
          </w:p>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1475" w:type="dxa"/>
            <w:tcBorders>
              <w:left w:val="nil"/>
              <w:bottom w:val="nil"/>
              <w:right w:val="nil"/>
            </w:tcBorders>
            <w:shd w:val="clear" w:color="auto" w:fill="auto"/>
          </w:tcPr>
          <w:p w:rsidR="005A34D2" w:rsidRDefault="005A34D2" w:rsidP="00CD1D37">
            <w:pPr>
              <w:jc w:val="center"/>
              <w:rPr>
                <w:snapToGrid w:val="0"/>
              </w:rPr>
            </w:pPr>
          </w:p>
        </w:tc>
      </w:tr>
      <w:tr w:rsidR="005A34D2" w:rsidTr="006A18E0">
        <w:trPr>
          <w:jc w:val="center"/>
        </w:trPr>
        <w:tc>
          <w:tcPr>
            <w:tcW w:w="396" w:type="dxa"/>
            <w:tcBorders>
              <w:top w:val="nil"/>
              <w:left w:val="nil"/>
              <w:bottom w:val="nil"/>
              <w:right w:val="nil"/>
            </w:tcBorders>
          </w:tcPr>
          <w:p w:rsidR="005A34D2" w:rsidRDefault="009D7B93" w:rsidP="00CD1D37">
            <w:pPr>
              <w:rPr>
                <w:snapToGrid w:val="0"/>
              </w:rPr>
            </w:pPr>
            <w:r>
              <w:fldChar w:fldCharType="begin">
                <w:ffData>
                  <w:name w:val="Kontrollkästchen13"/>
                  <w:enabled/>
                  <w:calcOnExit w:val="0"/>
                  <w:checkBox>
                    <w:sizeAuto/>
                    <w:default w:val="0"/>
                  </w:checkBox>
                </w:ffData>
              </w:fldChar>
            </w:r>
            <w:r w:rsidR="005A34D2">
              <w:instrText xml:space="preserve"> FORMCHECKBOX </w:instrText>
            </w:r>
            <w:r w:rsidR="00410442">
              <w:fldChar w:fldCharType="separate"/>
            </w:r>
            <w:r>
              <w:fldChar w:fldCharType="end"/>
            </w:r>
          </w:p>
        </w:tc>
        <w:tc>
          <w:tcPr>
            <w:tcW w:w="4845" w:type="dxa"/>
            <w:tcBorders>
              <w:top w:val="nil"/>
              <w:left w:val="nil"/>
              <w:bottom w:val="nil"/>
              <w:right w:val="nil"/>
            </w:tcBorders>
            <w:shd w:val="clear" w:color="auto" w:fill="E6E6E6"/>
            <w:vAlign w:val="center"/>
          </w:tcPr>
          <w:p w:rsidR="005A34D2" w:rsidRPr="00EC0135" w:rsidRDefault="005A34D2" w:rsidP="00EC0135">
            <w:r w:rsidRPr="00EC0135">
              <w:t>Kartieren faunistischer Arten oder Artengruppen</w:t>
            </w:r>
          </w:p>
        </w:tc>
        <w:tc>
          <w:tcPr>
            <w:tcW w:w="138" w:type="dxa"/>
            <w:tcBorders>
              <w:top w:val="nil"/>
              <w:left w:val="nil"/>
              <w:bottom w:val="nil"/>
              <w:right w:val="nil"/>
            </w:tcBorders>
            <w:shd w:val="clear" w:color="auto" w:fill="auto"/>
          </w:tcPr>
          <w:p w:rsidR="005A34D2" w:rsidRDefault="005A34D2" w:rsidP="00CD1D37">
            <w:pPr>
              <w:rPr>
                <w:snapToGrid w:val="0"/>
              </w:rPr>
            </w:pPr>
          </w:p>
        </w:tc>
        <w:tc>
          <w:tcPr>
            <w:tcW w:w="420" w:type="dxa"/>
            <w:tcBorders>
              <w:top w:val="nil"/>
              <w:left w:val="nil"/>
              <w:right w:val="nil"/>
            </w:tcBorders>
            <w:shd w:val="clear" w:color="auto" w:fill="auto"/>
          </w:tcPr>
          <w:p w:rsidR="005A34D2" w:rsidRDefault="005A34D2" w:rsidP="00CD1D37">
            <w:pPr>
              <w:rPr>
                <w:snapToGrid w:val="0"/>
              </w:rPr>
            </w:pPr>
          </w:p>
        </w:tc>
        <w:tc>
          <w:tcPr>
            <w:tcW w:w="138" w:type="dxa"/>
            <w:tcBorders>
              <w:top w:val="nil"/>
              <w:left w:val="nil"/>
              <w:bottom w:val="nil"/>
              <w:right w:val="nil"/>
            </w:tcBorders>
            <w:shd w:val="clear" w:color="auto" w:fill="auto"/>
          </w:tcPr>
          <w:p w:rsidR="005A34D2" w:rsidRDefault="005A34D2" w:rsidP="00CD1D37">
            <w:pPr>
              <w:rPr>
                <w:snapToGrid w:val="0"/>
              </w:rPr>
            </w:pPr>
          </w:p>
        </w:tc>
        <w:tc>
          <w:tcPr>
            <w:tcW w:w="674" w:type="dxa"/>
            <w:tcBorders>
              <w:top w:val="nil"/>
              <w:left w:val="nil"/>
              <w:bottom w:val="single" w:sz="4" w:space="0" w:color="auto"/>
              <w:right w:val="nil"/>
            </w:tcBorders>
            <w:shd w:val="clear" w:color="auto" w:fill="auto"/>
            <w:vAlign w:val="bottom"/>
          </w:tcPr>
          <w:p w:rsidR="005A34D2" w:rsidRDefault="005A34D2" w:rsidP="00CD1D37">
            <w:pPr>
              <w:jc w:val="center"/>
              <w:rPr>
                <w:snapToGrid w:val="0"/>
              </w:rPr>
            </w:pPr>
          </w:p>
        </w:tc>
        <w:tc>
          <w:tcPr>
            <w:tcW w:w="138" w:type="dxa"/>
            <w:tcBorders>
              <w:top w:val="nil"/>
              <w:left w:val="nil"/>
              <w:bottom w:val="nil"/>
              <w:right w:val="nil"/>
            </w:tcBorders>
            <w:shd w:val="clear" w:color="auto" w:fill="auto"/>
          </w:tcPr>
          <w:p w:rsidR="005A34D2" w:rsidRDefault="005A34D2" w:rsidP="00CD1D37">
            <w:pPr>
              <w:jc w:val="right"/>
              <w:rPr>
                <w:snapToGrid w:val="0"/>
              </w:rPr>
            </w:pPr>
          </w:p>
        </w:tc>
        <w:tc>
          <w:tcPr>
            <w:tcW w:w="1316" w:type="dxa"/>
            <w:tcBorders>
              <w:top w:val="nil"/>
              <w:left w:val="nil"/>
              <w:bottom w:val="single" w:sz="4" w:space="0" w:color="auto"/>
              <w:right w:val="nil"/>
            </w:tcBorders>
            <w:shd w:val="clear" w:color="auto" w:fill="auto"/>
          </w:tcPr>
          <w:p w:rsidR="005A34D2" w:rsidRDefault="005A34D2" w:rsidP="00CD1D37">
            <w:pPr>
              <w:jc w:val="right"/>
              <w:rPr>
                <w:snapToGrid w:val="0"/>
              </w:rPr>
            </w:pPr>
          </w:p>
        </w:tc>
        <w:tc>
          <w:tcPr>
            <w:tcW w:w="138" w:type="dxa"/>
            <w:tcBorders>
              <w:top w:val="nil"/>
              <w:left w:val="nil"/>
              <w:bottom w:val="nil"/>
              <w:right w:val="nil"/>
            </w:tcBorders>
            <w:shd w:val="clear" w:color="auto" w:fill="auto"/>
          </w:tcPr>
          <w:p w:rsidR="005A34D2" w:rsidRDefault="005A34D2" w:rsidP="00CD1D37">
            <w:pPr>
              <w:jc w:val="right"/>
              <w:rPr>
                <w:snapToGrid w:val="0"/>
              </w:rPr>
            </w:pPr>
          </w:p>
        </w:tc>
        <w:tc>
          <w:tcPr>
            <w:tcW w:w="1475" w:type="dxa"/>
            <w:tcBorders>
              <w:top w:val="nil"/>
              <w:left w:val="nil"/>
              <w:right w:val="nil"/>
            </w:tcBorders>
            <w:shd w:val="clear" w:color="auto" w:fill="E6E6E6"/>
          </w:tcPr>
          <w:p w:rsidR="005A34D2" w:rsidRDefault="005A34D2" w:rsidP="00CD1D37">
            <w:pPr>
              <w:jc w:val="right"/>
              <w:rPr>
                <w:snapToGrid w:val="0"/>
              </w:rPr>
            </w:pPr>
          </w:p>
        </w:tc>
      </w:tr>
      <w:tr w:rsidR="005A34D2" w:rsidTr="006A18E0">
        <w:trPr>
          <w:jc w:val="center"/>
        </w:trPr>
        <w:tc>
          <w:tcPr>
            <w:tcW w:w="396" w:type="dxa"/>
            <w:tcBorders>
              <w:top w:val="nil"/>
              <w:left w:val="nil"/>
              <w:bottom w:val="nil"/>
              <w:right w:val="nil"/>
            </w:tcBorders>
          </w:tcPr>
          <w:p w:rsidR="005A34D2" w:rsidRDefault="005A34D2" w:rsidP="00CD1D37">
            <w:pPr>
              <w:rPr>
                <w:snapToGrid w:val="0"/>
              </w:rPr>
            </w:pPr>
          </w:p>
        </w:tc>
        <w:tc>
          <w:tcPr>
            <w:tcW w:w="7669" w:type="dxa"/>
            <w:gridSpan w:val="7"/>
            <w:tcBorders>
              <w:top w:val="nil"/>
              <w:left w:val="nil"/>
              <w:bottom w:val="nil"/>
              <w:right w:val="nil"/>
            </w:tcBorders>
            <w:shd w:val="clear" w:color="auto" w:fill="auto"/>
            <w:vAlign w:val="center"/>
          </w:tcPr>
          <w:p w:rsidR="005A34D2" w:rsidRPr="005A34D2" w:rsidRDefault="005A34D2" w:rsidP="00DF789C">
            <w:pPr>
              <w:pStyle w:val="Mustertext9kursiv"/>
              <w:rPr>
                <w:snapToGrid w:val="0"/>
              </w:rPr>
            </w:pPr>
            <w:r w:rsidRPr="005A34D2">
              <w:t>Das HVA F-</w:t>
            </w:r>
            <w:proofErr w:type="spellStart"/>
            <w:r w:rsidRPr="005A34D2">
              <w:t>StB</w:t>
            </w:r>
            <w:proofErr w:type="spellEnd"/>
            <w:r w:rsidRPr="005A34D2">
              <w:t xml:space="preserve"> enthält für die Faunistischen Erhebungen eine gesonderte Leistungsbeschreibung. Die Bepreisung erfolgt daher in der entsprechenden Leistungsbeschreibung.</w:t>
            </w:r>
          </w:p>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1475" w:type="dxa"/>
            <w:tcBorders>
              <w:left w:val="nil"/>
              <w:bottom w:val="nil"/>
              <w:right w:val="nil"/>
            </w:tcBorders>
            <w:shd w:val="clear" w:color="auto" w:fill="auto"/>
          </w:tcPr>
          <w:p w:rsidR="005A34D2" w:rsidRDefault="005A34D2" w:rsidP="00CD1D37">
            <w:pPr>
              <w:jc w:val="center"/>
              <w:rPr>
                <w:snapToGrid w:val="0"/>
              </w:rPr>
            </w:pPr>
          </w:p>
        </w:tc>
      </w:tr>
      <w:tr w:rsidR="005A34D2" w:rsidTr="006A18E0">
        <w:trPr>
          <w:jc w:val="center"/>
        </w:trPr>
        <w:tc>
          <w:tcPr>
            <w:tcW w:w="396" w:type="dxa"/>
            <w:tcBorders>
              <w:top w:val="nil"/>
              <w:left w:val="nil"/>
              <w:bottom w:val="nil"/>
              <w:right w:val="nil"/>
            </w:tcBorders>
          </w:tcPr>
          <w:p w:rsidR="005A34D2" w:rsidRDefault="005A34D2" w:rsidP="00CD1D37">
            <w:pPr>
              <w:rPr>
                <w:snapToGrid w:val="0"/>
              </w:rPr>
            </w:pPr>
          </w:p>
        </w:tc>
        <w:tc>
          <w:tcPr>
            <w:tcW w:w="4845" w:type="dxa"/>
            <w:tcBorders>
              <w:top w:val="nil"/>
              <w:left w:val="nil"/>
              <w:bottom w:val="nil"/>
              <w:right w:val="nil"/>
            </w:tcBorders>
            <w:shd w:val="clear" w:color="auto" w:fill="auto"/>
            <w:vAlign w:val="center"/>
          </w:tcPr>
          <w:p w:rsidR="005A34D2" w:rsidRDefault="005A34D2" w:rsidP="00EC0135"/>
          <w:p w:rsidR="00DF789C" w:rsidRDefault="00DF789C" w:rsidP="00EC0135"/>
          <w:p w:rsidR="00DF789C" w:rsidRDefault="00DF789C" w:rsidP="00EC0135"/>
          <w:p w:rsidR="00DF789C" w:rsidRDefault="00DF789C" w:rsidP="00EC0135"/>
          <w:p w:rsidR="00DF789C" w:rsidRPr="00EC0135" w:rsidRDefault="00DF789C" w:rsidP="00EC0135"/>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420" w:type="dxa"/>
            <w:tcBorders>
              <w:top w:val="nil"/>
              <w:left w:val="nil"/>
              <w:bottom w:val="nil"/>
              <w:right w:val="nil"/>
            </w:tcBorders>
            <w:shd w:val="clear" w:color="auto" w:fill="auto"/>
          </w:tcPr>
          <w:p w:rsidR="005A34D2" w:rsidRDefault="005A34D2" w:rsidP="00CD1D37">
            <w:pPr>
              <w:jc w:val="center"/>
              <w:rPr>
                <w:snapToGrid w:val="0"/>
              </w:rPr>
            </w:pPr>
          </w:p>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674" w:type="dxa"/>
            <w:tcBorders>
              <w:top w:val="nil"/>
              <w:left w:val="nil"/>
              <w:bottom w:val="nil"/>
              <w:right w:val="nil"/>
            </w:tcBorders>
            <w:shd w:val="clear" w:color="auto" w:fill="auto"/>
          </w:tcPr>
          <w:p w:rsidR="005A34D2" w:rsidRDefault="005A34D2" w:rsidP="00CD1D37">
            <w:pPr>
              <w:jc w:val="center"/>
              <w:rPr>
                <w:snapToGrid w:val="0"/>
              </w:rPr>
            </w:pPr>
          </w:p>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1316" w:type="dxa"/>
            <w:tcBorders>
              <w:top w:val="nil"/>
              <w:left w:val="nil"/>
              <w:bottom w:val="nil"/>
              <w:right w:val="nil"/>
            </w:tcBorders>
            <w:shd w:val="clear" w:color="auto" w:fill="auto"/>
          </w:tcPr>
          <w:p w:rsidR="005A34D2" w:rsidRDefault="005A34D2" w:rsidP="00CD1D37">
            <w:pPr>
              <w:jc w:val="center"/>
              <w:rPr>
                <w:snapToGrid w:val="0"/>
              </w:rPr>
            </w:pPr>
          </w:p>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1475" w:type="dxa"/>
            <w:tcBorders>
              <w:top w:val="nil"/>
              <w:left w:val="nil"/>
              <w:bottom w:val="nil"/>
              <w:right w:val="nil"/>
            </w:tcBorders>
            <w:shd w:val="clear" w:color="auto" w:fill="auto"/>
          </w:tcPr>
          <w:p w:rsidR="005A34D2" w:rsidRDefault="005A34D2" w:rsidP="00CD1D37">
            <w:pPr>
              <w:jc w:val="center"/>
              <w:rPr>
                <w:snapToGrid w:val="0"/>
              </w:rPr>
            </w:pPr>
          </w:p>
        </w:tc>
      </w:tr>
      <w:tr w:rsidR="005A34D2" w:rsidTr="006A18E0">
        <w:trPr>
          <w:jc w:val="center"/>
        </w:trPr>
        <w:tc>
          <w:tcPr>
            <w:tcW w:w="396" w:type="dxa"/>
            <w:tcBorders>
              <w:top w:val="nil"/>
              <w:left w:val="nil"/>
              <w:bottom w:val="nil"/>
              <w:right w:val="nil"/>
            </w:tcBorders>
          </w:tcPr>
          <w:p w:rsidR="005A34D2" w:rsidRDefault="005A34D2" w:rsidP="00CD1D37">
            <w:pPr>
              <w:rPr>
                <w:snapToGrid w:val="0"/>
              </w:rPr>
            </w:pPr>
          </w:p>
        </w:tc>
        <w:tc>
          <w:tcPr>
            <w:tcW w:w="4845" w:type="dxa"/>
            <w:tcBorders>
              <w:top w:val="nil"/>
              <w:left w:val="nil"/>
              <w:bottom w:val="nil"/>
              <w:right w:val="nil"/>
            </w:tcBorders>
            <w:shd w:val="clear" w:color="auto" w:fill="auto"/>
            <w:vAlign w:val="center"/>
          </w:tcPr>
          <w:p w:rsidR="005A34D2" w:rsidRPr="00EC0135" w:rsidRDefault="005A34D2" w:rsidP="00EC0135"/>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420" w:type="dxa"/>
            <w:tcBorders>
              <w:top w:val="nil"/>
              <w:left w:val="nil"/>
              <w:bottom w:val="nil"/>
              <w:right w:val="nil"/>
            </w:tcBorders>
            <w:shd w:val="clear" w:color="auto" w:fill="auto"/>
          </w:tcPr>
          <w:p w:rsidR="005A34D2" w:rsidRDefault="005A34D2" w:rsidP="00CD1D37">
            <w:pPr>
              <w:jc w:val="center"/>
              <w:rPr>
                <w:snapToGrid w:val="0"/>
              </w:rPr>
            </w:pPr>
          </w:p>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674" w:type="dxa"/>
            <w:tcBorders>
              <w:top w:val="nil"/>
              <w:left w:val="nil"/>
              <w:bottom w:val="nil"/>
              <w:right w:val="nil"/>
            </w:tcBorders>
            <w:shd w:val="clear" w:color="auto" w:fill="auto"/>
          </w:tcPr>
          <w:p w:rsidR="005A34D2" w:rsidRDefault="005A34D2" w:rsidP="00CD1D37">
            <w:pPr>
              <w:jc w:val="center"/>
              <w:rPr>
                <w:snapToGrid w:val="0"/>
              </w:rPr>
            </w:pPr>
          </w:p>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1316" w:type="dxa"/>
            <w:tcBorders>
              <w:top w:val="nil"/>
              <w:left w:val="nil"/>
              <w:bottom w:val="nil"/>
              <w:right w:val="nil"/>
            </w:tcBorders>
            <w:shd w:val="clear" w:color="auto" w:fill="auto"/>
          </w:tcPr>
          <w:p w:rsidR="005A34D2" w:rsidRDefault="005A34D2" w:rsidP="00CD1D37">
            <w:pPr>
              <w:jc w:val="center"/>
              <w:rPr>
                <w:snapToGrid w:val="0"/>
              </w:rPr>
            </w:pPr>
          </w:p>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1475" w:type="dxa"/>
            <w:tcBorders>
              <w:top w:val="nil"/>
              <w:left w:val="nil"/>
              <w:bottom w:val="nil"/>
              <w:right w:val="nil"/>
            </w:tcBorders>
            <w:shd w:val="clear" w:color="auto" w:fill="auto"/>
          </w:tcPr>
          <w:p w:rsidR="005A34D2" w:rsidRDefault="005A34D2" w:rsidP="00CD1D37">
            <w:pPr>
              <w:jc w:val="center"/>
              <w:rPr>
                <w:snapToGrid w:val="0"/>
              </w:rPr>
            </w:pPr>
          </w:p>
        </w:tc>
      </w:tr>
      <w:tr w:rsidR="005A34D2" w:rsidTr="006A18E0">
        <w:trPr>
          <w:jc w:val="center"/>
        </w:trPr>
        <w:tc>
          <w:tcPr>
            <w:tcW w:w="396" w:type="dxa"/>
            <w:vMerge w:val="restart"/>
            <w:tcBorders>
              <w:top w:val="nil"/>
              <w:left w:val="nil"/>
              <w:right w:val="nil"/>
            </w:tcBorders>
          </w:tcPr>
          <w:p w:rsidR="005A34D2" w:rsidRDefault="009D7B93" w:rsidP="00CD1D37">
            <w:pPr>
              <w:rPr>
                <w:snapToGrid w:val="0"/>
              </w:rPr>
            </w:pPr>
            <w:r>
              <w:fldChar w:fldCharType="begin">
                <w:ffData>
                  <w:name w:val="Kontrollkästchen13"/>
                  <w:enabled/>
                  <w:calcOnExit w:val="0"/>
                  <w:checkBox>
                    <w:sizeAuto/>
                    <w:default w:val="0"/>
                  </w:checkBox>
                </w:ffData>
              </w:fldChar>
            </w:r>
            <w:r w:rsidR="005A34D2">
              <w:instrText xml:space="preserve"> FORMCHECKBOX </w:instrText>
            </w:r>
            <w:r w:rsidR="00410442">
              <w:fldChar w:fldCharType="separate"/>
            </w:r>
            <w:r>
              <w:fldChar w:fldCharType="end"/>
            </w:r>
          </w:p>
        </w:tc>
        <w:tc>
          <w:tcPr>
            <w:tcW w:w="4845" w:type="dxa"/>
            <w:vMerge w:val="restart"/>
            <w:tcBorders>
              <w:top w:val="nil"/>
              <w:left w:val="nil"/>
              <w:bottom w:val="nil"/>
              <w:right w:val="nil"/>
            </w:tcBorders>
            <w:shd w:val="clear" w:color="auto" w:fill="E6E6E6"/>
          </w:tcPr>
          <w:p w:rsidR="005A34D2" w:rsidRPr="00EC0135" w:rsidRDefault="005A34D2" w:rsidP="00EC0135">
            <w:r w:rsidRPr="00EC0135">
              <w:t>Vertiefendes Untersuchen des Naturhaushalts, wie z.B. der Geologie, Hydrogeologie, Gewässergüte und -morphologie, Bodenanalysen</w:t>
            </w:r>
          </w:p>
        </w:tc>
        <w:tc>
          <w:tcPr>
            <w:tcW w:w="138" w:type="dxa"/>
            <w:tcBorders>
              <w:top w:val="nil"/>
              <w:left w:val="nil"/>
              <w:bottom w:val="nil"/>
              <w:right w:val="nil"/>
            </w:tcBorders>
            <w:shd w:val="clear" w:color="auto" w:fill="auto"/>
          </w:tcPr>
          <w:p w:rsidR="005A34D2" w:rsidRDefault="005A34D2" w:rsidP="00CD1D37">
            <w:pPr>
              <w:rPr>
                <w:snapToGrid w:val="0"/>
              </w:rPr>
            </w:pPr>
          </w:p>
        </w:tc>
        <w:tc>
          <w:tcPr>
            <w:tcW w:w="420" w:type="dxa"/>
            <w:tcBorders>
              <w:top w:val="nil"/>
              <w:left w:val="nil"/>
              <w:right w:val="nil"/>
            </w:tcBorders>
            <w:shd w:val="clear" w:color="auto" w:fill="auto"/>
          </w:tcPr>
          <w:p w:rsidR="005A34D2" w:rsidRDefault="005A34D2" w:rsidP="00CD1D37">
            <w:pPr>
              <w:rPr>
                <w:snapToGrid w:val="0"/>
              </w:rPr>
            </w:pPr>
          </w:p>
        </w:tc>
        <w:tc>
          <w:tcPr>
            <w:tcW w:w="138" w:type="dxa"/>
            <w:tcBorders>
              <w:top w:val="nil"/>
              <w:left w:val="nil"/>
              <w:bottom w:val="nil"/>
              <w:right w:val="nil"/>
            </w:tcBorders>
            <w:shd w:val="clear" w:color="auto" w:fill="auto"/>
          </w:tcPr>
          <w:p w:rsidR="005A34D2" w:rsidRDefault="005A34D2" w:rsidP="00CD1D37">
            <w:pPr>
              <w:rPr>
                <w:snapToGrid w:val="0"/>
              </w:rPr>
            </w:pPr>
          </w:p>
        </w:tc>
        <w:tc>
          <w:tcPr>
            <w:tcW w:w="674" w:type="dxa"/>
            <w:tcBorders>
              <w:top w:val="nil"/>
              <w:left w:val="nil"/>
              <w:bottom w:val="single" w:sz="4" w:space="0" w:color="auto"/>
              <w:right w:val="nil"/>
            </w:tcBorders>
            <w:shd w:val="clear" w:color="auto" w:fill="auto"/>
            <w:vAlign w:val="bottom"/>
          </w:tcPr>
          <w:p w:rsidR="005A34D2" w:rsidRDefault="005A34D2" w:rsidP="00CD1D37">
            <w:pPr>
              <w:jc w:val="center"/>
              <w:rPr>
                <w:snapToGrid w:val="0"/>
              </w:rPr>
            </w:pPr>
          </w:p>
        </w:tc>
        <w:tc>
          <w:tcPr>
            <w:tcW w:w="138" w:type="dxa"/>
            <w:tcBorders>
              <w:top w:val="nil"/>
              <w:left w:val="nil"/>
              <w:bottom w:val="nil"/>
              <w:right w:val="nil"/>
            </w:tcBorders>
            <w:shd w:val="clear" w:color="auto" w:fill="auto"/>
          </w:tcPr>
          <w:p w:rsidR="005A34D2" w:rsidRDefault="005A34D2" w:rsidP="00CD1D37">
            <w:pPr>
              <w:jc w:val="right"/>
              <w:rPr>
                <w:snapToGrid w:val="0"/>
              </w:rPr>
            </w:pPr>
          </w:p>
        </w:tc>
        <w:tc>
          <w:tcPr>
            <w:tcW w:w="1316" w:type="dxa"/>
            <w:tcBorders>
              <w:top w:val="nil"/>
              <w:left w:val="nil"/>
              <w:bottom w:val="single" w:sz="4" w:space="0" w:color="auto"/>
              <w:right w:val="nil"/>
            </w:tcBorders>
            <w:shd w:val="clear" w:color="auto" w:fill="auto"/>
          </w:tcPr>
          <w:p w:rsidR="005A34D2" w:rsidRDefault="005A34D2" w:rsidP="00CD1D37">
            <w:pPr>
              <w:jc w:val="right"/>
              <w:rPr>
                <w:snapToGrid w:val="0"/>
              </w:rPr>
            </w:pPr>
          </w:p>
        </w:tc>
        <w:tc>
          <w:tcPr>
            <w:tcW w:w="138" w:type="dxa"/>
            <w:tcBorders>
              <w:top w:val="nil"/>
              <w:left w:val="nil"/>
              <w:bottom w:val="nil"/>
              <w:right w:val="nil"/>
            </w:tcBorders>
            <w:shd w:val="clear" w:color="auto" w:fill="auto"/>
          </w:tcPr>
          <w:p w:rsidR="005A34D2" w:rsidRDefault="005A34D2" w:rsidP="00CD1D37">
            <w:pPr>
              <w:jc w:val="right"/>
              <w:rPr>
                <w:snapToGrid w:val="0"/>
              </w:rPr>
            </w:pPr>
          </w:p>
        </w:tc>
        <w:tc>
          <w:tcPr>
            <w:tcW w:w="1475" w:type="dxa"/>
            <w:tcBorders>
              <w:top w:val="nil"/>
              <w:left w:val="nil"/>
              <w:right w:val="nil"/>
            </w:tcBorders>
            <w:shd w:val="clear" w:color="auto" w:fill="E6E6E6"/>
          </w:tcPr>
          <w:p w:rsidR="005A34D2" w:rsidRDefault="005A34D2" w:rsidP="00CD1D37">
            <w:pPr>
              <w:rPr>
                <w:snapToGrid w:val="0"/>
              </w:rPr>
            </w:pPr>
          </w:p>
        </w:tc>
      </w:tr>
      <w:tr w:rsidR="005A34D2" w:rsidTr="006A18E0">
        <w:trPr>
          <w:jc w:val="center"/>
        </w:trPr>
        <w:tc>
          <w:tcPr>
            <w:tcW w:w="396" w:type="dxa"/>
            <w:vMerge/>
            <w:tcBorders>
              <w:left w:val="nil"/>
              <w:bottom w:val="nil"/>
              <w:right w:val="nil"/>
            </w:tcBorders>
          </w:tcPr>
          <w:p w:rsidR="005A34D2" w:rsidRDefault="005A34D2" w:rsidP="00CD1D37">
            <w:pPr>
              <w:rPr>
                <w:snapToGrid w:val="0"/>
              </w:rPr>
            </w:pPr>
          </w:p>
        </w:tc>
        <w:tc>
          <w:tcPr>
            <w:tcW w:w="4845" w:type="dxa"/>
            <w:vMerge/>
            <w:tcBorders>
              <w:top w:val="nil"/>
              <w:left w:val="nil"/>
              <w:bottom w:val="nil"/>
              <w:right w:val="nil"/>
            </w:tcBorders>
            <w:shd w:val="clear" w:color="auto" w:fill="auto"/>
            <w:vAlign w:val="center"/>
          </w:tcPr>
          <w:p w:rsidR="005A34D2" w:rsidRPr="00EC0135" w:rsidRDefault="005A34D2" w:rsidP="00EC0135"/>
        </w:tc>
        <w:tc>
          <w:tcPr>
            <w:tcW w:w="138" w:type="dxa"/>
            <w:tcBorders>
              <w:top w:val="nil"/>
              <w:left w:val="nil"/>
              <w:bottom w:val="nil"/>
              <w:right w:val="nil"/>
            </w:tcBorders>
            <w:shd w:val="clear" w:color="auto" w:fill="auto"/>
          </w:tcPr>
          <w:p w:rsidR="005A34D2" w:rsidRPr="006B2497" w:rsidRDefault="005A34D2" w:rsidP="00CD1D37">
            <w:pPr>
              <w:rPr>
                <w:snapToGrid w:val="0"/>
                <w:sz w:val="4"/>
                <w:szCs w:val="4"/>
              </w:rPr>
            </w:pPr>
          </w:p>
        </w:tc>
        <w:tc>
          <w:tcPr>
            <w:tcW w:w="420" w:type="dxa"/>
            <w:tcBorders>
              <w:left w:val="nil"/>
              <w:bottom w:val="nil"/>
              <w:right w:val="nil"/>
            </w:tcBorders>
            <w:shd w:val="clear" w:color="auto" w:fill="auto"/>
          </w:tcPr>
          <w:p w:rsidR="005A34D2" w:rsidRPr="006B2497" w:rsidRDefault="005A34D2" w:rsidP="00CD1D37">
            <w:pPr>
              <w:rPr>
                <w:snapToGrid w:val="0"/>
                <w:sz w:val="4"/>
                <w:szCs w:val="4"/>
              </w:rPr>
            </w:pPr>
          </w:p>
        </w:tc>
        <w:tc>
          <w:tcPr>
            <w:tcW w:w="138" w:type="dxa"/>
            <w:tcBorders>
              <w:top w:val="nil"/>
              <w:left w:val="nil"/>
              <w:bottom w:val="nil"/>
              <w:right w:val="nil"/>
            </w:tcBorders>
            <w:shd w:val="clear" w:color="auto" w:fill="auto"/>
          </w:tcPr>
          <w:p w:rsidR="005A34D2" w:rsidRPr="006B2497" w:rsidRDefault="005A34D2" w:rsidP="00CD1D37">
            <w:pPr>
              <w:rPr>
                <w:snapToGrid w:val="0"/>
                <w:sz w:val="4"/>
                <w:szCs w:val="4"/>
              </w:rPr>
            </w:pPr>
          </w:p>
        </w:tc>
        <w:tc>
          <w:tcPr>
            <w:tcW w:w="674" w:type="dxa"/>
            <w:tcBorders>
              <w:top w:val="single" w:sz="4" w:space="0" w:color="auto"/>
              <w:left w:val="nil"/>
              <w:bottom w:val="nil"/>
              <w:right w:val="nil"/>
            </w:tcBorders>
            <w:shd w:val="clear" w:color="auto" w:fill="auto"/>
            <w:vAlign w:val="bottom"/>
          </w:tcPr>
          <w:p w:rsidR="005A34D2" w:rsidRPr="006B2497" w:rsidRDefault="005A34D2" w:rsidP="00CD1D37">
            <w:pPr>
              <w:jc w:val="center"/>
              <w:rPr>
                <w:snapToGrid w:val="0"/>
                <w:sz w:val="4"/>
                <w:szCs w:val="4"/>
              </w:rPr>
            </w:pPr>
          </w:p>
        </w:tc>
        <w:tc>
          <w:tcPr>
            <w:tcW w:w="138" w:type="dxa"/>
            <w:tcBorders>
              <w:top w:val="nil"/>
              <w:left w:val="nil"/>
              <w:bottom w:val="nil"/>
              <w:right w:val="nil"/>
            </w:tcBorders>
            <w:shd w:val="clear" w:color="auto" w:fill="auto"/>
          </w:tcPr>
          <w:p w:rsidR="005A34D2" w:rsidRPr="006B2497" w:rsidRDefault="005A34D2" w:rsidP="00CD1D37">
            <w:pPr>
              <w:jc w:val="right"/>
              <w:rPr>
                <w:snapToGrid w:val="0"/>
                <w:sz w:val="4"/>
                <w:szCs w:val="4"/>
              </w:rPr>
            </w:pPr>
          </w:p>
        </w:tc>
        <w:tc>
          <w:tcPr>
            <w:tcW w:w="1316" w:type="dxa"/>
            <w:tcBorders>
              <w:top w:val="single" w:sz="4" w:space="0" w:color="auto"/>
              <w:left w:val="nil"/>
              <w:bottom w:val="nil"/>
              <w:right w:val="nil"/>
            </w:tcBorders>
            <w:shd w:val="clear" w:color="auto" w:fill="auto"/>
          </w:tcPr>
          <w:p w:rsidR="005A34D2" w:rsidRPr="006B2497" w:rsidRDefault="005A34D2" w:rsidP="00CD1D37">
            <w:pPr>
              <w:jc w:val="right"/>
              <w:rPr>
                <w:snapToGrid w:val="0"/>
                <w:sz w:val="4"/>
                <w:szCs w:val="4"/>
              </w:rPr>
            </w:pPr>
          </w:p>
        </w:tc>
        <w:tc>
          <w:tcPr>
            <w:tcW w:w="138" w:type="dxa"/>
            <w:tcBorders>
              <w:top w:val="nil"/>
              <w:left w:val="nil"/>
              <w:bottom w:val="nil"/>
              <w:right w:val="nil"/>
            </w:tcBorders>
            <w:shd w:val="clear" w:color="auto" w:fill="auto"/>
          </w:tcPr>
          <w:p w:rsidR="005A34D2" w:rsidRPr="006B2497" w:rsidRDefault="005A34D2" w:rsidP="00CD1D37">
            <w:pPr>
              <w:jc w:val="right"/>
              <w:rPr>
                <w:snapToGrid w:val="0"/>
                <w:sz w:val="4"/>
                <w:szCs w:val="4"/>
              </w:rPr>
            </w:pPr>
          </w:p>
        </w:tc>
        <w:tc>
          <w:tcPr>
            <w:tcW w:w="1475" w:type="dxa"/>
            <w:tcBorders>
              <w:left w:val="nil"/>
              <w:bottom w:val="nil"/>
              <w:right w:val="nil"/>
            </w:tcBorders>
            <w:shd w:val="clear" w:color="auto" w:fill="auto"/>
          </w:tcPr>
          <w:p w:rsidR="005A34D2" w:rsidRPr="006B2497" w:rsidRDefault="005A34D2" w:rsidP="00CD1D37">
            <w:pPr>
              <w:jc w:val="right"/>
              <w:rPr>
                <w:snapToGrid w:val="0"/>
                <w:sz w:val="4"/>
                <w:szCs w:val="4"/>
              </w:rPr>
            </w:pPr>
          </w:p>
        </w:tc>
      </w:tr>
      <w:tr w:rsidR="005A34D2" w:rsidTr="006A18E0">
        <w:trPr>
          <w:jc w:val="center"/>
        </w:trPr>
        <w:tc>
          <w:tcPr>
            <w:tcW w:w="396" w:type="dxa"/>
            <w:tcBorders>
              <w:top w:val="nil"/>
              <w:left w:val="nil"/>
              <w:bottom w:val="nil"/>
              <w:right w:val="nil"/>
            </w:tcBorders>
          </w:tcPr>
          <w:p w:rsidR="005A34D2" w:rsidRDefault="005A34D2" w:rsidP="00CD1D37">
            <w:pPr>
              <w:rPr>
                <w:snapToGrid w:val="0"/>
              </w:rPr>
            </w:pPr>
          </w:p>
        </w:tc>
        <w:tc>
          <w:tcPr>
            <w:tcW w:w="4845" w:type="dxa"/>
            <w:tcBorders>
              <w:top w:val="nil"/>
              <w:left w:val="nil"/>
              <w:bottom w:val="nil"/>
              <w:right w:val="nil"/>
            </w:tcBorders>
            <w:shd w:val="clear" w:color="auto" w:fill="auto"/>
            <w:vAlign w:val="center"/>
          </w:tcPr>
          <w:p w:rsidR="005A34D2" w:rsidRPr="00EC0135" w:rsidRDefault="005A34D2" w:rsidP="00EC0135"/>
          <w:p w:rsidR="005A34D2" w:rsidRPr="00EC0135" w:rsidRDefault="005A34D2" w:rsidP="00EC0135"/>
          <w:p w:rsidR="005A34D2" w:rsidRPr="00EC0135" w:rsidRDefault="005A34D2" w:rsidP="00EC0135"/>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420" w:type="dxa"/>
            <w:tcBorders>
              <w:top w:val="nil"/>
              <w:left w:val="nil"/>
              <w:bottom w:val="nil"/>
              <w:right w:val="nil"/>
            </w:tcBorders>
            <w:shd w:val="clear" w:color="auto" w:fill="auto"/>
          </w:tcPr>
          <w:p w:rsidR="005A34D2" w:rsidRDefault="005A34D2" w:rsidP="00CD1D37">
            <w:pPr>
              <w:jc w:val="center"/>
              <w:rPr>
                <w:snapToGrid w:val="0"/>
              </w:rPr>
            </w:pPr>
          </w:p>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674" w:type="dxa"/>
            <w:tcBorders>
              <w:top w:val="nil"/>
              <w:left w:val="nil"/>
              <w:bottom w:val="nil"/>
              <w:right w:val="nil"/>
            </w:tcBorders>
            <w:shd w:val="clear" w:color="auto" w:fill="auto"/>
          </w:tcPr>
          <w:p w:rsidR="005A34D2" w:rsidRDefault="005A34D2" w:rsidP="00CD1D37">
            <w:pPr>
              <w:jc w:val="center"/>
              <w:rPr>
                <w:snapToGrid w:val="0"/>
              </w:rPr>
            </w:pPr>
          </w:p>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1316" w:type="dxa"/>
            <w:tcBorders>
              <w:top w:val="nil"/>
              <w:left w:val="nil"/>
              <w:bottom w:val="nil"/>
              <w:right w:val="nil"/>
            </w:tcBorders>
            <w:shd w:val="clear" w:color="auto" w:fill="auto"/>
          </w:tcPr>
          <w:p w:rsidR="005A34D2" w:rsidRDefault="005A34D2" w:rsidP="00CD1D37">
            <w:pPr>
              <w:jc w:val="center"/>
              <w:rPr>
                <w:snapToGrid w:val="0"/>
              </w:rPr>
            </w:pPr>
          </w:p>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1475" w:type="dxa"/>
            <w:tcBorders>
              <w:top w:val="nil"/>
              <w:left w:val="nil"/>
              <w:bottom w:val="nil"/>
              <w:right w:val="nil"/>
            </w:tcBorders>
            <w:shd w:val="clear" w:color="auto" w:fill="auto"/>
          </w:tcPr>
          <w:p w:rsidR="005A34D2" w:rsidRDefault="005A34D2" w:rsidP="00CD1D37">
            <w:pPr>
              <w:jc w:val="center"/>
              <w:rPr>
                <w:snapToGrid w:val="0"/>
              </w:rPr>
            </w:pPr>
          </w:p>
        </w:tc>
      </w:tr>
      <w:tr w:rsidR="005A34D2" w:rsidTr="006A18E0">
        <w:trPr>
          <w:jc w:val="center"/>
        </w:trPr>
        <w:tc>
          <w:tcPr>
            <w:tcW w:w="396" w:type="dxa"/>
            <w:vMerge w:val="restart"/>
            <w:tcBorders>
              <w:top w:val="nil"/>
              <w:left w:val="nil"/>
              <w:right w:val="nil"/>
            </w:tcBorders>
          </w:tcPr>
          <w:p w:rsidR="005A34D2" w:rsidRDefault="009D7B93" w:rsidP="00CD1D37">
            <w:pPr>
              <w:rPr>
                <w:snapToGrid w:val="0"/>
              </w:rPr>
            </w:pPr>
            <w:r>
              <w:fldChar w:fldCharType="begin">
                <w:ffData>
                  <w:name w:val="Kontrollkästchen13"/>
                  <w:enabled/>
                  <w:calcOnExit w:val="0"/>
                  <w:checkBox>
                    <w:sizeAuto/>
                    <w:default w:val="0"/>
                  </w:checkBox>
                </w:ffData>
              </w:fldChar>
            </w:r>
            <w:r w:rsidR="005A34D2">
              <w:instrText xml:space="preserve"> FORMCHECKBOX </w:instrText>
            </w:r>
            <w:r w:rsidR="00410442">
              <w:fldChar w:fldCharType="separate"/>
            </w:r>
            <w:r>
              <w:fldChar w:fldCharType="end"/>
            </w:r>
          </w:p>
        </w:tc>
        <w:tc>
          <w:tcPr>
            <w:tcW w:w="4845" w:type="dxa"/>
            <w:vMerge w:val="restart"/>
            <w:tcBorders>
              <w:top w:val="nil"/>
              <w:left w:val="nil"/>
              <w:bottom w:val="nil"/>
              <w:right w:val="nil"/>
            </w:tcBorders>
            <w:shd w:val="clear" w:color="auto" w:fill="E6E6E6"/>
          </w:tcPr>
          <w:p w:rsidR="005A34D2" w:rsidRPr="00EC0135" w:rsidRDefault="005A34D2" w:rsidP="00EC0135">
            <w:r w:rsidRPr="00EC0135">
              <w:t>Mitwirken an Genehmigungsverfahren nach Fachrecht</w:t>
            </w:r>
          </w:p>
        </w:tc>
        <w:tc>
          <w:tcPr>
            <w:tcW w:w="138" w:type="dxa"/>
            <w:tcBorders>
              <w:top w:val="nil"/>
              <w:left w:val="nil"/>
              <w:bottom w:val="nil"/>
              <w:right w:val="nil"/>
            </w:tcBorders>
            <w:shd w:val="clear" w:color="auto" w:fill="auto"/>
          </w:tcPr>
          <w:p w:rsidR="005A34D2" w:rsidRDefault="005A34D2" w:rsidP="00CD1D37">
            <w:pPr>
              <w:rPr>
                <w:snapToGrid w:val="0"/>
              </w:rPr>
            </w:pPr>
          </w:p>
        </w:tc>
        <w:tc>
          <w:tcPr>
            <w:tcW w:w="420" w:type="dxa"/>
            <w:tcBorders>
              <w:top w:val="nil"/>
              <w:left w:val="nil"/>
              <w:right w:val="nil"/>
            </w:tcBorders>
            <w:shd w:val="clear" w:color="auto" w:fill="auto"/>
          </w:tcPr>
          <w:p w:rsidR="005A34D2" w:rsidRDefault="005A34D2" w:rsidP="00CD1D37">
            <w:pPr>
              <w:rPr>
                <w:snapToGrid w:val="0"/>
              </w:rPr>
            </w:pPr>
          </w:p>
        </w:tc>
        <w:tc>
          <w:tcPr>
            <w:tcW w:w="138" w:type="dxa"/>
            <w:tcBorders>
              <w:top w:val="nil"/>
              <w:left w:val="nil"/>
              <w:bottom w:val="nil"/>
              <w:right w:val="nil"/>
            </w:tcBorders>
            <w:shd w:val="clear" w:color="auto" w:fill="auto"/>
          </w:tcPr>
          <w:p w:rsidR="005A34D2" w:rsidRDefault="005A34D2" w:rsidP="00CD1D37">
            <w:pPr>
              <w:rPr>
                <w:snapToGrid w:val="0"/>
              </w:rPr>
            </w:pPr>
          </w:p>
        </w:tc>
        <w:tc>
          <w:tcPr>
            <w:tcW w:w="674" w:type="dxa"/>
            <w:tcBorders>
              <w:top w:val="nil"/>
              <w:left w:val="nil"/>
              <w:bottom w:val="single" w:sz="4" w:space="0" w:color="auto"/>
              <w:right w:val="nil"/>
            </w:tcBorders>
            <w:shd w:val="clear" w:color="auto" w:fill="auto"/>
            <w:vAlign w:val="bottom"/>
          </w:tcPr>
          <w:p w:rsidR="005A34D2" w:rsidRDefault="005A34D2" w:rsidP="00CD1D37">
            <w:pPr>
              <w:jc w:val="center"/>
              <w:rPr>
                <w:snapToGrid w:val="0"/>
              </w:rPr>
            </w:pPr>
          </w:p>
        </w:tc>
        <w:tc>
          <w:tcPr>
            <w:tcW w:w="138" w:type="dxa"/>
            <w:tcBorders>
              <w:top w:val="nil"/>
              <w:left w:val="nil"/>
              <w:bottom w:val="nil"/>
              <w:right w:val="nil"/>
            </w:tcBorders>
            <w:shd w:val="clear" w:color="auto" w:fill="auto"/>
          </w:tcPr>
          <w:p w:rsidR="005A34D2" w:rsidRDefault="005A34D2" w:rsidP="00CD1D37">
            <w:pPr>
              <w:jc w:val="right"/>
              <w:rPr>
                <w:snapToGrid w:val="0"/>
              </w:rPr>
            </w:pPr>
          </w:p>
        </w:tc>
        <w:tc>
          <w:tcPr>
            <w:tcW w:w="1316" w:type="dxa"/>
            <w:tcBorders>
              <w:top w:val="nil"/>
              <w:left w:val="nil"/>
              <w:bottom w:val="single" w:sz="4" w:space="0" w:color="auto"/>
              <w:right w:val="nil"/>
            </w:tcBorders>
            <w:shd w:val="clear" w:color="auto" w:fill="auto"/>
          </w:tcPr>
          <w:p w:rsidR="005A34D2" w:rsidRDefault="005A34D2" w:rsidP="00CD1D37">
            <w:pPr>
              <w:jc w:val="right"/>
              <w:rPr>
                <w:snapToGrid w:val="0"/>
              </w:rPr>
            </w:pPr>
          </w:p>
        </w:tc>
        <w:tc>
          <w:tcPr>
            <w:tcW w:w="138" w:type="dxa"/>
            <w:tcBorders>
              <w:top w:val="nil"/>
              <w:left w:val="nil"/>
              <w:bottom w:val="nil"/>
              <w:right w:val="nil"/>
            </w:tcBorders>
            <w:shd w:val="clear" w:color="auto" w:fill="auto"/>
          </w:tcPr>
          <w:p w:rsidR="005A34D2" w:rsidRDefault="005A34D2" w:rsidP="00CD1D37">
            <w:pPr>
              <w:jc w:val="right"/>
              <w:rPr>
                <w:snapToGrid w:val="0"/>
              </w:rPr>
            </w:pPr>
          </w:p>
        </w:tc>
        <w:tc>
          <w:tcPr>
            <w:tcW w:w="1475" w:type="dxa"/>
            <w:tcBorders>
              <w:top w:val="nil"/>
              <w:left w:val="nil"/>
              <w:right w:val="nil"/>
            </w:tcBorders>
            <w:shd w:val="clear" w:color="auto" w:fill="E6E6E6"/>
          </w:tcPr>
          <w:p w:rsidR="005A34D2" w:rsidRDefault="005A34D2" w:rsidP="00CD1D37">
            <w:pPr>
              <w:rPr>
                <w:snapToGrid w:val="0"/>
              </w:rPr>
            </w:pPr>
          </w:p>
        </w:tc>
      </w:tr>
      <w:tr w:rsidR="005A34D2" w:rsidTr="006A18E0">
        <w:trPr>
          <w:jc w:val="center"/>
        </w:trPr>
        <w:tc>
          <w:tcPr>
            <w:tcW w:w="396" w:type="dxa"/>
            <w:vMerge/>
            <w:tcBorders>
              <w:left w:val="nil"/>
              <w:bottom w:val="nil"/>
              <w:right w:val="nil"/>
            </w:tcBorders>
          </w:tcPr>
          <w:p w:rsidR="005A34D2" w:rsidRDefault="005A34D2" w:rsidP="00CD1D37">
            <w:pPr>
              <w:rPr>
                <w:snapToGrid w:val="0"/>
              </w:rPr>
            </w:pPr>
          </w:p>
        </w:tc>
        <w:tc>
          <w:tcPr>
            <w:tcW w:w="4845" w:type="dxa"/>
            <w:vMerge/>
            <w:tcBorders>
              <w:top w:val="nil"/>
              <w:left w:val="nil"/>
              <w:bottom w:val="nil"/>
              <w:right w:val="nil"/>
            </w:tcBorders>
            <w:shd w:val="clear" w:color="auto" w:fill="auto"/>
            <w:vAlign w:val="center"/>
          </w:tcPr>
          <w:p w:rsidR="005A34D2" w:rsidRPr="00EC0135" w:rsidRDefault="005A34D2" w:rsidP="00EC0135"/>
        </w:tc>
        <w:tc>
          <w:tcPr>
            <w:tcW w:w="138" w:type="dxa"/>
            <w:tcBorders>
              <w:top w:val="nil"/>
              <w:left w:val="nil"/>
              <w:bottom w:val="nil"/>
              <w:right w:val="nil"/>
            </w:tcBorders>
            <w:shd w:val="clear" w:color="auto" w:fill="auto"/>
          </w:tcPr>
          <w:p w:rsidR="005A34D2" w:rsidRPr="006B2497" w:rsidRDefault="005A34D2" w:rsidP="00CD1D37">
            <w:pPr>
              <w:rPr>
                <w:snapToGrid w:val="0"/>
                <w:sz w:val="4"/>
                <w:szCs w:val="4"/>
              </w:rPr>
            </w:pPr>
          </w:p>
        </w:tc>
        <w:tc>
          <w:tcPr>
            <w:tcW w:w="420" w:type="dxa"/>
            <w:tcBorders>
              <w:left w:val="nil"/>
              <w:bottom w:val="nil"/>
              <w:right w:val="nil"/>
            </w:tcBorders>
            <w:shd w:val="clear" w:color="auto" w:fill="auto"/>
          </w:tcPr>
          <w:p w:rsidR="005A34D2" w:rsidRPr="006B2497" w:rsidRDefault="005A34D2" w:rsidP="00CD1D37">
            <w:pPr>
              <w:rPr>
                <w:snapToGrid w:val="0"/>
                <w:sz w:val="4"/>
                <w:szCs w:val="4"/>
              </w:rPr>
            </w:pPr>
          </w:p>
        </w:tc>
        <w:tc>
          <w:tcPr>
            <w:tcW w:w="138" w:type="dxa"/>
            <w:tcBorders>
              <w:top w:val="nil"/>
              <w:left w:val="nil"/>
              <w:bottom w:val="nil"/>
              <w:right w:val="nil"/>
            </w:tcBorders>
            <w:shd w:val="clear" w:color="auto" w:fill="auto"/>
          </w:tcPr>
          <w:p w:rsidR="005A34D2" w:rsidRPr="006B2497" w:rsidRDefault="005A34D2" w:rsidP="00CD1D37">
            <w:pPr>
              <w:rPr>
                <w:snapToGrid w:val="0"/>
                <w:sz w:val="4"/>
                <w:szCs w:val="4"/>
              </w:rPr>
            </w:pPr>
          </w:p>
        </w:tc>
        <w:tc>
          <w:tcPr>
            <w:tcW w:w="674" w:type="dxa"/>
            <w:tcBorders>
              <w:top w:val="single" w:sz="4" w:space="0" w:color="auto"/>
              <w:left w:val="nil"/>
              <w:bottom w:val="nil"/>
              <w:right w:val="nil"/>
            </w:tcBorders>
            <w:shd w:val="clear" w:color="auto" w:fill="auto"/>
            <w:vAlign w:val="bottom"/>
          </w:tcPr>
          <w:p w:rsidR="005A34D2" w:rsidRPr="006B2497" w:rsidRDefault="005A34D2" w:rsidP="00CD1D37">
            <w:pPr>
              <w:jc w:val="center"/>
              <w:rPr>
                <w:snapToGrid w:val="0"/>
                <w:sz w:val="4"/>
                <w:szCs w:val="4"/>
              </w:rPr>
            </w:pPr>
          </w:p>
        </w:tc>
        <w:tc>
          <w:tcPr>
            <w:tcW w:w="138" w:type="dxa"/>
            <w:tcBorders>
              <w:top w:val="nil"/>
              <w:left w:val="nil"/>
              <w:bottom w:val="nil"/>
              <w:right w:val="nil"/>
            </w:tcBorders>
            <w:shd w:val="clear" w:color="auto" w:fill="auto"/>
          </w:tcPr>
          <w:p w:rsidR="005A34D2" w:rsidRPr="006B2497" w:rsidRDefault="005A34D2" w:rsidP="00CD1D37">
            <w:pPr>
              <w:jc w:val="right"/>
              <w:rPr>
                <w:snapToGrid w:val="0"/>
                <w:sz w:val="4"/>
                <w:szCs w:val="4"/>
              </w:rPr>
            </w:pPr>
          </w:p>
        </w:tc>
        <w:tc>
          <w:tcPr>
            <w:tcW w:w="1316" w:type="dxa"/>
            <w:tcBorders>
              <w:top w:val="single" w:sz="4" w:space="0" w:color="auto"/>
              <w:left w:val="nil"/>
              <w:bottom w:val="nil"/>
              <w:right w:val="nil"/>
            </w:tcBorders>
            <w:shd w:val="clear" w:color="auto" w:fill="auto"/>
          </w:tcPr>
          <w:p w:rsidR="005A34D2" w:rsidRPr="006B2497" w:rsidRDefault="005A34D2" w:rsidP="00CD1D37">
            <w:pPr>
              <w:jc w:val="right"/>
              <w:rPr>
                <w:snapToGrid w:val="0"/>
                <w:sz w:val="4"/>
                <w:szCs w:val="4"/>
              </w:rPr>
            </w:pPr>
          </w:p>
        </w:tc>
        <w:tc>
          <w:tcPr>
            <w:tcW w:w="138" w:type="dxa"/>
            <w:tcBorders>
              <w:top w:val="nil"/>
              <w:left w:val="nil"/>
              <w:bottom w:val="nil"/>
              <w:right w:val="nil"/>
            </w:tcBorders>
            <w:shd w:val="clear" w:color="auto" w:fill="auto"/>
          </w:tcPr>
          <w:p w:rsidR="005A34D2" w:rsidRPr="006B2497" w:rsidRDefault="005A34D2" w:rsidP="00CD1D37">
            <w:pPr>
              <w:jc w:val="right"/>
              <w:rPr>
                <w:snapToGrid w:val="0"/>
                <w:sz w:val="4"/>
                <w:szCs w:val="4"/>
              </w:rPr>
            </w:pPr>
          </w:p>
        </w:tc>
        <w:tc>
          <w:tcPr>
            <w:tcW w:w="1475" w:type="dxa"/>
            <w:tcBorders>
              <w:left w:val="nil"/>
              <w:bottom w:val="nil"/>
              <w:right w:val="nil"/>
            </w:tcBorders>
            <w:shd w:val="clear" w:color="auto" w:fill="auto"/>
          </w:tcPr>
          <w:p w:rsidR="005A34D2" w:rsidRPr="006B2497" w:rsidRDefault="005A34D2" w:rsidP="00CD1D37">
            <w:pPr>
              <w:jc w:val="right"/>
              <w:rPr>
                <w:snapToGrid w:val="0"/>
                <w:sz w:val="4"/>
                <w:szCs w:val="4"/>
              </w:rPr>
            </w:pPr>
          </w:p>
        </w:tc>
      </w:tr>
      <w:tr w:rsidR="005A34D2" w:rsidTr="006A18E0">
        <w:trPr>
          <w:jc w:val="center"/>
        </w:trPr>
        <w:tc>
          <w:tcPr>
            <w:tcW w:w="396" w:type="dxa"/>
            <w:tcBorders>
              <w:top w:val="nil"/>
              <w:left w:val="nil"/>
              <w:bottom w:val="nil"/>
              <w:right w:val="nil"/>
            </w:tcBorders>
          </w:tcPr>
          <w:p w:rsidR="005A34D2" w:rsidRDefault="005A34D2" w:rsidP="00CD1D37">
            <w:pPr>
              <w:rPr>
                <w:snapToGrid w:val="0"/>
              </w:rPr>
            </w:pPr>
          </w:p>
        </w:tc>
        <w:tc>
          <w:tcPr>
            <w:tcW w:w="4845" w:type="dxa"/>
            <w:tcBorders>
              <w:top w:val="nil"/>
              <w:left w:val="nil"/>
              <w:bottom w:val="nil"/>
              <w:right w:val="nil"/>
            </w:tcBorders>
            <w:shd w:val="clear" w:color="auto" w:fill="auto"/>
            <w:vAlign w:val="center"/>
          </w:tcPr>
          <w:p w:rsidR="005A34D2" w:rsidRPr="00EC0135" w:rsidRDefault="005A34D2" w:rsidP="00EC0135"/>
          <w:p w:rsidR="005A34D2" w:rsidRDefault="005A34D2" w:rsidP="00EC0135"/>
          <w:p w:rsidR="005A34D2" w:rsidRPr="00EC0135" w:rsidRDefault="005A34D2" w:rsidP="00EC0135"/>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420" w:type="dxa"/>
            <w:tcBorders>
              <w:top w:val="nil"/>
              <w:left w:val="nil"/>
              <w:bottom w:val="nil"/>
              <w:right w:val="nil"/>
            </w:tcBorders>
            <w:shd w:val="clear" w:color="auto" w:fill="auto"/>
          </w:tcPr>
          <w:p w:rsidR="005A34D2" w:rsidRDefault="005A34D2" w:rsidP="00CD1D37">
            <w:pPr>
              <w:jc w:val="center"/>
              <w:rPr>
                <w:snapToGrid w:val="0"/>
              </w:rPr>
            </w:pPr>
          </w:p>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674" w:type="dxa"/>
            <w:tcBorders>
              <w:top w:val="nil"/>
              <w:left w:val="nil"/>
              <w:bottom w:val="nil"/>
              <w:right w:val="nil"/>
            </w:tcBorders>
            <w:shd w:val="clear" w:color="auto" w:fill="auto"/>
          </w:tcPr>
          <w:p w:rsidR="005A34D2" w:rsidRDefault="005A34D2" w:rsidP="00CD1D37">
            <w:pPr>
              <w:jc w:val="center"/>
              <w:rPr>
                <w:snapToGrid w:val="0"/>
              </w:rPr>
            </w:pPr>
          </w:p>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1316" w:type="dxa"/>
            <w:tcBorders>
              <w:top w:val="nil"/>
              <w:left w:val="nil"/>
              <w:bottom w:val="nil"/>
              <w:right w:val="nil"/>
            </w:tcBorders>
            <w:shd w:val="clear" w:color="auto" w:fill="auto"/>
          </w:tcPr>
          <w:p w:rsidR="005A34D2" w:rsidRDefault="005A34D2" w:rsidP="00CD1D37">
            <w:pPr>
              <w:jc w:val="center"/>
              <w:rPr>
                <w:snapToGrid w:val="0"/>
              </w:rPr>
            </w:pPr>
          </w:p>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1475" w:type="dxa"/>
            <w:tcBorders>
              <w:top w:val="nil"/>
              <w:left w:val="nil"/>
              <w:bottom w:val="nil"/>
              <w:right w:val="nil"/>
            </w:tcBorders>
            <w:shd w:val="clear" w:color="auto" w:fill="auto"/>
          </w:tcPr>
          <w:p w:rsidR="005A34D2" w:rsidRDefault="005A34D2" w:rsidP="00CD1D37">
            <w:pPr>
              <w:jc w:val="center"/>
              <w:rPr>
                <w:snapToGrid w:val="0"/>
              </w:rPr>
            </w:pPr>
          </w:p>
        </w:tc>
      </w:tr>
      <w:tr w:rsidR="005A34D2" w:rsidTr="006A18E0">
        <w:trPr>
          <w:jc w:val="center"/>
        </w:trPr>
        <w:tc>
          <w:tcPr>
            <w:tcW w:w="396" w:type="dxa"/>
            <w:vMerge w:val="restart"/>
            <w:tcBorders>
              <w:top w:val="nil"/>
              <w:left w:val="nil"/>
              <w:right w:val="nil"/>
            </w:tcBorders>
          </w:tcPr>
          <w:p w:rsidR="005A34D2" w:rsidRDefault="009D7B93" w:rsidP="00CD1D37">
            <w:pPr>
              <w:rPr>
                <w:snapToGrid w:val="0"/>
              </w:rPr>
            </w:pPr>
            <w:r>
              <w:fldChar w:fldCharType="begin">
                <w:ffData>
                  <w:name w:val="Kontrollkästchen13"/>
                  <w:enabled/>
                  <w:calcOnExit w:val="0"/>
                  <w:checkBox>
                    <w:sizeAuto/>
                    <w:default w:val="0"/>
                  </w:checkBox>
                </w:ffData>
              </w:fldChar>
            </w:r>
            <w:r w:rsidR="005A34D2">
              <w:instrText xml:space="preserve"> FORMCHECKBOX </w:instrText>
            </w:r>
            <w:r w:rsidR="00410442">
              <w:fldChar w:fldCharType="separate"/>
            </w:r>
            <w:r>
              <w:fldChar w:fldCharType="end"/>
            </w:r>
          </w:p>
        </w:tc>
        <w:tc>
          <w:tcPr>
            <w:tcW w:w="4845" w:type="dxa"/>
            <w:vMerge w:val="restart"/>
            <w:tcBorders>
              <w:top w:val="nil"/>
              <w:left w:val="nil"/>
              <w:bottom w:val="nil"/>
              <w:right w:val="nil"/>
            </w:tcBorders>
            <w:shd w:val="clear" w:color="auto" w:fill="E6E6E6"/>
          </w:tcPr>
          <w:p w:rsidR="005A34D2" w:rsidRPr="00EC0135" w:rsidRDefault="005A34D2" w:rsidP="00EC0135">
            <w:r w:rsidRPr="00EC0135">
              <w:t>Fortführen der mit dem Auftraggeber abgestimmten Fassung im Rahmen eines Genehmigungsverfahrens, Erstellen einer genehmigungsfähigen Fassung auf der Grundlage von Anregungen Dritter</w:t>
            </w:r>
          </w:p>
        </w:tc>
        <w:tc>
          <w:tcPr>
            <w:tcW w:w="138" w:type="dxa"/>
            <w:tcBorders>
              <w:top w:val="nil"/>
              <w:left w:val="nil"/>
              <w:bottom w:val="nil"/>
              <w:right w:val="nil"/>
            </w:tcBorders>
            <w:shd w:val="clear" w:color="auto" w:fill="auto"/>
          </w:tcPr>
          <w:p w:rsidR="005A34D2" w:rsidRDefault="005A34D2" w:rsidP="00CD1D37">
            <w:pPr>
              <w:rPr>
                <w:snapToGrid w:val="0"/>
              </w:rPr>
            </w:pPr>
          </w:p>
        </w:tc>
        <w:tc>
          <w:tcPr>
            <w:tcW w:w="420" w:type="dxa"/>
            <w:tcBorders>
              <w:top w:val="nil"/>
              <w:left w:val="nil"/>
              <w:right w:val="nil"/>
            </w:tcBorders>
            <w:shd w:val="clear" w:color="auto" w:fill="auto"/>
          </w:tcPr>
          <w:p w:rsidR="005A34D2" w:rsidRDefault="005A34D2" w:rsidP="00CD1D37">
            <w:pPr>
              <w:rPr>
                <w:snapToGrid w:val="0"/>
              </w:rPr>
            </w:pPr>
          </w:p>
        </w:tc>
        <w:tc>
          <w:tcPr>
            <w:tcW w:w="138" w:type="dxa"/>
            <w:tcBorders>
              <w:top w:val="nil"/>
              <w:left w:val="nil"/>
              <w:bottom w:val="nil"/>
              <w:right w:val="nil"/>
            </w:tcBorders>
            <w:shd w:val="clear" w:color="auto" w:fill="auto"/>
          </w:tcPr>
          <w:p w:rsidR="005A34D2" w:rsidRDefault="005A34D2" w:rsidP="00CD1D37">
            <w:pPr>
              <w:rPr>
                <w:snapToGrid w:val="0"/>
              </w:rPr>
            </w:pPr>
          </w:p>
        </w:tc>
        <w:tc>
          <w:tcPr>
            <w:tcW w:w="674" w:type="dxa"/>
            <w:tcBorders>
              <w:top w:val="nil"/>
              <w:left w:val="nil"/>
              <w:bottom w:val="single" w:sz="4" w:space="0" w:color="auto"/>
              <w:right w:val="nil"/>
            </w:tcBorders>
            <w:shd w:val="clear" w:color="auto" w:fill="auto"/>
            <w:vAlign w:val="bottom"/>
          </w:tcPr>
          <w:p w:rsidR="005A34D2" w:rsidRDefault="005A34D2" w:rsidP="00CD1D37">
            <w:pPr>
              <w:jc w:val="center"/>
              <w:rPr>
                <w:snapToGrid w:val="0"/>
              </w:rPr>
            </w:pPr>
          </w:p>
        </w:tc>
        <w:tc>
          <w:tcPr>
            <w:tcW w:w="138" w:type="dxa"/>
            <w:tcBorders>
              <w:top w:val="nil"/>
              <w:left w:val="nil"/>
              <w:bottom w:val="nil"/>
              <w:right w:val="nil"/>
            </w:tcBorders>
            <w:shd w:val="clear" w:color="auto" w:fill="auto"/>
          </w:tcPr>
          <w:p w:rsidR="005A34D2" w:rsidRDefault="005A34D2" w:rsidP="00CD1D37">
            <w:pPr>
              <w:jc w:val="right"/>
              <w:rPr>
                <w:snapToGrid w:val="0"/>
              </w:rPr>
            </w:pPr>
          </w:p>
        </w:tc>
        <w:tc>
          <w:tcPr>
            <w:tcW w:w="1316" w:type="dxa"/>
            <w:tcBorders>
              <w:top w:val="nil"/>
              <w:left w:val="nil"/>
              <w:bottom w:val="single" w:sz="4" w:space="0" w:color="auto"/>
              <w:right w:val="nil"/>
            </w:tcBorders>
            <w:shd w:val="clear" w:color="auto" w:fill="auto"/>
          </w:tcPr>
          <w:p w:rsidR="005A34D2" w:rsidRDefault="005A34D2" w:rsidP="00CD1D37">
            <w:pPr>
              <w:jc w:val="right"/>
              <w:rPr>
                <w:snapToGrid w:val="0"/>
              </w:rPr>
            </w:pPr>
          </w:p>
        </w:tc>
        <w:tc>
          <w:tcPr>
            <w:tcW w:w="138" w:type="dxa"/>
            <w:tcBorders>
              <w:top w:val="nil"/>
              <w:left w:val="nil"/>
              <w:bottom w:val="nil"/>
              <w:right w:val="nil"/>
            </w:tcBorders>
            <w:shd w:val="clear" w:color="auto" w:fill="auto"/>
          </w:tcPr>
          <w:p w:rsidR="005A34D2" w:rsidRDefault="005A34D2" w:rsidP="00CD1D37">
            <w:pPr>
              <w:jc w:val="right"/>
              <w:rPr>
                <w:snapToGrid w:val="0"/>
              </w:rPr>
            </w:pPr>
          </w:p>
        </w:tc>
        <w:tc>
          <w:tcPr>
            <w:tcW w:w="1475" w:type="dxa"/>
            <w:tcBorders>
              <w:top w:val="nil"/>
              <w:left w:val="nil"/>
              <w:right w:val="nil"/>
            </w:tcBorders>
            <w:shd w:val="clear" w:color="auto" w:fill="E6E6E6"/>
          </w:tcPr>
          <w:p w:rsidR="005A34D2" w:rsidRDefault="005A34D2" w:rsidP="00CD1D37">
            <w:pPr>
              <w:rPr>
                <w:snapToGrid w:val="0"/>
              </w:rPr>
            </w:pPr>
          </w:p>
        </w:tc>
      </w:tr>
      <w:tr w:rsidR="005A34D2" w:rsidTr="006A18E0">
        <w:trPr>
          <w:jc w:val="center"/>
        </w:trPr>
        <w:tc>
          <w:tcPr>
            <w:tcW w:w="396" w:type="dxa"/>
            <w:vMerge/>
            <w:tcBorders>
              <w:left w:val="nil"/>
              <w:bottom w:val="nil"/>
              <w:right w:val="nil"/>
            </w:tcBorders>
          </w:tcPr>
          <w:p w:rsidR="005A34D2" w:rsidRDefault="005A34D2" w:rsidP="00CD1D37">
            <w:pPr>
              <w:rPr>
                <w:snapToGrid w:val="0"/>
              </w:rPr>
            </w:pPr>
          </w:p>
        </w:tc>
        <w:tc>
          <w:tcPr>
            <w:tcW w:w="4845" w:type="dxa"/>
            <w:vMerge/>
            <w:tcBorders>
              <w:top w:val="nil"/>
              <w:left w:val="nil"/>
              <w:bottom w:val="nil"/>
              <w:right w:val="nil"/>
            </w:tcBorders>
            <w:shd w:val="clear" w:color="auto" w:fill="auto"/>
            <w:vAlign w:val="center"/>
          </w:tcPr>
          <w:p w:rsidR="005A34D2" w:rsidRPr="00EC0135" w:rsidRDefault="005A34D2" w:rsidP="00EC0135"/>
        </w:tc>
        <w:tc>
          <w:tcPr>
            <w:tcW w:w="138" w:type="dxa"/>
            <w:tcBorders>
              <w:top w:val="nil"/>
              <w:left w:val="nil"/>
              <w:bottom w:val="nil"/>
              <w:right w:val="nil"/>
            </w:tcBorders>
            <w:shd w:val="clear" w:color="auto" w:fill="auto"/>
          </w:tcPr>
          <w:p w:rsidR="005A34D2" w:rsidRPr="006B2497" w:rsidRDefault="005A34D2" w:rsidP="00CD1D37">
            <w:pPr>
              <w:rPr>
                <w:snapToGrid w:val="0"/>
                <w:sz w:val="4"/>
                <w:szCs w:val="4"/>
              </w:rPr>
            </w:pPr>
          </w:p>
        </w:tc>
        <w:tc>
          <w:tcPr>
            <w:tcW w:w="420" w:type="dxa"/>
            <w:tcBorders>
              <w:left w:val="nil"/>
              <w:bottom w:val="nil"/>
              <w:right w:val="nil"/>
            </w:tcBorders>
            <w:shd w:val="clear" w:color="auto" w:fill="auto"/>
          </w:tcPr>
          <w:p w:rsidR="005A34D2" w:rsidRPr="006B2497" w:rsidRDefault="005A34D2" w:rsidP="00CD1D37">
            <w:pPr>
              <w:rPr>
                <w:snapToGrid w:val="0"/>
                <w:sz w:val="4"/>
                <w:szCs w:val="4"/>
              </w:rPr>
            </w:pPr>
          </w:p>
        </w:tc>
        <w:tc>
          <w:tcPr>
            <w:tcW w:w="138" w:type="dxa"/>
            <w:tcBorders>
              <w:top w:val="nil"/>
              <w:left w:val="nil"/>
              <w:bottom w:val="nil"/>
              <w:right w:val="nil"/>
            </w:tcBorders>
            <w:shd w:val="clear" w:color="auto" w:fill="auto"/>
          </w:tcPr>
          <w:p w:rsidR="005A34D2" w:rsidRPr="006B2497" w:rsidRDefault="005A34D2" w:rsidP="00CD1D37">
            <w:pPr>
              <w:rPr>
                <w:snapToGrid w:val="0"/>
                <w:sz w:val="4"/>
                <w:szCs w:val="4"/>
              </w:rPr>
            </w:pPr>
          </w:p>
        </w:tc>
        <w:tc>
          <w:tcPr>
            <w:tcW w:w="674" w:type="dxa"/>
            <w:tcBorders>
              <w:top w:val="single" w:sz="4" w:space="0" w:color="auto"/>
              <w:left w:val="nil"/>
              <w:bottom w:val="nil"/>
              <w:right w:val="nil"/>
            </w:tcBorders>
            <w:shd w:val="clear" w:color="auto" w:fill="auto"/>
            <w:vAlign w:val="bottom"/>
          </w:tcPr>
          <w:p w:rsidR="005A34D2" w:rsidRPr="006B2497" w:rsidRDefault="005A34D2" w:rsidP="00CD1D37">
            <w:pPr>
              <w:jc w:val="center"/>
              <w:rPr>
                <w:snapToGrid w:val="0"/>
                <w:sz w:val="4"/>
                <w:szCs w:val="4"/>
              </w:rPr>
            </w:pPr>
          </w:p>
        </w:tc>
        <w:tc>
          <w:tcPr>
            <w:tcW w:w="138" w:type="dxa"/>
            <w:tcBorders>
              <w:top w:val="nil"/>
              <w:left w:val="nil"/>
              <w:bottom w:val="nil"/>
              <w:right w:val="nil"/>
            </w:tcBorders>
            <w:shd w:val="clear" w:color="auto" w:fill="auto"/>
          </w:tcPr>
          <w:p w:rsidR="005A34D2" w:rsidRPr="006B2497" w:rsidRDefault="005A34D2" w:rsidP="00CD1D37">
            <w:pPr>
              <w:jc w:val="right"/>
              <w:rPr>
                <w:snapToGrid w:val="0"/>
                <w:sz w:val="4"/>
                <w:szCs w:val="4"/>
              </w:rPr>
            </w:pPr>
          </w:p>
        </w:tc>
        <w:tc>
          <w:tcPr>
            <w:tcW w:w="1316" w:type="dxa"/>
            <w:tcBorders>
              <w:top w:val="single" w:sz="4" w:space="0" w:color="auto"/>
              <w:left w:val="nil"/>
              <w:bottom w:val="nil"/>
              <w:right w:val="nil"/>
            </w:tcBorders>
            <w:shd w:val="clear" w:color="auto" w:fill="auto"/>
          </w:tcPr>
          <w:p w:rsidR="005A34D2" w:rsidRPr="006B2497" w:rsidRDefault="005A34D2" w:rsidP="00CD1D37">
            <w:pPr>
              <w:jc w:val="right"/>
              <w:rPr>
                <w:snapToGrid w:val="0"/>
                <w:sz w:val="4"/>
                <w:szCs w:val="4"/>
              </w:rPr>
            </w:pPr>
          </w:p>
        </w:tc>
        <w:tc>
          <w:tcPr>
            <w:tcW w:w="138" w:type="dxa"/>
            <w:tcBorders>
              <w:top w:val="nil"/>
              <w:left w:val="nil"/>
              <w:bottom w:val="nil"/>
              <w:right w:val="nil"/>
            </w:tcBorders>
            <w:shd w:val="clear" w:color="auto" w:fill="auto"/>
          </w:tcPr>
          <w:p w:rsidR="005A34D2" w:rsidRPr="006B2497" w:rsidRDefault="005A34D2" w:rsidP="00CD1D37">
            <w:pPr>
              <w:jc w:val="right"/>
              <w:rPr>
                <w:snapToGrid w:val="0"/>
                <w:sz w:val="4"/>
                <w:szCs w:val="4"/>
              </w:rPr>
            </w:pPr>
          </w:p>
        </w:tc>
        <w:tc>
          <w:tcPr>
            <w:tcW w:w="1475" w:type="dxa"/>
            <w:tcBorders>
              <w:left w:val="nil"/>
              <w:bottom w:val="nil"/>
              <w:right w:val="nil"/>
            </w:tcBorders>
            <w:shd w:val="clear" w:color="auto" w:fill="auto"/>
          </w:tcPr>
          <w:p w:rsidR="005A34D2" w:rsidRPr="006B2497" w:rsidRDefault="005A34D2" w:rsidP="00CD1D37">
            <w:pPr>
              <w:jc w:val="right"/>
              <w:rPr>
                <w:snapToGrid w:val="0"/>
                <w:sz w:val="4"/>
                <w:szCs w:val="4"/>
              </w:rPr>
            </w:pPr>
          </w:p>
        </w:tc>
      </w:tr>
      <w:tr w:rsidR="005A34D2" w:rsidTr="006A18E0">
        <w:trPr>
          <w:jc w:val="center"/>
        </w:trPr>
        <w:tc>
          <w:tcPr>
            <w:tcW w:w="396" w:type="dxa"/>
            <w:tcBorders>
              <w:top w:val="nil"/>
              <w:left w:val="nil"/>
              <w:bottom w:val="nil"/>
              <w:right w:val="nil"/>
            </w:tcBorders>
          </w:tcPr>
          <w:p w:rsidR="005A34D2" w:rsidRDefault="005A34D2" w:rsidP="00CD1D37">
            <w:pPr>
              <w:rPr>
                <w:snapToGrid w:val="0"/>
              </w:rPr>
            </w:pPr>
          </w:p>
        </w:tc>
        <w:tc>
          <w:tcPr>
            <w:tcW w:w="4845" w:type="dxa"/>
            <w:tcBorders>
              <w:top w:val="nil"/>
              <w:left w:val="nil"/>
              <w:bottom w:val="nil"/>
              <w:right w:val="nil"/>
            </w:tcBorders>
            <w:shd w:val="clear" w:color="auto" w:fill="auto"/>
            <w:vAlign w:val="center"/>
          </w:tcPr>
          <w:p w:rsidR="005A34D2" w:rsidRPr="00EC0135" w:rsidRDefault="005A34D2" w:rsidP="00EC0135"/>
          <w:p w:rsidR="005A34D2" w:rsidRPr="00EC0135" w:rsidRDefault="005A34D2" w:rsidP="00EC0135"/>
          <w:p w:rsidR="005A34D2" w:rsidRPr="00EC0135" w:rsidRDefault="005A34D2" w:rsidP="00EC0135"/>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420" w:type="dxa"/>
            <w:tcBorders>
              <w:top w:val="nil"/>
              <w:left w:val="nil"/>
              <w:bottom w:val="nil"/>
              <w:right w:val="nil"/>
            </w:tcBorders>
            <w:shd w:val="clear" w:color="auto" w:fill="auto"/>
          </w:tcPr>
          <w:p w:rsidR="005A34D2" w:rsidRDefault="005A34D2" w:rsidP="00CD1D37">
            <w:pPr>
              <w:jc w:val="center"/>
              <w:rPr>
                <w:snapToGrid w:val="0"/>
              </w:rPr>
            </w:pPr>
          </w:p>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674" w:type="dxa"/>
            <w:tcBorders>
              <w:top w:val="nil"/>
              <w:left w:val="nil"/>
              <w:bottom w:val="nil"/>
              <w:right w:val="nil"/>
            </w:tcBorders>
            <w:shd w:val="clear" w:color="auto" w:fill="auto"/>
          </w:tcPr>
          <w:p w:rsidR="005A34D2" w:rsidRDefault="005A34D2" w:rsidP="00CD1D37">
            <w:pPr>
              <w:jc w:val="center"/>
              <w:rPr>
                <w:snapToGrid w:val="0"/>
              </w:rPr>
            </w:pPr>
          </w:p>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1316" w:type="dxa"/>
            <w:tcBorders>
              <w:top w:val="nil"/>
              <w:left w:val="nil"/>
              <w:bottom w:val="nil"/>
              <w:right w:val="nil"/>
            </w:tcBorders>
            <w:shd w:val="clear" w:color="auto" w:fill="auto"/>
          </w:tcPr>
          <w:p w:rsidR="005A34D2" w:rsidRDefault="005A34D2" w:rsidP="00CD1D37">
            <w:pPr>
              <w:jc w:val="center"/>
              <w:rPr>
                <w:snapToGrid w:val="0"/>
              </w:rPr>
            </w:pPr>
          </w:p>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1475" w:type="dxa"/>
            <w:tcBorders>
              <w:top w:val="nil"/>
              <w:left w:val="nil"/>
              <w:bottom w:val="nil"/>
              <w:right w:val="nil"/>
            </w:tcBorders>
            <w:shd w:val="clear" w:color="auto" w:fill="auto"/>
          </w:tcPr>
          <w:p w:rsidR="005A34D2" w:rsidRDefault="005A34D2" w:rsidP="00CD1D37">
            <w:pPr>
              <w:jc w:val="center"/>
              <w:rPr>
                <w:snapToGrid w:val="0"/>
              </w:rPr>
            </w:pPr>
          </w:p>
        </w:tc>
      </w:tr>
      <w:tr w:rsidR="005A34D2" w:rsidTr="006A18E0">
        <w:trPr>
          <w:jc w:val="center"/>
        </w:trPr>
        <w:tc>
          <w:tcPr>
            <w:tcW w:w="396" w:type="dxa"/>
            <w:vMerge w:val="restart"/>
            <w:tcBorders>
              <w:top w:val="nil"/>
              <w:left w:val="nil"/>
              <w:right w:val="nil"/>
            </w:tcBorders>
          </w:tcPr>
          <w:p w:rsidR="005A34D2" w:rsidRDefault="009D7B93" w:rsidP="00CD1D37">
            <w:pPr>
              <w:rPr>
                <w:snapToGrid w:val="0"/>
              </w:rPr>
            </w:pPr>
            <w:r>
              <w:fldChar w:fldCharType="begin">
                <w:ffData>
                  <w:name w:val="Kontrollkästchen13"/>
                  <w:enabled/>
                  <w:calcOnExit w:val="0"/>
                  <w:checkBox>
                    <w:sizeAuto/>
                    <w:default w:val="0"/>
                  </w:checkBox>
                </w:ffData>
              </w:fldChar>
            </w:r>
            <w:r w:rsidR="005A34D2">
              <w:instrText xml:space="preserve"> FORMCHECKBOX </w:instrText>
            </w:r>
            <w:r w:rsidR="00410442">
              <w:fldChar w:fldCharType="separate"/>
            </w:r>
            <w:r>
              <w:fldChar w:fldCharType="end"/>
            </w:r>
          </w:p>
        </w:tc>
        <w:tc>
          <w:tcPr>
            <w:tcW w:w="4845" w:type="dxa"/>
            <w:vMerge w:val="restart"/>
            <w:tcBorders>
              <w:top w:val="nil"/>
              <w:left w:val="nil"/>
              <w:bottom w:val="nil"/>
              <w:right w:val="nil"/>
            </w:tcBorders>
            <w:shd w:val="clear" w:color="auto" w:fill="E6E6E6"/>
          </w:tcPr>
          <w:p w:rsidR="005A34D2" w:rsidRPr="00EC0135" w:rsidRDefault="005A34D2" w:rsidP="00EC0135">
            <w:r w:rsidRPr="00EC0135">
              <w:t>Durchführen einer faunistischen Planungsraumanalyse</w:t>
            </w:r>
          </w:p>
        </w:tc>
        <w:tc>
          <w:tcPr>
            <w:tcW w:w="138" w:type="dxa"/>
            <w:tcBorders>
              <w:top w:val="nil"/>
              <w:left w:val="nil"/>
              <w:bottom w:val="nil"/>
              <w:right w:val="nil"/>
            </w:tcBorders>
            <w:shd w:val="clear" w:color="auto" w:fill="auto"/>
          </w:tcPr>
          <w:p w:rsidR="005A34D2" w:rsidRDefault="005A34D2" w:rsidP="00CD1D37">
            <w:pPr>
              <w:rPr>
                <w:snapToGrid w:val="0"/>
              </w:rPr>
            </w:pPr>
          </w:p>
        </w:tc>
        <w:tc>
          <w:tcPr>
            <w:tcW w:w="420" w:type="dxa"/>
            <w:tcBorders>
              <w:top w:val="nil"/>
              <w:left w:val="nil"/>
              <w:right w:val="nil"/>
            </w:tcBorders>
            <w:shd w:val="clear" w:color="auto" w:fill="auto"/>
          </w:tcPr>
          <w:p w:rsidR="005A34D2" w:rsidRDefault="005A34D2" w:rsidP="00CD1D37">
            <w:pPr>
              <w:rPr>
                <w:snapToGrid w:val="0"/>
              </w:rPr>
            </w:pPr>
          </w:p>
        </w:tc>
        <w:tc>
          <w:tcPr>
            <w:tcW w:w="138" w:type="dxa"/>
            <w:tcBorders>
              <w:top w:val="nil"/>
              <w:left w:val="nil"/>
              <w:bottom w:val="nil"/>
              <w:right w:val="nil"/>
            </w:tcBorders>
            <w:shd w:val="clear" w:color="auto" w:fill="auto"/>
          </w:tcPr>
          <w:p w:rsidR="005A34D2" w:rsidRDefault="005A34D2" w:rsidP="00CD1D37">
            <w:pPr>
              <w:rPr>
                <w:snapToGrid w:val="0"/>
              </w:rPr>
            </w:pPr>
          </w:p>
        </w:tc>
        <w:tc>
          <w:tcPr>
            <w:tcW w:w="674" w:type="dxa"/>
            <w:tcBorders>
              <w:top w:val="nil"/>
              <w:left w:val="nil"/>
              <w:bottom w:val="single" w:sz="4" w:space="0" w:color="auto"/>
              <w:right w:val="nil"/>
            </w:tcBorders>
            <w:shd w:val="clear" w:color="auto" w:fill="auto"/>
            <w:vAlign w:val="bottom"/>
          </w:tcPr>
          <w:p w:rsidR="005A34D2" w:rsidRDefault="005A34D2" w:rsidP="00CD1D37">
            <w:pPr>
              <w:jc w:val="center"/>
              <w:rPr>
                <w:snapToGrid w:val="0"/>
              </w:rPr>
            </w:pPr>
          </w:p>
        </w:tc>
        <w:tc>
          <w:tcPr>
            <w:tcW w:w="138" w:type="dxa"/>
            <w:tcBorders>
              <w:top w:val="nil"/>
              <w:left w:val="nil"/>
              <w:bottom w:val="nil"/>
              <w:right w:val="nil"/>
            </w:tcBorders>
            <w:shd w:val="clear" w:color="auto" w:fill="auto"/>
          </w:tcPr>
          <w:p w:rsidR="005A34D2" w:rsidRDefault="005A34D2" w:rsidP="00CD1D37">
            <w:pPr>
              <w:jc w:val="right"/>
              <w:rPr>
                <w:snapToGrid w:val="0"/>
              </w:rPr>
            </w:pPr>
          </w:p>
        </w:tc>
        <w:tc>
          <w:tcPr>
            <w:tcW w:w="1316" w:type="dxa"/>
            <w:tcBorders>
              <w:top w:val="nil"/>
              <w:left w:val="nil"/>
              <w:bottom w:val="single" w:sz="4" w:space="0" w:color="auto"/>
              <w:right w:val="nil"/>
            </w:tcBorders>
            <w:shd w:val="clear" w:color="auto" w:fill="auto"/>
          </w:tcPr>
          <w:p w:rsidR="005A34D2" w:rsidRDefault="005A34D2" w:rsidP="00CD1D37">
            <w:pPr>
              <w:jc w:val="right"/>
              <w:rPr>
                <w:snapToGrid w:val="0"/>
              </w:rPr>
            </w:pPr>
          </w:p>
        </w:tc>
        <w:tc>
          <w:tcPr>
            <w:tcW w:w="138" w:type="dxa"/>
            <w:tcBorders>
              <w:top w:val="nil"/>
              <w:left w:val="nil"/>
              <w:bottom w:val="nil"/>
              <w:right w:val="nil"/>
            </w:tcBorders>
            <w:shd w:val="clear" w:color="auto" w:fill="auto"/>
          </w:tcPr>
          <w:p w:rsidR="005A34D2" w:rsidRDefault="005A34D2" w:rsidP="00CD1D37">
            <w:pPr>
              <w:jc w:val="right"/>
              <w:rPr>
                <w:snapToGrid w:val="0"/>
              </w:rPr>
            </w:pPr>
          </w:p>
        </w:tc>
        <w:tc>
          <w:tcPr>
            <w:tcW w:w="1475" w:type="dxa"/>
            <w:tcBorders>
              <w:top w:val="nil"/>
              <w:left w:val="nil"/>
              <w:right w:val="nil"/>
            </w:tcBorders>
            <w:shd w:val="clear" w:color="auto" w:fill="E6E6E6"/>
          </w:tcPr>
          <w:p w:rsidR="005A34D2" w:rsidRDefault="005A34D2" w:rsidP="00CD1D37">
            <w:pPr>
              <w:rPr>
                <w:snapToGrid w:val="0"/>
              </w:rPr>
            </w:pPr>
          </w:p>
        </w:tc>
      </w:tr>
      <w:tr w:rsidR="005A34D2" w:rsidTr="006A18E0">
        <w:trPr>
          <w:jc w:val="center"/>
        </w:trPr>
        <w:tc>
          <w:tcPr>
            <w:tcW w:w="396" w:type="dxa"/>
            <w:vMerge/>
            <w:tcBorders>
              <w:left w:val="nil"/>
              <w:bottom w:val="nil"/>
              <w:right w:val="nil"/>
            </w:tcBorders>
          </w:tcPr>
          <w:p w:rsidR="005A34D2" w:rsidRDefault="005A34D2" w:rsidP="00CD1D37">
            <w:pPr>
              <w:rPr>
                <w:snapToGrid w:val="0"/>
              </w:rPr>
            </w:pPr>
          </w:p>
        </w:tc>
        <w:tc>
          <w:tcPr>
            <w:tcW w:w="4845" w:type="dxa"/>
            <w:vMerge/>
            <w:tcBorders>
              <w:top w:val="nil"/>
              <w:left w:val="nil"/>
              <w:bottom w:val="nil"/>
              <w:right w:val="nil"/>
            </w:tcBorders>
            <w:shd w:val="clear" w:color="auto" w:fill="auto"/>
            <w:vAlign w:val="center"/>
          </w:tcPr>
          <w:p w:rsidR="005A34D2" w:rsidRPr="00EC0135" w:rsidRDefault="005A34D2" w:rsidP="00EC0135"/>
        </w:tc>
        <w:tc>
          <w:tcPr>
            <w:tcW w:w="138" w:type="dxa"/>
            <w:tcBorders>
              <w:top w:val="nil"/>
              <w:left w:val="nil"/>
              <w:bottom w:val="nil"/>
              <w:right w:val="nil"/>
            </w:tcBorders>
            <w:shd w:val="clear" w:color="auto" w:fill="auto"/>
          </w:tcPr>
          <w:p w:rsidR="005A34D2" w:rsidRPr="006B2497" w:rsidRDefault="005A34D2" w:rsidP="00CD1D37">
            <w:pPr>
              <w:rPr>
                <w:snapToGrid w:val="0"/>
                <w:sz w:val="4"/>
                <w:szCs w:val="4"/>
              </w:rPr>
            </w:pPr>
          </w:p>
        </w:tc>
        <w:tc>
          <w:tcPr>
            <w:tcW w:w="420" w:type="dxa"/>
            <w:tcBorders>
              <w:left w:val="nil"/>
              <w:bottom w:val="nil"/>
              <w:right w:val="nil"/>
            </w:tcBorders>
            <w:shd w:val="clear" w:color="auto" w:fill="auto"/>
          </w:tcPr>
          <w:p w:rsidR="005A34D2" w:rsidRPr="006B2497" w:rsidRDefault="005A34D2" w:rsidP="00CD1D37">
            <w:pPr>
              <w:rPr>
                <w:snapToGrid w:val="0"/>
                <w:sz w:val="4"/>
                <w:szCs w:val="4"/>
              </w:rPr>
            </w:pPr>
          </w:p>
        </w:tc>
        <w:tc>
          <w:tcPr>
            <w:tcW w:w="138" w:type="dxa"/>
            <w:tcBorders>
              <w:top w:val="nil"/>
              <w:left w:val="nil"/>
              <w:bottom w:val="nil"/>
              <w:right w:val="nil"/>
            </w:tcBorders>
            <w:shd w:val="clear" w:color="auto" w:fill="auto"/>
          </w:tcPr>
          <w:p w:rsidR="005A34D2" w:rsidRPr="006B2497" w:rsidRDefault="005A34D2" w:rsidP="00CD1D37">
            <w:pPr>
              <w:rPr>
                <w:snapToGrid w:val="0"/>
                <w:sz w:val="4"/>
                <w:szCs w:val="4"/>
              </w:rPr>
            </w:pPr>
          </w:p>
        </w:tc>
        <w:tc>
          <w:tcPr>
            <w:tcW w:w="674" w:type="dxa"/>
            <w:tcBorders>
              <w:top w:val="single" w:sz="4" w:space="0" w:color="auto"/>
              <w:left w:val="nil"/>
              <w:bottom w:val="nil"/>
              <w:right w:val="nil"/>
            </w:tcBorders>
            <w:shd w:val="clear" w:color="auto" w:fill="auto"/>
            <w:vAlign w:val="bottom"/>
          </w:tcPr>
          <w:p w:rsidR="005A34D2" w:rsidRPr="006B2497" w:rsidRDefault="005A34D2" w:rsidP="00CD1D37">
            <w:pPr>
              <w:jc w:val="center"/>
              <w:rPr>
                <w:snapToGrid w:val="0"/>
                <w:sz w:val="4"/>
                <w:szCs w:val="4"/>
              </w:rPr>
            </w:pPr>
          </w:p>
        </w:tc>
        <w:tc>
          <w:tcPr>
            <w:tcW w:w="138" w:type="dxa"/>
            <w:tcBorders>
              <w:top w:val="nil"/>
              <w:left w:val="nil"/>
              <w:bottom w:val="nil"/>
              <w:right w:val="nil"/>
            </w:tcBorders>
            <w:shd w:val="clear" w:color="auto" w:fill="auto"/>
          </w:tcPr>
          <w:p w:rsidR="005A34D2" w:rsidRPr="006B2497" w:rsidRDefault="005A34D2" w:rsidP="00CD1D37">
            <w:pPr>
              <w:jc w:val="right"/>
              <w:rPr>
                <w:snapToGrid w:val="0"/>
                <w:sz w:val="4"/>
                <w:szCs w:val="4"/>
              </w:rPr>
            </w:pPr>
          </w:p>
        </w:tc>
        <w:tc>
          <w:tcPr>
            <w:tcW w:w="1316" w:type="dxa"/>
            <w:tcBorders>
              <w:top w:val="single" w:sz="4" w:space="0" w:color="auto"/>
              <w:left w:val="nil"/>
              <w:bottom w:val="nil"/>
              <w:right w:val="nil"/>
            </w:tcBorders>
            <w:shd w:val="clear" w:color="auto" w:fill="auto"/>
          </w:tcPr>
          <w:p w:rsidR="005A34D2" w:rsidRPr="006B2497" w:rsidRDefault="005A34D2" w:rsidP="00CD1D37">
            <w:pPr>
              <w:jc w:val="right"/>
              <w:rPr>
                <w:snapToGrid w:val="0"/>
                <w:sz w:val="4"/>
                <w:szCs w:val="4"/>
              </w:rPr>
            </w:pPr>
          </w:p>
        </w:tc>
        <w:tc>
          <w:tcPr>
            <w:tcW w:w="138" w:type="dxa"/>
            <w:tcBorders>
              <w:top w:val="nil"/>
              <w:left w:val="nil"/>
              <w:bottom w:val="nil"/>
              <w:right w:val="nil"/>
            </w:tcBorders>
            <w:shd w:val="clear" w:color="auto" w:fill="auto"/>
          </w:tcPr>
          <w:p w:rsidR="005A34D2" w:rsidRPr="006B2497" w:rsidRDefault="005A34D2" w:rsidP="00CD1D37">
            <w:pPr>
              <w:jc w:val="right"/>
              <w:rPr>
                <w:snapToGrid w:val="0"/>
                <w:sz w:val="4"/>
                <w:szCs w:val="4"/>
              </w:rPr>
            </w:pPr>
          </w:p>
        </w:tc>
        <w:tc>
          <w:tcPr>
            <w:tcW w:w="1475" w:type="dxa"/>
            <w:tcBorders>
              <w:left w:val="nil"/>
              <w:bottom w:val="nil"/>
              <w:right w:val="nil"/>
            </w:tcBorders>
            <w:shd w:val="clear" w:color="auto" w:fill="auto"/>
          </w:tcPr>
          <w:p w:rsidR="005A34D2" w:rsidRPr="006B2497" w:rsidRDefault="005A34D2" w:rsidP="00CD1D37">
            <w:pPr>
              <w:jc w:val="right"/>
              <w:rPr>
                <w:snapToGrid w:val="0"/>
                <w:sz w:val="4"/>
                <w:szCs w:val="4"/>
              </w:rPr>
            </w:pPr>
          </w:p>
        </w:tc>
      </w:tr>
      <w:tr w:rsidR="005A34D2" w:rsidTr="006A18E0">
        <w:trPr>
          <w:jc w:val="center"/>
        </w:trPr>
        <w:tc>
          <w:tcPr>
            <w:tcW w:w="396" w:type="dxa"/>
            <w:tcBorders>
              <w:top w:val="nil"/>
              <w:left w:val="nil"/>
              <w:bottom w:val="nil"/>
              <w:right w:val="nil"/>
            </w:tcBorders>
          </w:tcPr>
          <w:p w:rsidR="005A34D2" w:rsidRDefault="005A34D2" w:rsidP="00CD1D37">
            <w:pPr>
              <w:rPr>
                <w:snapToGrid w:val="0"/>
              </w:rPr>
            </w:pPr>
          </w:p>
        </w:tc>
        <w:tc>
          <w:tcPr>
            <w:tcW w:w="7669" w:type="dxa"/>
            <w:gridSpan w:val="7"/>
            <w:tcBorders>
              <w:top w:val="nil"/>
              <w:left w:val="nil"/>
              <w:bottom w:val="nil"/>
              <w:right w:val="nil"/>
            </w:tcBorders>
            <w:shd w:val="clear" w:color="auto" w:fill="auto"/>
            <w:vAlign w:val="center"/>
          </w:tcPr>
          <w:p w:rsidR="005A34D2" w:rsidRPr="005A34D2" w:rsidRDefault="005A34D2" w:rsidP="00DF789C">
            <w:pPr>
              <w:pStyle w:val="Mustertext9kursiv"/>
              <w:rPr>
                <w:snapToGrid w:val="0"/>
              </w:rPr>
            </w:pPr>
            <w:r w:rsidRPr="005A34D2">
              <w:t>Das HVA F-</w:t>
            </w:r>
            <w:proofErr w:type="spellStart"/>
            <w:r w:rsidRPr="005A34D2">
              <w:t>StB</w:t>
            </w:r>
            <w:proofErr w:type="spellEnd"/>
            <w:r w:rsidRPr="005A34D2">
              <w:t xml:space="preserve"> enthält für die Faunistische Planungsraumanalyse eine gesonderte Leistungsbeschreibung. Die Bepreisung erfolgt daher in der entsprechenden Leistungsbeschreibung.</w:t>
            </w:r>
          </w:p>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1475" w:type="dxa"/>
            <w:tcBorders>
              <w:top w:val="nil"/>
              <w:left w:val="nil"/>
              <w:bottom w:val="nil"/>
              <w:right w:val="nil"/>
            </w:tcBorders>
            <w:shd w:val="clear" w:color="auto" w:fill="auto"/>
          </w:tcPr>
          <w:p w:rsidR="005A34D2" w:rsidRDefault="005A34D2" w:rsidP="00CD1D37">
            <w:pPr>
              <w:jc w:val="center"/>
              <w:rPr>
                <w:snapToGrid w:val="0"/>
              </w:rPr>
            </w:pPr>
          </w:p>
        </w:tc>
      </w:tr>
      <w:tr w:rsidR="005A34D2" w:rsidTr="006A18E0">
        <w:trPr>
          <w:jc w:val="center"/>
        </w:trPr>
        <w:tc>
          <w:tcPr>
            <w:tcW w:w="396" w:type="dxa"/>
            <w:tcBorders>
              <w:top w:val="nil"/>
              <w:left w:val="nil"/>
              <w:bottom w:val="nil"/>
              <w:right w:val="nil"/>
            </w:tcBorders>
          </w:tcPr>
          <w:p w:rsidR="005A34D2" w:rsidRDefault="009D7B93" w:rsidP="00CD1D37">
            <w:pPr>
              <w:rPr>
                <w:snapToGrid w:val="0"/>
              </w:rPr>
            </w:pPr>
            <w:r>
              <w:fldChar w:fldCharType="begin">
                <w:ffData>
                  <w:name w:val="Kontrollkästchen13"/>
                  <w:enabled/>
                  <w:calcOnExit w:val="0"/>
                  <w:checkBox>
                    <w:sizeAuto/>
                    <w:default w:val="0"/>
                  </w:checkBox>
                </w:ffData>
              </w:fldChar>
            </w:r>
            <w:r w:rsidR="005A34D2">
              <w:instrText xml:space="preserve"> FORMCHECKBOX </w:instrText>
            </w:r>
            <w:r w:rsidR="00410442">
              <w:fldChar w:fldCharType="separate"/>
            </w:r>
            <w:r>
              <w:fldChar w:fldCharType="end"/>
            </w:r>
          </w:p>
        </w:tc>
        <w:tc>
          <w:tcPr>
            <w:tcW w:w="4845" w:type="dxa"/>
            <w:tcBorders>
              <w:top w:val="nil"/>
              <w:left w:val="nil"/>
              <w:bottom w:val="nil"/>
              <w:right w:val="nil"/>
            </w:tcBorders>
            <w:shd w:val="clear" w:color="auto" w:fill="E6E6E6"/>
          </w:tcPr>
          <w:p w:rsidR="005A34D2" w:rsidRPr="00EC0135" w:rsidRDefault="005A34D2" w:rsidP="00905C89">
            <w:r w:rsidRPr="00EC0135">
              <w:t>ggf. Text ergänzen</w:t>
            </w:r>
          </w:p>
        </w:tc>
        <w:tc>
          <w:tcPr>
            <w:tcW w:w="138" w:type="dxa"/>
            <w:tcBorders>
              <w:top w:val="nil"/>
              <w:left w:val="nil"/>
              <w:bottom w:val="nil"/>
              <w:right w:val="nil"/>
            </w:tcBorders>
            <w:shd w:val="clear" w:color="auto" w:fill="auto"/>
          </w:tcPr>
          <w:p w:rsidR="005A34D2" w:rsidRDefault="005A34D2" w:rsidP="00CD1D37">
            <w:pPr>
              <w:rPr>
                <w:snapToGrid w:val="0"/>
              </w:rPr>
            </w:pPr>
          </w:p>
        </w:tc>
        <w:tc>
          <w:tcPr>
            <w:tcW w:w="420" w:type="dxa"/>
            <w:tcBorders>
              <w:top w:val="nil"/>
              <w:left w:val="nil"/>
              <w:right w:val="nil"/>
            </w:tcBorders>
            <w:shd w:val="clear" w:color="auto" w:fill="auto"/>
          </w:tcPr>
          <w:p w:rsidR="005A34D2" w:rsidRDefault="005A34D2" w:rsidP="00CD1D37">
            <w:pPr>
              <w:rPr>
                <w:snapToGrid w:val="0"/>
              </w:rPr>
            </w:pPr>
          </w:p>
        </w:tc>
        <w:tc>
          <w:tcPr>
            <w:tcW w:w="138" w:type="dxa"/>
            <w:tcBorders>
              <w:top w:val="nil"/>
              <w:left w:val="nil"/>
              <w:bottom w:val="nil"/>
              <w:right w:val="nil"/>
            </w:tcBorders>
            <w:shd w:val="clear" w:color="auto" w:fill="auto"/>
          </w:tcPr>
          <w:p w:rsidR="005A34D2" w:rsidRDefault="005A34D2" w:rsidP="00CD1D37">
            <w:pPr>
              <w:rPr>
                <w:snapToGrid w:val="0"/>
              </w:rPr>
            </w:pPr>
          </w:p>
        </w:tc>
        <w:tc>
          <w:tcPr>
            <w:tcW w:w="674" w:type="dxa"/>
            <w:tcBorders>
              <w:top w:val="nil"/>
              <w:left w:val="nil"/>
              <w:bottom w:val="single" w:sz="4" w:space="0" w:color="auto"/>
              <w:right w:val="nil"/>
            </w:tcBorders>
            <w:shd w:val="clear" w:color="auto" w:fill="auto"/>
            <w:vAlign w:val="bottom"/>
          </w:tcPr>
          <w:p w:rsidR="005A34D2" w:rsidRDefault="005A34D2" w:rsidP="00CD1D37">
            <w:pPr>
              <w:jc w:val="center"/>
              <w:rPr>
                <w:snapToGrid w:val="0"/>
              </w:rPr>
            </w:pPr>
          </w:p>
        </w:tc>
        <w:tc>
          <w:tcPr>
            <w:tcW w:w="138" w:type="dxa"/>
            <w:tcBorders>
              <w:top w:val="nil"/>
              <w:left w:val="nil"/>
              <w:bottom w:val="nil"/>
              <w:right w:val="nil"/>
            </w:tcBorders>
            <w:shd w:val="clear" w:color="auto" w:fill="auto"/>
          </w:tcPr>
          <w:p w:rsidR="005A34D2" w:rsidRDefault="005A34D2" w:rsidP="00CD1D37">
            <w:pPr>
              <w:jc w:val="right"/>
              <w:rPr>
                <w:snapToGrid w:val="0"/>
              </w:rPr>
            </w:pPr>
          </w:p>
        </w:tc>
        <w:tc>
          <w:tcPr>
            <w:tcW w:w="1316" w:type="dxa"/>
            <w:tcBorders>
              <w:top w:val="nil"/>
              <w:left w:val="nil"/>
              <w:bottom w:val="single" w:sz="4" w:space="0" w:color="auto"/>
              <w:right w:val="nil"/>
            </w:tcBorders>
            <w:shd w:val="clear" w:color="auto" w:fill="auto"/>
          </w:tcPr>
          <w:p w:rsidR="005A34D2" w:rsidRDefault="005A34D2" w:rsidP="00CD1D37">
            <w:pPr>
              <w:jc w:val="right"/>
              <w:rPr>
                <w:snapToGrid w:val="0"/>
              </w:rPr>
            </w:pPr>
          </w:p>
        </w:tc>
        <w:tc>
          <w:tcPr>
            <w:tcW w:w="138" w:type="dxa"/>
            <w:tcBorders>
              <w:top w:val="nil"/>
              <w:left w:val="nil"/>
              <w:bottom w:val="nil"/>
              <w:right w:val="nil"/>
            </w:tcBorders>
            <w:shd w:val="clear" w:color="auto" w:fill="auto"/>
          </w:tcPr>
          <w:p w:rsidR="005A34D2" w:rsidRDefault="005A34D2" w:rsidP="00CD1D37">
            <w:pPr>
              <w:jc w:val="right"/>
              <w:rPr>
                <w:snapToGrid w:val="0"/>
              </w:rPr>
            </w:pPr>
          </w:p>
        </w:tc>
        <w:tc>
          <w:tcPr>
            <w:tcW w:w="1475" w:type="dxa"/>
            <w:tcBorders>
              <w:top w:val="nil"/>
              <w:left w:val="nil"/>
              <w:right w:val="nil"/>
            </w:tcBorders>
            <w:shd w:val="clear" w:color="auto" w:fill="E6E6E6"/>
          </w:tcPr>
          <w:p w:rsidR="005A34D2" w:rsidRDefault="005A34D2" w:rsidP="00CD1D37">
            <w:pPr>
              <w:jc w:val="right"/>
              <w:rPr>
                <w:snapToGrid w:val="0"/>
              </w:rPr>
            </w:pPr>
          </w:p>
        </w:tc>
      </w:tr>
      <w:tr w:rsidR="005A34D2" w:rsidTr="006A18E0">
        <w:trPr>
          <w:jc w:val="center"/>
        </w:trPr>
        <w:tc>
          <w:tcPr>
            <w:tcW w:w="396" w:type="dxa"/>
            <w:tcBorders>
              <w:top w:val="nil"/>
              <w:left w:val="nil"/>
              <w:bottom w:val="nil"/>
              <w:right w:val="nil"/>
            </w:tcBorders>
          </w:tcPr>
          <w:p w:rsidR="005A34D2" w:rsidRDefault="005A34D2" w:rsidP="00CD1D37">
            <w:pPr>
              <w:rPr>
                <w:snapToGrid w:val="0"/>
              </w:rPr>
            </w:pPr>
          </w:p>
        </w:tc>
        <w:tc>
          <w:tcPr>
            <w:tcW w:w="4845" w:type="dxa"/>
            <w:tcBorders>
              <w:top w:val="nil"/>
              <w:left w:val="nil"/>
              <w:bottom w:val="nil"/>
              <w:right w:val="nil"/>
            </w:tcBorders>
            <w:shd w:val="clear" w:color="auto" w:fill="auto"/>
            <w:vAlign w:val="center"/>
          </w:tcPr>
          <w:p w:rsidR="005A34D2" w:rsidRPr="00EC0135" w:rsidRDefault="005A34D2" w:rsidP="00EC0135"/>
          <w:p w:rsidR="005A34D2" w:rsidRPr="00EC0135" w:rsidRDefault="005A34D2" w:rsidP="00EC0135"/>
          <w:p w:rsidR="005A34D2" w:rsidRPr="00EC0135" w:rsidRDefault="005A34D2" w:rsidP="00EC0135"/>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420" w:type="dxa"/>
            <w:tcBorders>
              <w:left w:val="nil"/>
              <w:bottom w:val="nil"/>
              <w:right w:val="nil"/>
            </w:tcBorders>
            <w:shd w:val="clear" w:color="auto" w:fill="auto"/>
          </w:tcPr>
          <w:p w:rsidR="005A34D2" w:rsidRDefault="005A34D2" w:rsidP="00CD1D37">
            <w:pPr>
              <w:jc w:val="center"/>
              <w:rPr>
                <w:snapToGrid w:val="0"/>
              </w:rPr>
            </w:pPr>
          </w:p>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674" w:type="dxa"/>
            <w:tcBorders>
              <w:top w:val="single" w:sz="4" w:space="0" w:color="auto"/>
              <w:left w:val="nil"/>
              <w:bottom w:val="nil"/>
              <w:right w:val="nil"/>
            </w:tcBorders>
            <w:shd w:val="clear" w:color="auto" w:fill="auto"/>
          </w:tcPr>
          <w:p w:rsidR="005A34D2" w:rsidRDefault="005A34D2" w:rsidP="00CD1D37">
            <w:pPr>
              <w:jc w:val="center"/>
              <w:rPr>
                <w:snapToGrid w:val="0"/>
              </w:rPr>
            </w:pPr>
          </w:p>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1316" w:type="dxa"/>
            <w:tcBorders>
              <w:top w:val="single" w:sz="4" w:space="0" w:color="auto"/>
              <w:left w:val="nil"/>
              <w:bottom w:val="nil"/>
              <w:right w:val="nil"/>
            </w:tcBorders>
            <w:shd w:val="clear" w:color="auto" w:fill="auto"/>
          </w:tcPr>
          <w:p w:rsidR="005A34D2" w:rsidRDefault="005A34D2" w:rsidP="00CD1D37">
            <w:pPr>
              <w:jc w:val="center"/>
              <w:rPr>
                <w:snapToGrid w:val="0"/>
              </w:rPr>
            </w:pPr>
          </w:p>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1475" w:type="dxa"/>
            <w:tcBorders>
              <w:left w:val="nil"/>
              <w:bottom w:val="nil"/>
              <w:right w:val="nil"/>
            </w:tcBorders>
            <w:shd w:val="clear" w:color="auto" w:fill="auto"/>
          </w:tcPr>
          <w:p w:rsidR="005A34D2" w:rsidRDefault="005A34D2" w:rsidP="00CD1D37">
            <w:pPr>
              <w:jc w:val="center"/>
              <w:rPr>
                <w:snapToGrid w:val="0"/>
              </w:rPr>
            </w:pPr>
          </w:p>
        </w:tc>
      </w:tr>
      <w:tr w:rsidR="005A34D2" w:rsidTr="006A18E0">
        <w:trPr>
          <w:jc w:val="center"/>
        </w:trPr>
        <w:tc>
          <w:tcPr>
            <w:tcW w:w="396" w:type="dxa"/>
            <w:tcBorders>
              <w:top w:val="nil"/>
              <w:left w:val="nil"/>
              <w:bottom w:val="nil"/>
              <w:right w:val="nil"/>
            </w:tcBorders>
          </w:tcPr>
          <w:p w:rsidR="005A34D2" w:rsidRDefault="005A34D2" w:rsidP="00CD1D37">
            <w:pPr>
              <w:rPr>
                <w:snapToGrid w:val="0"/>
              </w:rPr>
            </w:pPr>
          </w:p>
        </w:tc>
        <w:tc>
          <w:tcPr>
            <w:tcW w:w="4845" w:type="dxa"/>
            <w:tcBorders>
              <w:top w:val="nil"/>
              <w:left w:val="nil"/>
              <w:bottom w:val="nil"/>
              <w:right w:val="nil"/>
            </w:tcBorders>
            <w:shd w:val="clear" w:color="auto" w:fill="auto"/>
            <w:vAlign w:val="center"/>
          </w:tcPr>
          <w:p w:rsidR="005A34D2" w:rsidRDefault="005A34D2" w:rsidP="00CD1D37">
            <w:pPr>
              <w:rPr>
                <w:rFonts w:cs="Arial"/>
                <w:color w:val="000000"/>
                <w:spacing w:val="-4"/>
              </w:rPr>
            </w:pPr>
          </w:p>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420" w:type="dxa"/>
            <w:tcBorders>
              <w:top w:val="nil"/>
              <w:left w:val="nil"/>
              <w:bottom w:val="nil"/>
              <w:right w:val="nil"/>
            </w:tcBorders>
            <w:shd w:val="clear" w:color="auto" w:fill="auto"/>
          </w:tcPr>
          <w:p w:rsidR="005A34D2" w:rsidRDefault="005A34D2" w:rsidP="00CD1D37">
            <w:pPr>
              <w:jc w:val="center"/>
              <w:rPr>
                <w:snapToGrid w:val="0"/>
              </w:rPr>
            </w:pPr>
          </w:p>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674" w:type="dxa"/>
            <w:tcBorders>
              <w:top w:val="nil"/>
              <w:left w:val="nil"/>
              <w:bottom w:val="nil"/>
              <w:right w:val="nil"/>
            </w:tcBorders>
            <w:shd w:val="clear" w:color="auto" w:fill="auto"/>
          </w:tcPr>
          <w:p w:rsidR="005A34D2" w:rsidRDefault="005A34D2" w:rsidP="00CD1D37">
            <w:pPr>
              <w:jc w:val="center"/>
              <w:rPr>
                <w:snapToGrid w:val="0"/>
              </w:rPr>
            </w:pPr>
          </w:p>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1316" w:type="dxa"/>
            <w:tcBorders>
              <w:top w:val="nil"/>
              <w:left w:val="nil"/>
              <w:bottom w:val="nil"/>
              <w:right w:val="nil"/>
            </w:tcBorders>
            <w:shd w:val="clear" w:color="auto" w:fill="auto"/>
          </w:tcPr>
          <w:p w:rsidR="005A34D2" w:rsidRDefault="005A34D2" w:rsidP="00CD1D37">
            <w:pPr>
              <w:jc w:val="center"/>
              <w:rPr>
                <w:snapToGrid w:val="0"/>
              </w:rPr>
            </w:pPr>
          </w:p>
        </w:tc>
        <w:tc>
          <w:tcPr>
            <w:tcW w:w="138" w:type="dxa"/>
            <w:tcBorders>
              <w:top w:val="nil"/>
              <w:left w:val="nil"/>
              <w:bottom w:val="nil"/>
              <w:right w:val="nil"/>
            </w:tcBorders>
            <w:shd w:val="clear" w:color="auto" w:fill="auto"/>
          </w:tcPr>
          <w:p w:rsidR="005A34D2" w:rsidRDefault="005A34D2" w:rsidP="00CD1D37">
            <w:pPr>
              <w:jc w:val="center"/>
              <w:rPr>
                <w:snapToGrid w:val="0"/>
              </w:rPr>
            </w:pPr>
          </w:p>
        </w:tc>
        <w:tc>
          <w:tcPr>
            <w:tcW w:w="1475" w:type="dxa"/>
            <w:tcBorders>
              <w:top w:val="nil"/>
              <w:left w:val="nil"/>
              <w:bottom w:val="single" w:sz="12" w:space="0" w:color="auto"/>
              <w:right w:val="nil"/>
            </w:tcBorders>
            <w:shd w:val="clear" w:color="auto" w:fill="auto"/>
          </w:tcPr>
          <w:p w:rsidR="005A34D2" w:rsidRDefault="005A34D2" w:rsidP="00CD1D37">
            <w:pPr>
              <w:jc w:val="center"/>
              <w:rPr>
                <w:snapToGrid w:val="0"/>
              </w:rPr>
            </w:pPr>
          </w:p>
        </w:tc>
      </w:tr>
      <w:tr w:rsidR="005A34D2" w:rsidTr="00E71F04">
        <w:trPr>
          <w:jc w:val="center"/>
        </w:trPr>
        <w:tc>
          <w:tcPr>
            <w:tcW w:w="396" w:type="dxa"/>
            <w:tcBorders>
              <w:top w:val="nil"/>
              <w:left w:val="nil"/>
              <w:bottom w:val="nil"/>
              <w:right w:val="nil"/>
            </w:tcBorders>
            <w:shd w:val="clear" w:color="auto" w:fill="E6E6E6"/>
          </w:tcPr>
          <w:p w:rsidR="005A34D2" w:rsidRDefault="005A34D2" w:rsidP="00CD1D37">
            <w:pPr>
              <w:rPr>
                <w:snapToGrid w:val="0"/>
              </w:rPr>
            </w:pPr>
          </w:p>
        </w:tc>
        <w:tc>
          <w:tcPr>
            <w:tcW w:w="7669" w:type="dxa"/>
            <w:gridSpan w:val="7"/>
            <w:tcBorders>
              <w:top w:val="nil"/>
              <w:left w:val="nil"/>
              <w:bottom w:val="nil"/>
              <w:right w:val="nil"/>
            </w:tcBorders>
            <w:shd w:val="clear" w:color="auto" w:fill="E6E6E6"/>
            <w:vAlign w:val="center"/>
          </w:tcPr>
          <w:p w:rsidR="005A34D2" w:rsidRDefault="005A34D2" w:rsidP="000812D4">
            <w:pPr>
              <w:pStyle w:val="berschrift112"/>
              <w:jc w:val="right"/>
              <w:rPr>
                <w:snapToGrid w:val="0"/>
              </w:rPr>
            </w:pPr>
            <w:r>
              <w:rPr>
                <w:snapToGrid w:val="0"/>
              </w:rPr>
              <w:t xml:space="preserve">Summe </w:t>
            </w:r>
            <w:proofErr w:type="spellStart"/>
            <w:r>
              <w:rPr>
                <w:snapToGrid w:val="0"/>
              </w:rPr>
              <w:t>Besondere</w:t>
            </w:r>
            <w:proofErr w:type="spellEnd"/>
            <w:r>
              <w:rPr>
                <w:snapToGrid w:val="0"/>
              </w:rPr>
              <w:t xml:space="preserve"> Leistungen</w:t>
            </w:r>
          </w:p>
        </w:tc>
        <w:tc>
          <w:tcPr>
            <w:tcW w:w="138" w:type="dxa"/>
            <w:tcBorders>
              <w:top w:val="nil"/>
              <w:left w:val="nil"/>
              <w:bottom w:val="nil"/>
              <w:right w:val="single" w:sz="12" w:space="0" w:color="auto"/>
            </w:tcBorders>
            <w:shd w:val="clear" w:color="auto" w:fill="E6E6E6"/>
          </w:tcPr>
          <w:p w:rsidR="005A34D2" w:rsidRDefault="005A34D2" w:rsidP="00CD1D37">
            <w:pPr>
              <w:jc w:val="center"/>
              <w:rPr>
                <w:snapToGrid w:val="0"/>
              </w:rPr>
            </w:pPr>
          </w:p>
        </w:tc>
        <w:tc>
          <w:tcPr>
            <w:tcW w:w="1475" w:type="dxa"/>
            <w:tcBorders>
              <w:top w:val="single" w:sz="12" w:space="0" w:color="auto"/>
              <w:left w:val="single" w:sz="12" w:space="0" w:color="auto"/>
              <w:bottom w:val="single" w:sz="12" w:space="0" w:color="auto"/>
              <w:right w:val="single" w:sz="12" w:space="0" w:color="auto"/>
            </w:tcBorders>
            <w:shd w:val="clear" w:color="auto" w:fill="auto"/>
          </w:tcPr>
          <w:p w:rsidR="005A34D2" w:rsidRDefault="005A34D2" w:rsidP="000812D4">
            <w:pPr>
              <w:tabs>
                <w:tab w:val="left" w:pos="227"/>
              </w:tabs>
              <w:rPr>
                <w:snapToGrid w:val="0"/>
              </w:rPr>
            </w:pPr>
          </w:p>
        </w:tc>
      </w:tr>
    </w:tbl>
    <w:p w:rsidR="000812D4" w:rsidRDefault="000812D4" w:rsidP="00DB64A1">
      <w:pPr>
        <w:contextualSpacing w:val="0"/>
        <w:rPr>
          <w:snapToGrid w:val="0"/>
        </w:rPr>
      </w:pPr>
    </w:p>
    <w:sectPr w:rsidR="000812D4" w:rsidSect="00410442">
      <w:headerReference w:type="even" r:id="rId8"/>
      <w:headerReference w:type="default" r:id="rId9"/>
      <w:footerReference w:type="even" r:id="rId10"/>
      <w:footerReference w:type="default" r:id="rId11"/>
      <w:footerReference w:type="first" r:id="rId12"/>
      <w:footnotePr>
        <w:numRestart w:val="eachPage"/>
      </w:footnotePr>
      <w:type w:val="continuous"/>
      <w:pgSz w:w="11906" w:h="16838"/>
      <w:pgMar w:top="1418" w:right="924"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6535" w:rsidRDefault="009A6535">
      <w:r>
        <w:separator/>
      </w:r>
    </w:p>
  </w:endnote>
  <w:endnote w:type="continuationSeparator" w:id="0">
    <w:p w:rsidR="009A6535" w:rsidRDefault="009A6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rush Script">
    <w:altName w:val="Courier New"/>
    <w:charset w:val="00"/>
    <w:family w:val="auto"/>
    <w:pitch w:val="variable"/>
    <w:sig w:usb0="00000001" w:usb1="4000005B" w:usb2="00000000" w:usb3="00000000" w:csb0="0000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535" w:rsidRPr="001C6B80" w:rsidRDefault="009A6535" w:rsidP="00F706AD">
    <w:pPr>
      <w:pStyle w:val="Fuzeile"/>
      <w:pBdr>
        <w:top w:val="single" w:sz="4" w:space="1" w:color="auto"/>
      </w:pBdr>
      <w:rPr>
        <w:rFonts w:cs="Arial"/>
      </w:rPr>
    </w:pPr>
  </w:p>
  <w:p w:rsidR="009A6535" w:rsidRPr="001C6B80" w:rsidRDefault="009A6535" w:rsidP="00AF77F3">
    <w:pPr>
      <w:pStyle w:val="Fuzeile"/>
    </w:pPr>
    <w:r>
      <w:t xml:space="preserve">Seite </w:t>
    </w:r>
    <w:r>
      <w:fldChar w:fldCharType="begin"/>
    </w:r>
    <w:r>
      <w:instrText xml:space="preserve"> PAGE  \* MERGEFORMAT </w:instrText>
    </w:r>
    <w:r>
      <w:fldChar w:fldCharType="separate"/>
    </w:r>
    <w:r w:rsidR="00E37E21">
      <w:rPr>
        <w:noProof/>
      </w:rPr>
      <w:t>2</w:t>
    </w:r>
    <w:r>
      <w:fldChar w:fldCharType="end"/>
    </w:r>
    <w:r>
      <w:tab/>
      <w:t>10550</w:t>
    </w:r>
    <w:r>
      <w:tab/>
      <w:t>Stand: 03-22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535" w:rsidRPr="001C6B80" w:rsidRDefault="009A6535" w:rsidP="00F706AD">
    <w:pPr>
      <w:pStyle w:val="Fuzeile"/>
      <w:pBdr>
        <w:top w:val="single" w:sz="4" w:space="1" w:color="auto"/>
      </w:pBdr>
      <w:rPr>
        <w:rFonts w:cs="Arial"/>
      </w:rPr>
    </w:pPr>
  </w:p>
  <w:p w:rsidR="009A6535" w:rsidRPr="008821C5" w:rsidRDefault="009A6535" w:rsidP="00AF77F3">
    <w:pPr>
      <w:pStyle w:val="Fuzeile"/>
    </w:pPr>
    <w:r w:rsidRPr="001C6B80">
      <w:t xml:space="preserve">Stand: </w:t>
    </w:r>
    <w:r>
      <w:t>03</w:t>
    </w:r>
    <w:r w:rsidRPr="001C6B80">
      <w:t>-</w:t>
    </w:r>
    <w:r>
      <w:t>22</w:t>
    </w:r>
    <w:r w:rsidRPr="001C6B80">
      <w:ptab w:relativeTo="margin" w:alignment="center" w:leader="none"/>
    </w:r>
    <w:r>
      <w:t>10550</w:t>
    </w:r>
    <w:r w:rsidRPr="001C6B80">
      <w:ptab w:relativeTo="margin" w:alignment="right" w:leader="none"/>
    </w:r>
    <w:r>
      <w:t xml:space="preserve">Seite </w:t>
    </w:r>
    <w:r>
      <w:fldChar w:fldCharType="begin"/>
    </w:r>
    <w:r>
      <w:instrText xml:space="preserve"> PAGE  \* MERGEFORMAT </w:instrText>
    </w:r>
    <w:r>
      <w:fldChar w:fldCharType="separate"/>
    </w:r>
    <w:r w:rsidR="00E37E21">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535" w:rsidRPr="005D619A" w:rsidRDefault="009A6535" w:rsidP="00AD3C0D">
    <w:pPr>
      <w:ind w:right="360"/>
      <w:rPr>
        <w:rFonts w:cs="Arial"/>
        <w:szCs w:val="16"/>
      </w:rPr>
    </w:pPr>
    <w:r>
      <w:rPr>
        <w:noProof/>
      </w:rPr>
      <mc:AlternateContent>
        <mc:Choice Requires="wps">
          <w:drawing>
            <wp:anchor distT="4294967294" distB="4294967294" distL="114300" distR="114300" simplePos="0" relativeHeight="251660288" behindDoc="0" locked="0" layoutInCell="1" allowOverlap="1">
              <wp:simplePos x="0" y="0"/>
              <wp:positionH relativeFrom="column">
                <wp:posOffset>0</wp:posOffset>
              </wp:positionH>
              <wp:positionV relativeFrom="paragraph">
                <wp:posOffset>73024</wp:posOffset>
              </wp:positionV>
              <wp:extent cx="6057900" cy="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D0F970" id="Line 3"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5.75pt" to="477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"/>
          </w:pict>
        </mc:Fallback>
      </mc:AlternateContent>
    </w:r>
  </w:p>
  <w:p w:rsidR="009A6535" w:rsidRPr="005D619A" w:rsidRDefault="009A6535" w:rsidP="00AD3C0D">
    <w:pPr>
      <w:tabs>
        <w:tab w:val="right" w:pos="9540"/>
      </w:tabs>
      <w:rPr>
        <w:rFonts w:cs="Arial"/>
      </w:rPr>
    </w:pPr>
    <w:r w:rsidRPr="005D619A">
      <w:rPr>
        <w:rFonts w:cs="Arial"/>
      </w:rPr>
      <w:t xml:space="preserve">HVA </w:t>
    </w:r>
    <w:r>
      <w:rPr>
        <w:rFonts w:cs="Arial"/>
      </w:rPr>
      <w:t>F-</w:t>
    </w:r>
    <w:proofErr w:type="spellStart"/>
    <w:r>
      <w:rPr>
        <w:rFonts w:cs="Arial"/>
      </w:rPr>
      <w:t>StB</w:t>
    </w:r>
    <w:proofErr w:type="spellEnd"/>
    <w:r>
      <w:rPr>
        <w:rFonts w:cs="Arial"/>
      </w:rPr>
      <w:t xml:space="preserve"> Leistungsbeschreibung Landschaftspflegerischer Begleitplan (LBP) 12</w:t>
    </w:r>
    <w:r w:rsidRPr="008E341E">
      <w:rPr>
        <w:rFonts w:cs="Arial"/>
      </w:rPr>
      <w:t>-14</w:t>
    </w:r>
    <w:r>
      <w:rPr>
        <w:rFonts w:cs="Arial"/>
      </w:rPr>
      <w:tab/>
      <w:t xml:space="preserve">10550 - Seite </w:t>
    </w:r>
    <w:r w:rsidRPr="005D619A">
      <w:rPr>
        <w:rFonts w:cs="Arial"/>
      </w:rPr>
      <w:fldChar w:fldCharType="begin"/>
    </w:r>
    <w:r w:rsidRPr="005D619A">
      <w:rPr>
        <w:rFonts w:cs="Arial"/>
      </w:rPr>
      <w:instrText xml:space="preserve"> PAGE </w:instrText>
    </w:r>
    <w:r w:rsidRPr="005D619A">
      <w:rPr>
        <w:rFonts w:cs="Arial"/>
      </w:rPr>
      <w:fldChar w:fldCharType="separate"/>
    </w:r>
    <w:r>
      <w:rPr>
        <w:rFonts w:cs="Arial"/>
      </w:rPr>
      <w:t>1</w:t>
    </w:r>
    <w:r w:rsidRPr="005D619A">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6535" w:rsidRDefault="009A6535">
      <w:r>
        <w:separator/>
      </w:r>
    </w:p>
  </w:footnote>
  <w:footnote w:type="continuationSeparator" w:id="0">
    <w:p w:rsidR="009A6535" w:rsidRDefault="009A65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535" w:rsidRPr="001C6B80" w:rsidRDefault="009A6535" w:rsidP="00F706AD">
    <w:pPr>
      <w:pStyle w:val="Kopfzeile"/>
      <w:rPr>
        <w:rFonts w:cs="Arial"/>
        <w:b w:val="0"/>
        <w:szCs w:val="24"/>
      </w:rPr>
    </w:pPr>
    <w:r>
      <w:rPr>
        <w:rFonts w:cs="Arial"/>
        <w:szCs w:val="24"/>
      </w:rPr>
      <w:t>LB Landschaftspflegerischer Begleitplan (LBP)</w:t>
    </w:r>
    <w:r w:rsidRPr="001C6B80">
      <w:rPr>
        <w:rFonts w:cs="Arial"/>
        <w:szCs w:val="24"/>
      </w:rPr>
      <w:ptab w:relativeTo="margin" w:alignment="right" w:leader="none"/>
    </w:r>
    <w:r>
      <w:rPr>
        <w:rFonts w:cs="Arial"/>
        <w:szCs w:val="24"/>
      </w:rPr>
      <w:t>HVA F-</w:t>
    </w:r>
    <w:proofErr w:type="spellStart"/>
    <w:r>
      <w:rPr>
        <w:rFonts w:cs="Arial"/>
        <w:szCs w:val="24"/>
      </w:rPr>
      <w:t>StB</w:t>
    </w:r>
    <w:proofErr w:type="spellEnd"/>
  </w:p>
  <w:p w:rsidR="009A6535" w:rsidRPr="00973AF9" w:rsidRDefault="009A6535" w:rsidP="00F706AD">
    <w:pPr>
      <w:pStyle w:val="Kopfzeile"/>
      <w:pBdr>
        <w:bottom w:val="single" w:sz="4" w:space="1" w:color="auto"/>
      </w:pBdr>
      <w:rPr>
        <w:rFonts w:cs="Arial"/>
        <w:szCs w:val="24"/>
      </w:rPr>
    </w:pPr>
  </w:p>
  <w:p w:rsidR="009A6535" w:rsidRPr="00F706AD" w:rsidRDefault="009A6535" w:rsidP="00F706A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535" w:rsidRPr="00AF77F3" w:rsidRDefault="009A6535" w:rsidP="00E01BC7">
    <w:pPr>
      <w:pStyle w:val="Kopfzeile"/>
    </w:pPr>
    <w:r w:rsidRPr="00AF77F3">
      <w:t>HVA F-</w:t>
    </w:r>
    <w:proofErr w:type="spellStart"/>
    <w:r w:rsidRPr="00AF77F3">
      <w:t>StB</w:t>
    </w:r>
    <w:proofErr w:type="spellEnd"/>
    <w:r>
      <w:tab/>
    </w:r>
    <w:r w:rsidRPr="00AF77F3">
      <w:t>LB Landschaftspflegerischer Begleitplan</w:t>
    </w:r>
    <w:r>
      <w:t xml:space="preserve"> (LBP)</w:t>
    </w:r>
  </w:p>
  <w:p w:rsidR="009A6535" w:rsidRPr="00973AF9" w:rsidRDefault="009A6535" w:rsidP="00E01BC7">
    <w:pPr>
      <w:pStyle w:val="Kopfzeile"/>
      <w:pBdr>
        <w:bottom w:val="single" w:sz="4" w:space="1" w:color="auto"/>
      </w:pBdr>
      <w:rPr>
        <w:rFonts w:cs="Arial"/>
        <w:szCs w:val="24"/>
      </w:rPr>
    </w:pPr>
  </w:p>
  <w:p w:rsidR="009A6535" w:rsidRPr="00F706AD" w:rsidRDefault="009A6535" w:rsidP="00F706A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C5583B5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C0C4B956"/>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C50E465E"/>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6F8836FA"/>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062A30D3"/>
    <w:multiLevelType w:val="multilevel"/>
    <w:tmpl w:val="01661B8A"/>
    <w:numStyleLink w:val="ListeA"/>
  </w:abstractNum>
  <w:abstractNum w:abstractNumId="5" w15:restartNumberingAfterBreak="0">
    <w:nsid w:val="07101F93"/>
    <w:multiLevelType w:val="multilevel"/>
    <w:tmpl w:val="F0E2A912"/>
    <w:numStyleLink w:val="InhaltsverzeichnisA"/>
  </w:abstractNum>
  <w:abstractNum w:abstractNumId="6" w15:restartNumberingAfterBreak="0">
    <w:nsid w:val="0F75346B"/>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374FC9"/>
    <w:multiLevelType w:val="hybridMultilevel"/>
    <w:tmpl w:val="FE360E1E"/>
    <w:lvl w:ilvl="0" w:tplc="FBF8F636">
      <w:start w:val="1"/>
      <w:numFmt w:val="decimal"/>
      <w:pStyle w:val="A4"/>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17000F3D"/>
    <w:multiLevelType w:val="hybridMultilevel"/>
    <w:tmpl w:val="972E4C5C"/>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9" w15:restartNumberingAfterBreak="0">
    <w:nsid w:val="17985929"/>
    <w:multiLevelType w:val="hybridMultilevel"/>
    <w:tmpl w:val="7318FE1C"/>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10" w15:restartNumberingAfterBreak="0">
    <w:nsid w:val="1E78298A"/>
    <w:multiLevelType w:val="multilevel"/>
    <w:tmpl w:val="F0E2A912"/>
    <w:numStyleLink w:val="InhaltsverzeichnisA"/>
  </w:abstractNum>
  <w:abstractNum w:abstractNumId="11" w15:restartNumberingAfterBreak="0">
    <w:nsid w:val="233612EC"/>
    <w:multiLevelType w:val="hybridMultilevel"/>
    <w:tmpl w:val="405EB6B8"/>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12" w15:restartNumberingAfterBreak="0">
    <w:nsid w:val="291C43B2"/>
    <w:multiLevelType w:val="multilevel"/>
    <w:tmpl w:val="F0E2A912"/>
    <w:numStyleLink w:val="InhaltsverzeichnisA"/>
  </w:abstractNum>
  <w:abstractNum w:abstractNumId="13" w15:restartNumberingAfterBreak="0">
    <w:nsid w:val="2D1B11F8"/>
    <w:multiLevelType w:val="multilevel"/>
    <w:tmpl w:val="F0E2A912"/>
    <w:numStyleLink w:val="InhaltsverzeichnisA"/>
  </w:abstractNum>
  <w:abstractNum w:abstractNumId="14" w15:restartNumberingAfterBreak="0">
    <w:nsid w:val="2E6A5234"/>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E6F1293"/>
    <w:multiLevelType w:val="multilevel"/>
    <w:tmpl w:val="F0E2A912"/>
    <w:styleLink w:val="InhaltsverzeichnisA"/>
    <w:lvl w:ilvl="0">
      <w:start w:val="1"/>
      <w:numFmt w:val="upperLetter"/>
      <w:lvlText w:val="%1."/>
      <w:lvlJc w:val="left"/>
      <w:pPr>
        <w:tabs>
          <w:tab w:val="num" w:pos="425"/>
        </w:tabs>
        <w:ind w:left="425" w:hanging="425"/>
      </w:pPr>
      <w:rPr>
        <w:rFonts w:hint="default"/>
        <w:b/>
        <w:i w:val="0"/>
        <w:sz w:val="20"/>
      </w:rPr>
    </w:lvl>
    <w:lvl w:ilvl="1">
      <w:start w:val="1"/>
      <w:numFmt w:val="none"/>
      <w:lvlText w:val=""/>
      <w:lvlJc w:val="left"/>
      <w:pPr>
        <w:tabs>
          <w:tab w:val="num" w:pos="425"/>
        </w:tabs>
        <w:ind w:left="425" w:firstLine="0"/>
      </w:pPr>
      <w:rPr>
        <w:rFonts w:hint="default"/>
      </w:rPr>
    </w:lvl>
    <w:lvl w:ilvl="2">
      <w:start w:val="1"/>
      <w:numFmt w:val="decimal"/>
      <w:lvlText w:val="%3."/>
      <w:lvlJc w:val="left"/>
      <w:pPr>
        <w:tabs>
          <w:tab w:val="num" w:pos="765"/>
        </w:tabs>
        <w:ind w:left="765" w:hanging="340"/>
      </w:pPr>
      <w:rPr>
        <w:rFonts w:hint="default"/>
      </w:rPr>
    </w:lvl>
    <w:lvl w:ilvl="3">
      <w:start w:val="1"/>
      <w:numFmt w:val="decimal"/>
      <w:pStyle w:val="InhaltsverzeichnisA2"/>
      <w:lvlText w:val="%3.%4"/>
      <w:lvlJc w:val="left"/>
      <w:pPr>
        <w:tabs>
          <w:tab w:val="num" w:pos="765"/>
        </w:tabs>
        <w:ind w:left="765" w:hanging="340"/>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313C1A5C"/>
    <w:multiLevelType w:val="hybridMultilevel"/>
    <w:tmpl w:val="E4CABCEA"/>
    <w:lvl w:ilvl="0" w:tplc="5D760E10">
      <w:start w:val="1"/>
      <w:numFmt w:val="decimal"/>
      <w:lvlText w:val="4.%1"/>
      <w:lvlJc w:val="left"/>
      <w:pPr>
        <w:ind w:left="1289" w:hanging="360"/>
      </w:pPr>
      <w:rPr>
        <w:rFonts w:hint="default"/>
      </w:rPr>
    </w:lvl>
    <w:lvl w:ilvl="1" w:tplc="04070019" w:tentative="1">
      <w:start w:val="1"/>
      <w:numFmt w:val="lowerLetter"/>
      <w:lvlText w:val="%2."/>
      <w:lvlJc w:val="left"/>
      <w:pPr>
        <w:ind w:left="2009" w:hanging="360"/>
      </w:pPr>
    </w:lvl>
    <w:lvl w:ilvl="2" w:tplc="0407001B" w:tentative="1">
      <w:start w:val="1"/>
      <w:numFmt w:val="lowerRoman"/>
      <w:lvlText w:val="%3."/>
      <w:lvlJc w:val="right"/>
      <w:pPr>
        <w:ind w:left="2729" w:hanging="180"/>
      </w:pPr>
    </w:lvl>
    <w:lvl w:ilvl="3" w:tplc="0407000F" w:tentative="1">
      <w:start w:val="1"/>
      <w:numFmt w:val="decimal"/>
      <w:lvlText w:val="%4."/>
      <w:lvlJc w:val="left"/>
      <w:pPr>
        <w:ind w:left="3449" w:hanging="360"/>
      </w:pPr>
    </w:lvl>
    <w:lvl w:ilvl="4" w:tplc="04070019" w:tentative="1">
      <w:start w:val="1"/>
      <w:numFmt w:val="lowerLetter"/>
      <w:lvlText w:val="%5."/>
      <w:lvlJc w:val="left"/>
      <w:pPr>
        <w:ind w:left="4169" w:hanging="360"/>
      </w:pPr>
    </w:lvl>
    <w:lvl w:ilvl="5" w:tplc="0407001B" w:tentative="1">
      <w:start w:val="1"/>
      <w:numFmt w:val="lowerRoman"/>
      <w:lvlText w:val="%6."/>
      <w:lvlJc w:val="right"/>
      <w:pPr>
        <w:ind w:left="4889" w:hanging="180"/>
      </w:pPr>
    </w:lvl>
    <w:lvl w:ilvl="6" w:tplc="0407000F" w:tentative="1">
      <w:start w:val="1"/>
      <w:numFmt w:val="decimal"/>
      <w:lvlText w:val="%7."/>
      <w:lvlJc w:val="left"/>
      <w:pPr>
        <w:ind w:left="5609" w:hanging="360"/>
      </w:pPr>
    </w:lvl>
    <w:lvl w:ilvl="7" w:tplc="04070019" w:tentative="1">
      <w:start w:val="1"/>
      <w:numFmt w:val="lowerLetter"/>
      <w:lvlText w:val="%8."/>
      <w:lvlJc w:val="left"/>
      <w:pPr>
        <w:ind w:left="6329" w:hanging="360"/>
      </w:pPr>
    </w:lvl>
    <w:lvl w:ilvl="8" w:tplc="0407001B" w:tentative="1">
      <w:start w:val="1"/>
      <w:numFmt w:val="lowerRoman"/>
      <w:lvlText w:val="%9."/>
      <w:lvlJc w:val="right"/>
      <w:pPr>
        <w:ind w:left="7049" w:hanging="180"/>
      </w:pPr>
    </w:lvl>
  </w:abstractNum>
  <w:abstractNum w:abstractNumId="17" w15:restartNumberingAfterBreak="0">
    <w:nsid w:val="370333AB"/>
    <w:multiLevelType w:val="multilevel"/>
    <w:tmpl w:val="F0E2A912"/>
    <w:numStyleLink w:val="InhaltsverzeichnisA"/>
  </w:abstractNum>
  <w:abstractNum w:abstractNumId="18" w15:restartNumberingAfterBreak="0">
    <w:nsid w:val="3B7C3441"/>
    <w:multiLevelType w:val="hybridMultilevel"/>
    <w:tmpl w:val="C7A209FC"/>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19" w15:restartNumberingAfterBreak="0">
    <w:nsid w:val="46D11458"/>
    <w:multiLevelType w:val="multilevel"/>
    <w:tmpl w:val="58F63734"/>
    <w:lvl w:ilvl="0">
      <w:start w:val="1"/>
      <w:numFmt w:val="decimal"/>
      <w:lvlText w:val="%1."/>
      <w:lvlJc w:val="left"/>
      <w:pPr>
        <w:tabs>
          <w:tab w:val="num" w:pos="567"/>
        </w:tabs>
        <w:ind w:left="567" w:hanging="567"/>
      </w:pPr>
      <w:rPr>
        <w:rFonts w:hint="default"/>
        <w:b/>
        <w:bCs/>
        <w:i w:val="0"/>
        <w:iCs w:val="0"/>
        <w:sz w:val="18"/>
        <w:szCs w:val="18"/>
      </w:rPr>
    </w:lvl>
    <w:lvl w:ilvl="1">
      <w:start w:val="1"/>
      <w:numFmt w:val="decimal"/>
      <w:lvlText w:val="4.%2"/>
      <w:lvlJc w:val="left"/>
      <w:pPr>
        <w:tabs>
          <w:tab w:val="num" w:pos="567"/>
        </w:tabs>
        <w:ind w:left="567" w:hanging="567"/>
      </w:pPr>
      <w:rPr>
        <w:rFonts w:hint="default"/>
        <w:sz w:val="18"/>
        <w:szCs w:val="18"/>
      </w:rPr>
    </w:lvl>
    <w:lvl w:ilvl="2">
      <w:start w:val="1"/>
      <w:numFmt w:val="decimal"/>
      <w:lvlRestart w:val="1"/>
      <w:lvlText w:val="%1.%3"/>
      <w:lvlJc w:val="left"/>
      <w:pPr>
        <w:tabs>
          <w:tab w:val="num" w:pos="567"/>
        </w:tabs>
        <w:ind w:left="567" w:hanging="567"/>
      </w:pPr>
      <w:rPr>
        <w:rFonts w:hint="default"/>
        <w:color w:val="auto"/>
        <w:sz w:val="18"/>
        <w:szCs w:val="18"/>
      </w:rPr>
    </w:lvl>
    <w:lvl w:ilvl="3">
      <w:start w:val="1"/>
      <w:numFmt w:val="bullet"/>
      <w:lvlRestart w:val="0"/>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20" w15:restartNumberingAfterBreak="0">
    <w:nsid w:val="4B720D5C"/>
    <w:multiLevelType w:val="hybridMultilevel"/>
    <w:tmpl w:val="924A869A"/>
    <w:lvl w:ilvl="0" w:tplc="433A8A2A">
      <w:start w:val="1"/>
      <w:numFmt w:val="bullet"/>
      <w:pStyle w:val="Liste-in-Tabelle"/>
      <w:lvlText w:val=""/>
      <w:lvlJc w:val="left"/>
      <w:pPr>
        <w:tabs>
          <w:tab w:val="num" w:pos="227"/>
        </w:tabs>
        <w:ind w:left="227" w:hanging="227"/>
      </w:pPr>
      <w:rPr>
        <w:rFonts w:ascii="Symbol" w:hAnsi="Symbol" w:hint="default"/>
      </w:rPr>
    </w:lvl>
    <w:lvl w:ilvl="1" w:tplc="DDA6CC58">
      <w:start w:val="1"/>
      <w:numFmt w:val="bullet"/>
      <w:lvlText w:val="o"/>
      <w:lvlJc w:val="left"/>
      <w:pPr>
        <w:ind w:left="1440" w:hanging="360"/>
      </w:pPr>
      <w:rPr>
        <w:rFonts w:ascii="Courier New" w:hAnsi="Courier New" w:hint="default"/>
      </w:rPr>
    </w:lvl>
    <w:lvl w:ilvl="2" w:tplc="F5FEAF16" w:tentative="1">
      <w:start w:val="1"/>
      <w:numFmt w:val="bullet"/>
      <w:lvlText w:val=""/>
      <w:lvlJc w:val="left"/>
      <w:pPr>
        <w:ind w:left="2160" w:hanging="360"/>
      </w:pPr>
      <w:rPr>
        <w:rFonts w:ascii="Symbol" w:hAnsi="Symbol" w:hint="default"/>
      </w:rPr>
    </w:lvl>
    <w:lvl w:ilvl="3" w:tplc="85323582" w:tentative="1">
      <w:start w:val="1"/>
      <w:numFmt w:val="bullet"/>
      <w:lvlText w:val=""/>
      <w:lvlJc w:val="left"/>
      <w:pPr>
        <w:ind w:left="2880" w:hanging="360"/>
      </w:pPr>
      <w:rPr>
        <w:rFonts w:ascii="Symbol" w:hAnsi="Symbol" w:hint="default"/>
      </w:rPr>
    </w:lvl>
    <w:lvl w:ilvl="4" w:tplc="0344BDEA" w:tentative="1">
      <w:start w:val="1"/>
      <w:numFmt w:val="bullet"/>
      <w:lvlText w:val="o"/>
      <w:lvlJc w:val="left"/>
      <w:pPr>
        <w:ind w:left="3600" w:hanging="360"/>
      </w:pPr>
      <w:rPr>
        <w:rFonts w:ascii="Courier New" w:hAnsi="Courier New" w:hint="default"/>
      </w:rPr>
    </w:lvl>
    <w:lvl w:ilvl="5" w:tplc="39F8533C" w:tentative="1">
      <w:start w:val="1"/>
      <w:numFmt w:val="bullet"/>
      <w:lvlText w:val=""/>
      <w:lvlJc w:val="left"/>
      <w:pPr>
        <w:ind w:left="4320" w:hanging="360"/>
      </w:pPr>
      <w:rPr>
        <w:rFonts w:ascii="Symbol" w:hAnsi="Symbol" w:hint="default"/>
      </w:rPr>
    </w:lvl>
    <w:lvl w:ilvl="6" w:tplc="B720E8D6" w:tentative="1">
      <w:start w:val="1"/>
      <w:numFmt w:val="bullet"/>
      <w:lvlText w:val=""/>
      <w:lvlJc w:val="left"/>
      <w:pPr>
        <w:ind w:left="5040" w:hanging="360"/>
      </w:pPr>
      <w:rPr>
        <w:rFonts w:ascii="Symbol" w:hAnsi="Symbol" w:hint="default"/>
      </w:rPr>
    </w:lvl>
    <w:lvl w:ilvl="7" w:tplc="FDA091AC" w:tentative="1">
      <w:start w:val="1"/>
      <w:numFmt w:val="bullet"/>
      <w:lvlText w:val="o"/>
      <w:lvlJc w:val="left"/>
      <w:pPr>
        <w:ind w:left="5760" w:hanging="360"/>
      </w:pPr>
      <w:rPr>
        <w:rFonts w:ascii="Courier New" w:hAnsi="Courier New" w:hint="default"/>
      </w:rPr>
    </w:lvl>
    <w:lvl w:ilvl="8" w:tplc="D7020AE2" w:tentative="1">
      <w:start w:val="1"/>
      <w:numFmt w:val="bullet"/>
      <w:lvlText w:val=""/>
      <w:lvlJc w:val="left"/>
      <w:pPr>
        <w:ind w:left="6480" w:hanging="360"/>
      </w:pPr>
      <w:rPr>
        <w:rFonts w:ascii="Symbol" w:hAnsi="Symbol" w:hint="default"/>
      </w:rPr>
    </w:lvl>
  </w:abstractNum>
  <w:abstractNum w:abstractNumId="21" w15:restartNumberingAfterBreak="0">
    <w:nsid w:val="4EB654C4"/>
    <w:multiLevelType w:val="multilevel"/>
    <w:tmpl w:val="0776B428"/>
    <w:styleLink w:val="ListeB"/>
    <w:lvl w:ilvl="0">
      <w:start w:val="1"/>
      <w:numFmt w:val="bullet"/>
      <w:lvlText w:val="–"/>
      <w:lvlJc w:val="left"/>
      <w:pPr>
        <w:tabs>
          <w:tab w:val="num" w:pos="227"/>
        </w:tabs>
        <w:ind w:left="227" w:hanging="227"/>
      </w:pPr>
      <w:rPr>
        <w:rFonts w:ascii="Arial" w:hAnsi="Arial" w:hint="default"/>
      </w:rPr>
    </w:lvl>
    <w:lvl w:ilvl="1">
      <w:start w:val="1"/>
      <w:numFmt w:val="bullet"/>
      <w:lvlText w:val=""/>
      <w:lvlJc w:val="left"/>
      <w:pPr>
        <w:tabs>
          <w:tab w:val="num" w:pos="454"/>
        </w:tabs>
        <w:ind w:left="454" w:hanging="227"/>
      </w:pPr>
      <w:rPr>
        <w:rFonts w:ascii="Symbol" w:hAnsi="Symbol" w:hint="default"/>
      </w:rPr>
    </w:lvl>
    <w:lvl w:ilvl="2">
      <w:start w:val="1"/>
      <w:numFmt w:val="bullet"/>
      <w:lvlText w:val="o"/>
      <w:lvlJc w:val="left"/>
      <w:pPr>
        <w:tabs>
          <w:tab w:val="num" w:pos="680"/>
        </w:tabs>
        <w:ind w:left="680" w:hanging="226"/>
      </w:pPr>
      <w:rPr>
        <w:rFonts w:ascii="Courier New" w:hAnsi="Courier New"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Symbol" w:hAnsi="Symbol" w:hint="default"/>
      </w:rPr>
    </w:lvl>
  </w:abstractNum>
  <w:abstractNum w:abstractNumId="22" w15:restartNumberingAfterBreak="0">
    <w:nsid w:val="5E3C68AD"/>
    <w:multiLevelType w:val="multilevel"/>
    <w:tmpl w:val="E43C883C"/>
    <w:styleLink w:val="ListeC"/>
    <w:lvl w:ilvl="0">
      <w:start w:val="1"/>
      <w:numFmt w:val="ordinal"/>
      <w:lvlText w:val="%1"/>
      <w:lvlJc w:val="left"/>
      <w:pPr>
        <w:tabs>
          <w:tab w:val="num" w:pos="397"/>
        </w:tabs>
        <w:ind w:left="397" w:hanging="397"/>
      </w:pPr>
      <w:rPr>
        <w:rFonts w:hint="default"/>
        <w:b/>
        <w:i w:val="0"/>
        <w:sz w:val="20"/>
      </w:rPr>
    </w:lvl>
    <w:lvl w:ilvl="1">
      <w:start w:val="1"/>
      <w:numFmt w:val="none"/>
      <w:lvlText w:val=""/>
      <w:lvlJc w:val="left"/>
      <w:pPr>
        <w:tabs>
          <w:tab w:val="num" w:pos="397"/>
        </w:tabs>
        <w:ind w:left="397" w:hanging="397"/>
      </w:pPr>
      <w:rPr>
        <w:rFonts w:hint="default"/>
      </w:rPr>
    </w:lvl>
    <w:lvl w:ilvl="2">
      <w:start w:val="1"/>
      <w:numFmt w:val="decimal"/>
      <w:lvlText w:val="%1%3"/>
      <w:lvlJc w:val="left"/>
      <w:pPr>
        <w:tabs>
          <w:tab w:val="num" w:pos="397"/>
        </w:tabs>
        <w:ind w:left="397" w:hanging="397"/>
      </w:pPr>
      <w:rPr>
        <w:rFonts w:hint="default"/>
      </w:rPr>
    </w:lvl>
    <w:lvl w:ilvl="3">
      <w:start w:val="1"/>
      <w:numFmt w:val="decimal"/>
      <w:lvlText w:val="%1.%2.%3.%4"/>
      <w:lvlJc w:val="left"/>
      <w:pPr>
        <w:tabs>
          <w:tab w:val="num" w:pos="862"/>
        </w:tabs>
        <w:ind w:left="862" w:hanging="862"/>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6A371507"/>
    <w:multiLevelType w:val="singleLevel"/>
    <w:tmpl w:val="40E62D52"/>
    <w:lvl w:ilvl="0">
      <w:start w:val="1"/>
      <w:numFmt w:val="decimal"/>
      <w:lvlText w:val="%1"/>
      <w:lvlJc w:val="left"/>
      <w:pPr>
        <w:tabs>
          <w:tab w:val="num" w:pos="360"/>
        </w:tabs>
        <w:ind w:left="360" w:hanging="360"/>
      </w:pPr>
      <w:rPr>
        <w:rFonts w:hint="default"/>
        <w:sz w:val="20"/>
        <w:szCs w:val="20"/>
      </w:rPr>
    </w:lvl>
  </w:abstractNum>
  <w:abstractNum w:abstractNumId="24" w15:restartNumberingAfterBreak="0">
    <w:nsid w:val="6F7C4946"/>
    <w:multiLevelType w:val="hybridMultilevel"/>
    <w:tmpl w:val="92BA59D6"/>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Symbol" w:hAnsi="Symbol"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Symbol" w:hAnsi="Symbol" w:hint="default"/>
      </w:rPr>
    </w:lvl>
  </w:abstractNum>
  <w:abstractNum w:abstractNumId="25" w15:restartNumberingAfterBreak="0">
    <w:nsid w:val="742505BA"/>
    <w:multiLevelType w:val="multilevel"/>
    <w:tmpl w:val="01661B8A"/>
    <w:lvl w:ilvl="0">
      <w:start w:val="1"/>
      <w:numFmt w:val="decimal"/>
      <w:lvlText w:val="%1."/>
      <w:lvlJc w:val="left"/>
      <w:pPr>
        <w:tabs>
          <w:tab w:val="num" w:pos="567"/>
        </w:tabs>
        <w:ind w:left="567" w:hanging="567"/>
      </w:pPr>
      <w:rPr>
        <w:rFonts w:hint="default"/>
        <w:b/>
        <w:bCs/>
        <w:i w:val="0"/>
        <w:iCs w:val="0"/>
        <w:sz w:val="18"/>
        <w:szCs w:val="18"/>
      </w:rPr>
    </w:lvl>
    <w:lvl w:ilvl="1">
      <w:start w:val="1"/>
      <w:numFmt w:val="none"/>
      <w:lvlText w:val="%2"/>
      <w:lvlJc w:val="left"/>
      <w:pPr>
        <w:tabs>
          <w:tab w:val="num" w:pos="567"/>
        </w:tabs>
        <w:ind w:left="567" w:hanging="567"/>
      </w:pPr>
      <w:rPr>
        <w:rFonts w:hint="default"/>
        <w:sz w:val="18"/>
        <w:szCs w:val="18"/>
      </w:rPr>
    </w:lvl>
    <w:lvl w:ilvl="2">
      <w:start w:val="1"/>
      <w:numFmt w:val="decimal"/>
      <w:lvlRestart w:val="1"/>
      <w:lvlText w:val="%1.%3"/>
      <w:lvlJc w:val="left"/>
      <w:pPr>
        <w:tabs>
          <w:tab w:val="num" w:pos="567"/>
        </w:tabs>
        <w:ind w:left="567" w:hanging="567"/>
      </w:pPr>
      <w:rPr>
        <w:rFonts w:hint="default"/>
        <w:color w:val="auto"/>
        <w:sz w:val="18"/>
        <w:szCs w:val="18"/>
      </w:rPr>
    </w:lvl>
    <w:lvl w:ilvl="3">
      <w:start w:val="1"/>
      <w:numFmt w:val="bullet"/>
      <w:lvlRestart w:val="0"/>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26" w15:restartNumberingAfterBreak="0">
    <w:nsid w:val="75E51CD2"/>
    <w:multiLevelType w:val="multilevel"/>
    <w:tmpl w:val="01661B8A"/>
    <w:styleLink w:val="ListeA"/>
    <w:lvl w:ilvl="0">
      <w:start w:val="1"/>
      <w:numFmt w:val="decimal"/>
      <w:pStyle w:val="Liste-A-00"/>
      <w:lvlText w:val="%1."/>
      <w:lvlJc w:val="left"/>
      <w:pPr>
        <w:tabs>
          <w:tab w:val="num" w:pos="567"/>
        </w:tabs>
        <w:ind w:left="567" w:hanging="567"/>
      </w:pPr>
      <w:rPr>
        <w:rFonts w:hint="default"/>
        <w:b/>
        <w:bCs/>
        <w:i w:val="0"/>
        <w:iCs w:val="0"/>
        <w:sz w:val="18"/>
        <w:szCs w:val="18"/>
      </w:rPr>
    </w:lvl>
    <w:lvl w:ilvl="1">
      <w:start w:val="1"/>
      <w:numFmt w:val="none"/>
      <w:pStyle w:val="Liste-A-01"/>
      <w:lvlText w:val="%2"/>
      <w:lvlJc w:val="left"/>
      <w:pPr>
        <w:tabs>
          <w:tab w:val="num" w:pos="567"/>
        </w:tabs>
        <w:ind w:left="567" w:hanging="567"/>
      </w:pPr>
      <w:rPr>
        <w:rFonts w:hint="default"/>
        <w:sz w:val="18"/>
        <w:szCs w:val="18"/>
      </w:rPr>
    </w:lvl>
    <w:lvl w:ilvl="2">
      <w:start w:val="1"/>
      <w:numFmt w:val="decimal"/>
      <w:lvlRestart w:val="1"/>
      <w:pStyle w:val="Liste-A-02"/>
      <w:lvlText w:val="%1.%3"/>
      <w:lvlJc w:val="left"/>
      <w:pPr>
        <w:tabs>
          <w:tab w:val="num" w:pos="567"/>
        </w:tabs>
        <w:ind w:left="567" w:hanging="567"/>
      </w:pPr>
      <w:rPr>
        <w:rFonts w:hint="default"/>
        <w:color w:val="auto"/>
        <w:sz w:val="18"/>
        <w:szCs w:val="18"/>
      </w:rPr>
    </w:lvl>
    <w:lvl w:ilvl="3">
      <w:start w:val="1"/>
      <w:numFmt w:val="bullet"/>
      <w:lvlRestart w:val="0"/>
      <w:pStyle w:val="Liste-A-03"/>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27" w15:restartNumberingAfterBreak="0">
    <w:nsid w:val="775A05F6"/>
    <w:multiLevelType w:val="multilevel"/>
    <w:tmpl w:val="F0E2A912"/>
    <w:numStyleLink w:val="InhaltsverzeichnisA"/>
  </w:abstractNum>
  <w:num w:numId="1">
    <w:abstractNumId w:val="26"/>
  </w:num>
  <w:num w:numId="2">
    <w:abstractNumId w:val="20"/>
  </w:num>
  <w:num w:numId="3">
    <w:abstractNumId w:val="14"/>
  </w:num>
  <w:num w:numId="4">
    <w:abstractNumId w:val="21"/>
  </w:num>
  <w:num w:numId="5">
    <w:abstractNumId w:val="3"/>
  </w:num>
  <w:num w:numId="6">
    <w:abstractNumId w:val="2"/>
  </w:num>
  <w:num w:numId="7">
    <w:abstractNumId w:val="1"/>
  </w:num>
  <w:num w:numId="8">
    <w:abstractNumId w:val="0"/>
  </w:num>
  <w:num w:numId="9">
    <w:abstractNumId w:val="22"/>
  </w:num>
  <w:num w:numId="10">
    <w:abstractNumId w:val="6"/>
  </w:num>
  <w:num w:numId="11">
    <w:abstractNumId w:val="7"/>
  </w:num>
  <w:num w:numId="12">
    <w:abstractNumId w:val="4"/>
  </w:num>
  <w:num w:numId="13">
    <w:abstractNumId w:val="18"/>
  </w:num>
  <w:num w:numId="14">
    <w:abstractNumId w:val="11"/>
  </w:num>
  <w:num w:numId="15">
    <w:abstractNumId w:val="9"/>
  </w:num>
  <w:num w:numId="16">
    <w:abstractNumId w:val="8"/>
  </w:num>
  <w:num w:numId="17">
    <w:abstractNumId w:val="24"/>
  </w:num>
  <w:num w:numId="18">
    <w:abstractNumId w:val="15"/>
  </w:num>
  <w:num w:numId="19">
    <w:abstractNumId w:val="10"/>
  </w:num>
  <w:num w:numId="20">
    <w:abstractNumId w:val="17"/>
  </w:num>
  <w:num w:numId="21">
    <w:abstractNumId w:val="5"/>
  </w:num>
  <w:num w:numId="22">
    <w:abstractNumId w:val="12"/>
  </w:num>
  <w:num w:numId="23">
    <w:abstractNumId w:val="13"/>
  </w:num>
  <w:num w:numId="24">
    <w:abstractNumId w:val="27"/>
  </w:num>
  <w:num w:numId="25">
    <w:abstractNumId w:val="23"/>
  </w:num>
  <w:num w:numId="26">
    <w:abstractNumId w:val="25"/>
    <w:lvlOverride w:ilvl="0">
      <w:lvl w:ilvl="0">
        <w:start w:val="1"/>
        <w:numFmt w:val="decimal"/>
        <w:lvlText w:val="%1."/>
        <w:lvlJc w:val="left"/>
        <w:pPr>
          <w:tabs>
            <w:tab w:val="num" w:pos="567"/>
          </w:tabs>
          <w:ind w:left="567" w:hanging="567"/>
        </w:pPr>
        <w:rPr>
          <w:rFonts w:hint="default"/>
          <w:b/>
          <w:bCs/>
          <w:i w:val="0"/>
          <w:iCs w:val="0"/>
          <w:sz w:val="18"/>
          <w:szCs w:val="18"/>
        </w:rPr>
      </w:lvl>
    </w:lvlOverride>
    <w:lvlOverride w:ilvl="1">
      <w:lvl w:ilvl="1">
        <w:start w:val="1"/>
        <w:numFmt w:val="none"/>
        <w:lvlText w:val="%2"/>
        <w:lvlJc w:val="left"/>
        <w:pPr>
          <w:tabs>
            <w:tab w:val="num" w:pos="567"/>
          </w:tabs>
          <w:ind w:left="567" w:hanging="567"/>
        </w:pPr>
        <w:rPr>
          <w:rFonts w:hint="default"/>
          <w:sz w:val="18"/>
          <w:szCs w:val="18"/>
        </w:rPr>
      </w:lvl>
    </w:lvlOverride>
    <w:lvlOverride w:ilvl="2">
      <w:lvl w:ilvl="2">
        <w:start w:val="1"/>
        <w:numFmt w:val="decimal"/>
        <w:lvlRestart w:val="1"/>
        <w:lvlText w:val="%1.%3"/>
        <w:lvlJc w:val="left"/>
        <w:pPr>
          <w:tabs>
            <w:tab w:val="num" w:pos="567"/>
          </w:tabs>
          <w:ind w:left="567" w:hanging="567"/>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bullet"/>
        <w:lvlRestart w:val="0"/>
        <w:lvlText w:val=""/>
        <w:lvlJc w:val="left"/>
        <w:pPr>
          <w:tabs>
            <w:tab w:val="num" w:pos="737"/>
          </w:tabs>
          <w:ind w:left="737" w:hanging="170"/>
        </w:pPr>
        <w:rPr>
          <w:rFonts w:ascii="Symbol" w:hAnsi="Symbol" w:hint="default"/>
          <w:sz w:val="18"/>
          <w:szCs w:val="18"/>
        </w:rPr>
      </w:lvl>
    </w:lvlOverride>
    <w:lvlOverride w:ilvl="4">
      <w:lvl w:ilvl="4">
        <w:start w:val="1"/>
        <w:numFmt w:val="decimal"/>
        <w:lvlText w:val="%1.%2.%3.%4.%5."/>
        <w:lvlJc w:val="left"/>
        <w:pPr>
          <w:ind w:left="9693" w:hanging="792"/>
        </w:pPr>
        <w:rPr>
          <w:rFonts w:hint="default"/>
        </w:rPr>
      </w:lvl>
    </w:lvlOverride>
    <w:lvlOverride w:ilvl="5">
      <w:lvl w:ilvl="5">
        <w:start w:val="1"/>
        <w:numFmt w:val="decimal"/>
        <w:lvlText w:val="%1.%2.%3.%4.%5.%6."/>
        <w:lvlJc w:val="left"/>
        <w:pPr>
          <w:ind w:left="10197" w:hanging="936"/>
        </w:pPr>
        <w:rPr>
          <w:rFonts w:hint="default"/>
        </w:rPr>
      </w:lvl>
    </w:lvlOverride>
    <w:lvlOverride w:ilvl="6">
      <w:lvl w:ilvl="6">
        <w:start w:val="1"/>
        <w:numFmt w:val="decimal"/>
        <w:lvlText w:val="%1.%2.%3.%4.%5.%6.%7."/>
        <w:lvlJc w:val="left"/>
        <w:pPr>
          <w:ind w:left="10701" w:hanging="1080"/>
        </w:pPr>
        <w:rPr>
          <w:rFonts w:hint="default"/>
        </w:rPr>
      </w:lvl>
    </w:lvlOverride>
    <w:lvlOverride w:ilvl="7">
      <w:lvl w:ilvl="7">
        <w:start w:val="1"/>
        <w:numFmt w:val="decimal"/>
        <w:lvlText w:val="%1.%2.%3.%4.%5.%6.%7.%8."/>
        <w:lvlJc w:val="left"/>
        <w:pPr>
          <w:ind w:left="11205" w:hanging="1224"/>
        </w:pPr>
        <w:rPr>
          <w:rFonts w:hint="default"/>
        </w:rPr>
      </w:lvl>
    </w:lvlOverride>
    <w:lvlOverride w:ilvl="8">
      <w:lvl w:ilvl="8">
        <w:start w:val="1"/>
        <w:numFmt w:val="decimal"/>
        <w:lvlText w:val="%1.%2.%3.%4.%5.%6.%7.%8.%9."/>
        <w:lvlJc w:val="left"/>
        <w:pPr>
          <w:ind w:left="11781" w:hanging="1440"/>
        </w:pPr>
        <w:rPr>
          <w:rFonts w:hint="default"/>
        </w:rPr>
      </w:lvl>
    </w:lvlOverride>
  </w:num>
  <w:num w:numId="27">
    <w:abstractNumId w:val="4"/>
  </w:num>
  <w:num w:numId="28">
    <w:abstractNumId w:val="4"/>
  </w:num>
  <w:num w:numId="29">
    <w:abstractNumId w:val="4"/>
  </w:num>
  <w:num w:numId="30">
    <w:abstractNumId w:val="16"/>
  </w:num>
  <w:num w:numId="31">
    <w:abstractNumId w:val="19"/>
  </w:num>
  <w:num w:numId="32">
    <w:abstractNumId w:val="4"/>
  </w:num>
  <w:num w:numId="33">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9"/>
  <w:autoHyphenation/>
  <w:consecutiveHyphenLimit w:val="2"/>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numRestart w:val="eachPage"/>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FA"/>
    <w:rsid w:val="00001C2C"/>
    <w:rsid w:val="0001533B"/>
    <w:rsid w:val="000252F0"/>
    <w:rsid w:val="00032B32"/>
    <w:rsid w:val="00036786"/>
    <w:rsid w:val="000447CE"/>
    <w:rsid w:val="00051477"/>
    <w:rsid w:val="00054A93"/>
    <w:rsid w:val="00056D2F"/>
    <w:rsid w:val="00060C0B"/>
    <w:rsid w:val="000812D4"/>
    <w:rsid w:val="00084BFA"/>
    <w:rsid w:val="000A7E78"/>
    <w:rsid w:val="000C18B6"/>
    <w:rsid w:val="000F326C"/>
    <w:rsid w:val="000F3DA3"/>
    <w:rsid w:val="00103A3E"/>
    <w:rsid w:val="001117E7"/>
    <w:rsid w:val="00120489"/>
    <w:rsid w:val="00121E09"/>
    <w:rsid w:val="00135967"/>
    <w:rsid w:val="00155AE8"/>
    <w:rsid w:val="00170284"/>
    <w:rsid w:val="00183CC8"/>
    <w:rsid w:val="001956CE"/>
    <w:rsid w:val="001A116D"/>
    <w:rsid w:val="001E3FBD"/>
    <w:rsid w:val="001F5B60"/>
    <w:rsid w:val="002313C2"/>
    <w:rsid w:val="00234D8F"/>
    <w:rsid w:val="002547AE"/>
    <w:rsid w:val="00264220"/>
    <w:rsid w:val="0026427A"/>
    <w:rsid w:val="00266E77"/>
    <w:rsid w:val="002737E9"/>
    <w:rsid w:val="00294FFB"/>
    <w:rsid w:val="002A3F8E"/>
    <w:rsid w:val="002B4109"/>
    <w:rsid w:val="002C15B9"/>
    <w:rsid w:val="002C4973"/>
    <w:rsid w:val="002C725F"/>
    <w:rsid w:val="002E4658"/>
    <w:rsid w:val="00314F49"/>
    <w:rsid w:val="00322774"/>
    <w:rsid w:val="0032514C"/>
    <w:rsid w:val="0032701D"/>
    <w:rsid w:val="003410E3"/>
    <w:rsid w:val="00342ACC"/>
    <w:rsid w:val="00344615"/>
    <w:rsid w:val="00345F76"/>
    <w:rsid w:val="00370569"/>
    <w:rsid w:val="003925B4"/>
    <w:rsid w:val="00392D01"/>
    <w:rsid w:val="0039603C"/>
    <w:rsid w:val="003A6D0B"/>
    <w:rsid w:val="003D4D69"/>
    <w:rsid w:val="003E1C23"/>
    <w:rsid w:val="00410442"/>
    <w:rsid w:val="0041384E"/>
    <w:rsid w:val="004454EC"/>
    <w:rsid w:val="00450C03"/>
    <w:rsid w:val="00477279"/>
    <w:rsid w:val="004B3AA0"/>
    <w:rsid w:val="004F6067"/>
    <w:rsid w:val="004F7DFE"/>
    <w:rsid w:val="0050754B"/>
    <w:rsid w:val="005254A1"/>
    <w:rsid w:val="005323EA"/>
    <w:rsid w:val="00547034"/>
    <w:rsid w:val="0055081B"/>
    <w:rsid w:val="005573CD"/>
    <w:rsid w:val="0056270B"/>
    <w:rsid w:val="0056505F"/>
    <w:rsid w:val="00573DEE"/>
    <w:rsid w:val="00586F53"/>
    <w:rsid w:val="005901DC"/>
    <w:rsid w:val="00594118"/>
    <w:rsid w:val="005A34D2"/>
    <w:rsid w:val="005C11F0"/>
    <w:rsid w:val="005C1F79"/>
    <w:rsid w:val="005D5A8A"/>
    <w:rsid w:val="005F297D"/>
    <w:rsid w:val="005F41D0"/>
    <w:rsid w:val="005F5753"/>
    <w:rsid w:val="00611BC3"/>
    <w:rsid w:val="00622AE0"/>
    <w:rsid w:val="0062583F"/>
    <w:rsid w:val="00644C36"/>
    <w:rsid w:val="00646CDF"/>
    <w:rsid w:val="00653593"/>
    <w:rsid w:val="006579D4"/>
    <w:rsid w:val="00661387"/>
    <w:rsid w:val="00667940"/>
    <w:rsid w:val="0067757C"/>
    <w:rsid w:val="00682B5D"/>
    <w:rsid w:val="006A069F"/>
    <w:rsid w:val="006A0AD1"/>
    <w:rsid w:val="006A18E0"/>
    <w:rsid w:val="006A45D2"/>
    <w:rsid w:val="006A7679"/>
    <w:rsid w:val="006B21CE"/>
    <w:rsid w:val="006B2497"/>
    <w:rsid w:val="006B2DF0"/>
    <w:rsid w:val="006C0364"/>
    <w:rsid w:val="006D22A1"/>
    <w:rsid w:val="006D40B2"/>
    <w:rsid w:val="006E0F4E"/>
    <w:rsid w:val="00735128"/>
    <w:rsid w:val="00737B54"/>
    <w:rsid w:val="00755130"/>
    <w:rsid w:val="00760BF9"/>
    <w:rsid w:val="00786837"/>
    <w:rsid w:val="007A237D"/>
    <w:rsid w:val="007A63B1"/>
    <w:rsid w:val="007B434C"/>
    <w:rsid w:val="007C3BEE"/>
    <w:rsid w:val="007C7939"/>
    <w:rsid w:val="007D14F4"/>
    <w:rsid w:val="007E49E7"/>
    <w:rsid w:val="007F11C0"/>
    <w:rsid w:val="00813D9F"/>
    <w:rsid w:val="00825366"/>
    <w:rsid w:val="00831E75"/>
    <w:rsid w:val="00890163"/>
    <w:rsid w:val="008916C5"/>
    <w:rsid w:val="008A0C12"/>
    <w:rsid w:val="008A1252"/>
    <w:rsid w:val="008A50E7"/>
    <w:rsid w:val="008A5355"/>
    <w:rsid w:val="008C70F4"/>
    <w:rsid w:val="008D36F4"/>
    <w:rsid w:val="008D432E"/>
    <w:rsid w:val="008F5F36"/>
    <w:rsid w:val="00905C89"/>
    <w:rsid w:val="00911A32"/>
    <w:rsid w:val="0093715D"/>
    <w:rsid w:val="00937607"/>
    <w:rsid w:val="00947213"/>
    <w:rsid w:val="00950021"/>
    <w:rsid w:val="009577C8"/>
    <w:rsid w:val="009645D5"/>
    <w:rsid w:val="0098498B"/>
    <w:rsid w:val="009A4199"/>
    <w:rsid w:val="009A6535"/>
    <w:rsid w:val="009B682A"/>
    <w:rsid w:val="009D7B93"/>
    <w:rsid w:val="009E3A1F"/>
    <w:rsid w:val="009E72CD"/>
    <w:rsid w:val="009F19D7"/>
    <w:rsid w:val="00A0686F"/>
    <w:rsid w:val="00A07B2A"/>
    <w:rsid w:val="00A17B73"/>
    <w:rsid w:val="00A20824"/>
    <w:rsid w:val="00A246A6"/>
    <w:rsid w:val="00A4216C"/>
    <w:rsid w:val="00A460C6"/>
    <w:rsid w:val="00A60674"/>
    <w:rsid w:val="00AC7D10"/>
    <w:rsid w:val="00AD3C0D"/>
    <w:rsid w:val="00AD4347"/>
    <w:rsid w:val="00AD6A4A"/>
    <w:rsid w:val="00AF77F3"/>
    <w:rsid w:val="00B00172"/>
    <w:rsid w:val="00B0392C"/>
    <w:rsid w:val="00B10511"/>
    <w:rsid w:val="00B13535"/>
    <w:rsid w:val="00B146CE"/>
    <w:rsid w:val="00B14A7F"/>
    <w:rsid w:val="00B20CBD"/>
    <w:rsid w:val="00B237A9"/>
    <w:rsid w:val="00B258D2"/>
    <w:rsid w:val="00B2593F"/>
    <w:rsid w:val="00B449A7"/>
    <w:rsid w:val="00B5180A"/>
    <w:rsid w:val="00B65548"/>
    <w:rsid w:val="00B77C29"/>
    <w:rsid w:val="00B8085E"/>
    <w:rsid w:val="00B825C7"/>
    <w:rsid w:val="00B83AB1"/>
    <w:rsid w:val="00B86DD1"/>
    <w:rsid w:val="00B90C1F"/>
    <w:rsid w:val="00BA140E"/>
    <w:rsid w:val="00BA1A47"/>
    <w:rsid w:val="00BB5D8F"/>
    <w:rsid w:val="00BE0E07"/>
    <w:rsid w:val="00C068C1"/>
    <w:rsid w:val="00C14E1A"/>
    <w:rsid w:val="00C164A1"/>
    <w:rsid w:val="00C36BF8"/>
    <w:rsid w:val="00C543DD"/>
    <w:rsid w:val="00C54E8E"/>
    <w:rsid w:val="00C57A3F"/>
    <w:rsid w:val="00C7654B"/>
    <w:rsid w:val="00C87A18"/>
    <w:rsid w:val="00C96BF4"/>
    <w:rsid w:val="00CA4EBC"/>
    <w:rsid w:val="00CA7350"/>
    <w:rsid w:val="00CB6931"/>
    <w:rsid w:val="00CC0D7A"/>
    <w:rsid w:val="00CD1D37"/>
    <w:rsid w:val="00CD3B36"/>
    <w:rsid w:val="00CD6532"/>
    <w:rsid w:val="00CE065E"/>
    <w:rsid w:val="00D018DE"/>
    <w:rsid w:val="00D352C2"/>
    <w:rsid w:val="00D37562"/>
    <w:rsid w:val="00D55872"/>
    <w:rsid w:val="00D608AF"/>
    <w:rsid w:val="00D837B9"/>
    <w:rsid w:val="00DB64A1"/>
    <w:rsid w:val="00DC1902"/>
    <w:rsid w:val="00DE1CD1"/>
    <w:rsid w:val="00DE228B"/>
    <w:rsid w:val="00DF1290"/>
    <w:rsid w:val="00DF789C"/>
    <w:rsid w:val="00E01BC7"/>
    <w:rsid w:val="00E2182C"/>
    <w:rsid w:val="00E22CB9"/>
    <w:rsid w:val="00E3646F"/>
    <w:rsid w:val="00E37E21"/>
    <w:rsid w:val="00E422DA"/>
    <w:rsid w:val="00E45118"/>
    <w:rsid w:val="00E60FEF"/>
    <w:rsid w:val="00E61C19"/>
    <w:rsid w:val="00E6438D"/>
    <w:rsid w:val="00E6483A"/>
    <w:rsid w:val="00E71F04"/>
    <w:rsid w:val="00E80812"/>
    <w:rsid w:val="00E865E2"/>
    <w:rsid w:val="00E93C0B"/>
    <w:rsid w:val="00EA3D40"/>
    <w:rsid w:val="00EB0DA3"/>
    <w:rsid w:val="00EB15AA"/>
    <w:rsid w:val="00EC0135"/>
    <w:rsid w:val="00EE59BE"/>
    <w:rsid w:val="00EF7770"/>
    <w:rsid w:val="00F2160C"/>
    <w:rsid w:val="00F345C3"/>
    <w:rsid w:val="00F706AD"/>
    <w:rsid w:val="00F708F7"/>
    <w:rsid w:val="00F71729"/>
    <w:rsid w:val="00F72E8E"/>
    <w:rsid w:val="00F86A6D"/>
    <w:rsid w:val="00FB796F"/>
    <w:rsid w:val="00FC3318"/>
    <w:rsid w:val="00FD3B49"/>
    <w:rsid w:val="00FD7889"/>
    <w:rsid w:val="00FE07D7"/>
    <w:rsid w:val="00FF3D3E"/>
    <w:rsid w:val="00FF44BD"/>
    <w:rsid w:val="00FF4DB7"/>
    <w:rsid w:val="00FF76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oNotEmbedSmartTags/>
  <w:decimalSymbol w:val=","/>
  <w:listSeparator w:val=";"/>
  <w15:docId w15:val="{D8882E12-4BF9-4104-84F2-333C7634D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CC0D7A"/>
    <w:pPr>
      <w:contextualSpacing/>
    </w:pPr>
    <w:rPr>
      <w:rFonts w:ascii="Arial" w:eastAsia="Times New Roman" w:hAnsi="Arial"/>
    </w:rPr>
  </w:style>
  <w:style w:type="paragraph" w:styleId="berschrift1">
    <w:name w:val="heading 1"/>
    <w:basedOn w:val="Standard"/>
    <w:next w:val="Standard"/>
    <w:qFormat/>
    <w:rsid w:val="004B3AA0"/>
    <w:pPr>
      <w:keepNext/>
      <w:tabs>
        <w:tab w:val="left" w:pos="7938"/>
      </w:tabs>
      <w:overflowPunct w:val="0"/>
      <w:autoSpaceDE w:val="0"/>
      <w:autoSpaceDN w:val="0"/>
      <w:adjustRightInd w:val="0"/>
      <w:jc w:val="center"/>
      <w:textAlignment w:val="baseline"/>
      <w:outlineLvl w:val="0"/>
    </w:pPr>
    <w:rPr>
      <w:b/>
      <w:sz w:val="28"/>
    </w:rPr>
  </w:style>
  <w:style w:type="paragraph" w:styleId="berschrift2">
    <w:name w:val="heading 2"/>
    <w:basedOn w:val="Standard"/>
    <w:next w:val="Standard"/>
    <w:link w:val="berschrift2Zchn"/>
    <w:qFormat/>
    <w:rsid w:val="00477279"/>
    <w:pPr>
      <w:keepNext/>
      <w:numPr>
        <w:ilvl w:val="1"/>
        <w:numId w:val="3"/>
      </w:numPr>
      <w:tabs>
        <w:tab w:val="left" w:pos="7938"/>
      </w:tabs>
      <w:overflowPunct w:val="0"/>
      <w:autoSpaceDE w:val="0"/>
      <w:autoSpaceDN w:val="0"/>
      <w:adjustRightInd w:val="0"/>
      <w:textAlignment w:val="baseline"/>
      <w:outlineLvl w:val="1"/>
    </w:pPr>
    <w:rPr>
      <w:b/>
    </w:rPr>
  </w:style>
  <w:style w:type="paragraph" w:styleId="berschrift3">
    <w:name w:val="heading 3"/>
    <w:basedOn w:val="Standard"/>
    <w:next w:val="Standard"/>
    <w:qFormat/>
    <w:rsid w:val="00477279"/>
    <w:pPr>
      <w:keepNext/>
      <w:numPr>
        <w:ilvl w:val="2"/>
        <w:numId w:val="3"/>
      </w:numPr>
      <w:tabs>
        <w:tab w:val="left" w:pos="7938"/>
      </w:tabs>
      <w:overflowPunct w:val="0"/>
      <w:autoSpaceDE w:val="0"/>
      <w:autoSpaceDN w:val="0"/>
      <w:adjustRightInd w:val="0"/>
      <w:textAlignment w:val="baseline"/>
      <w:outlineLvl w:val="2"/>
    </w:pPr>
    <w:rPr>
      <w:b/>
      <w:sz w:val="28"/>
    </w:rPr>
  </w:style>
  <w:style w:type="paragraph" w:styleId="berschrift4">
    <w:name w:val="heading 4"/>
    <w:basedOn w:val="Standard"/>
    <w:next w:val="Standard"/>
    <w:qFormat/>
    <w:rsid w:val="00477279"/>
    <w:pPr>
      <w:keepNext/>
      <w:numPr>
        <w:ilvl w:val="3"/>
        <w:numId w:val="3"/>
      </w:numPr>
      <w:overflowPunct w:val="0"/>
      <w:autoSpaceDE w:val="0"/>
      <w:autoSpaceDN w:val="0"/>
      <w:adjustRightInd w:val="0"/>
      <w:textAlignment w:val="baseline"/>
      <w:outlineLvl w:val="3"/>
    </w:pPr>
    <w:rPr>
      <w:b/>
      <w:i/>
      <w:sz w:val="24"/>
    </w:rPr>
  </w:style>
  <w:style w:type="paragraph" w:styleId="berschrift5">
    <w:name w:val="heading 5"/>
    <w:basedOn w:val="Standard"/>
    <w:next w:val="Standard"/>
    <w:qFormat/>
    <w:rsid w:val="00477279"/>
    <w:pPr>
      <w:keepNext/>
      <w:numPr>
        <w:ilvl w:val="4"/>
        <w:numId w:val="3"/>
      </w:numPr>
      <w:overflowPunct w:val="0"/>
      <w:autoSpaceDE w:val="0"/>
      <w:autoSpaceDN w:val="0"/>
      <w:adjustRightInd w:val="0"/>
      <w:jc w:val="both"/>
      <w:textAlignment w:val="baseline"/>
      <w:outlineLvl w:val="4"/>
    </w:pPr>
    <w:rPr>
      <w:i/>
      <w:sz w:val="28"/>
      <w:lang w:val="it-IT"/>
    </w:rPr>
  </w:style>
  <w:style w:type="paragraph" w:styleId="berschrift6">
    <w:name w:val="heading 6"/>
    <w:basedOn w:val="Standard"/>
    <w:next w:val="Standard"/>
    <w:link w:val="berschrift6Zchn"/>
    <w:qFormat/>
    <w:rsid w:val="008A1252"/>
    <w:pPr>
      <w:keepNext/>
      <w:tabs>
        <w:tab w:val="left" w:pos="5103"/>
        <w:tab w:val="left" w:pos="5670"/>
        <w:tab w:val="left" w:pos="6237"/>
        <w:tab w:val="left" w:pos="7088"/>
        <w:tab w:val="left" w:pos="7513"/>
      </w:tabs>
      <w:contextualSpacing w:val="0"/>
      <w:outlineLvl w:val="5"/>
    </w:pPr>
    <w:rPr>
      <w:rFonts w:ascii="Brush Script" w:hAnsi="Brush Script"/>
      <w:b/>
    </w:rPr>
  </w:style>
  <w:style w:type="paragraph" w:styleId="berschrift7">
    <w:name w:val="heading 7"/>
    <w:basedOn w:val="Standard"/>
    <w:next w:val="Standard"/>
    <w:link w:val="berschrift7Zchn"/>
    <w:qFormat/>
    <w:rsid w:val="008A1252"/>
    <w:pPr>
      <w:keepNext/>
      <w:tabs>
        <w:tab w:val="left" w:pos="1080"/>
      </w:tabs>
      <w:spacing w:line="360" w:lineRule="auto"/>
      <w:ind w:left="-70"/>
      <w:contextualSpacing w:val="0"/>
      <w:outlineLvl w:val="6"/>
    </w:pPr>
    <w:rPr>
      <w:rFonts w:ascii="Brush Script" w:hAnsi="Brush Script"/>
      <w:b/>
    </w:rPr>
  </w:style>
  <w:style w:type="paragraph" w:styleId="berschrift8">
    <w:name w:val="heading 8"/>
    <w:basedOn w:val="Standard"/>
    <w:next w:val="Standard"/>
    <w:link w:val="berschrift8Zchn"/>
    <w:qFormat/>
    <w:rsid w:val="008A1252"/>
    <w:pPr>
      <w:keepNext/>
      <w:tabs>
        <w:tab w:val="left" w:pos="5103"/>
        <w:tab w:val="left" w:pos="5670"/>
        <w:tab w:val="left" w:pos="6237"/>
        <w:tab w:val="left" w:pos="7088"/>
        <w:tab w:val="left" w:pos="7513"/>
      </w:tabs>
      <w:contextualSpacing w:val="0"/>
      <w:outlineLvl w:val="7"/>
    </w:pPr>
    <w:rPr>
      <w:rFonts w:ascii="Brush Script" w:hAnsi="Brush Script"/>
      <w:b/>
      <w:sz w:val="24"/>
    </w:rPr>
  </w:style>
  <w:style w:type="paragraph" w:styleId="berschrift9">
    <w:name w:val="heading 9"/>
    <w:basedOn w:val="Standard"/>
    <w:next w:val="Standard"/>
    <w:link w:val="berschrift9Zchn"/>
    <w:qFormat/>
    <w:rsid w:val="008A1252"/>
    <w:pPr>
      <w:spacing w:before="240" w:after="60"/>
      <w:contextualSpacing w:val="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semiHidden/>
    <w:unhideWhenUsed/>
    <w:rsid w:val="00C57A3F"/>
    <w:rPr>
      <w:rFonts w:ascii="Lucida Grande" w:hAnsi="Lucida Grande" w:cs="Lucida Grande"/>
      <w:szCs w:val="18"/>
    </w:rPr>
  </w:style>
  <w:style w:type="character" w:customStyle="1" w:styleId="SprechblasentextZchn">
    <w:name w:val="Sprechblasentext Zchn"/>
    <w:link w:val="Sprechblasentext"/>
    <w:uiPriority w:val="99"/>
    <w:semiHidden/>
    <w:rsid w:val="00C57A3F"/>
    <w:rPr>
      <w:rFonts w:ascii="Lucida Grande" w:eastAsia="Times New Roman" w:hAnsi="Lucida Grande" w:cs="Lucida Grande"/>
      <w:sz w:val="18"/>
      <w:szCs w:val="18"/>
      <w:lang w:eastAsia="de-DE"/>
    </w:rPr>
  </w:style>
  <w:style w:type="paragraph" w:styleId="Listenabsatz">
    <w:name w:val="List Paragraph"/>
    <w:basedOn w:val="Standard"/>
    <w:uiPriority w:val="34"/>
    <w:qFormat/>
    <w:rsid w:val="00911A32"/>
    <w:pPr>
      <w:spacing w:after="60"/>
      <w:ind w:left="709"/>
    </w:pPr>
  </w:style>
  <w:style w:type="paragraph" w:styleId="Titel">
    <w:name w:val="Title"/>
    <w:basedOn w:val="Standard"/>
    <w:link w:val="TitelZchn"/>
    <w:qFormat/>
    <w:rsid w:val="00AF77F3"/>
    <w:pPr>
      <w:spacing w:before="480"/>
      <w:jc w:val="center"/>
    </w:pPr>
    <w:rPr>
      <w:b/>
      <w:sz w:val="36"/>
    </w:rPr>
  </w:style>
  <w:style w:type="character" w:customStyle="1" w:styleId="TitelZchn">
    <w:name w:val="Titel Zchn"/>
    <w:link w:val="Titel"/>
    <w:rsid w:val="00AF77F3"/>
    <w:rPr>
      <w:rFonts w:ascii="Arial" w:eastAsia="Times New Roman" w:hAnsi="Arial"/>
      <w:b/>
      <w:sz w:val="36"/>
    </w:rPr>
  </w:style>
  <w:style w:type="paragraph" w:customStyle="1" w:styleId="Liste-A-01">
    <w:name w:val="Liste-A-01"/>
    <w:basedOn w:val="Standard"/>
    <w:qFormat/>
    <w:rsid w:val="001F5B60"/>
    <w:pPr>
      <w:numPr>
        <w:ilvl w:val="1"/>
        <w:numId w:val="12"/>
      </w:numPr>
      <w:spacing w:before="60" w:after="60"/>
      <w:jc w:val="both"/>
    </w:pPr>
  </w:style>
  <w:style w:type="paragraph" w:customStyle="1" w:styleId="Liste-A-03">
    <w:name w:val="Liste-A-03"/>
    <w:basedOn w:val="Liste-A-02"/>
    <w:qFormat/>
    <w:rsid w:val="00B258D2"/>
    <w:pPr>
      <w:numPr>
        <w:ilvl w:val="3"/>
      </w:numPr>
      <w:contextualSpacing/>
    </w:pPr>
  </w:style>
  <w:style w:type="paragraph" w:customStyle="1" w:styleId="Liste-A-00">
    <w:name w:val="Liste-A-00"/>
    <w:basedOn w:val="Standard"/>
    <w:rsid w:val="007E49E7"/>
    <w:pPr>
      <w:numPr>
        <w:numId w:val="12"/>
      </w:numPr>
      <w:spacing w:before="80" w:after="40"/>
      <w:outlineLvl w:val="2"/>
    </w:pPr>
    <w:rPr>
      <w:b/>
    </w:rPr>
  </w:style>
  <w:style w:type="numbering" w:customStyle="1" w:styleId="ListeA">
    <w:name w:val="Liste_A"/>
    <w:uiPriority w:val="99"/>
    <w:rsid w:val="001F5B60"/>
    <w:pPr>
      <w:numPr>
        <w:numId w:val="1"/>
      </w:numPr>
    </w:pPr>
  </w:style>
  <w:style w:type="paragraph" w:customStyle="1" w:styleId="Liste-A-02">
    <w:name w:val="Liste-A-02"/>
    <w:basedOn w:val="Standard"/>
    <w:qFormat/>
    <w:rsid w:val="001F5B60"/>
    <w:pPr>
      <w:numPr>
        <w:ilvl w:val="2"/>
        <w:numId w:val="12"/>
      </w:numPr>
      <w:spacing w:after="60"/>
      <w:contextualSpacing w:val="0"/>
      <w:jc w:val="both"/>
      <w:outlineLvl w:val="3"/>
    </w:pPr>
  </w:style>
  <w:style w:type="table" w:styleId="Tabellenraster">
    <w:name w:val="Table Grid"/>
    <w:basedOn w:val="NormaleTabelle"/>
    <w:uiPriority w:val="39"/>
    <w:rsid w:val="00CB69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CB6931"/>
    <w:pPr>
      <w:contextualSpacing w:val="0"/>
    </w:pPr>
    <w:rPr>
      <w:sz w:val="16"/>
    </w:rPr>
  </w:style>
  <w:style w:type="character" w:customStyle="1" w:styleId="TextkrperZchn">
    <w:name w:val="Textkörper Zchn"/>
    <w:link w:val="Textkrper"/>
    <w:rsid w:val="00CB6931"/>
    <w:rPr>
      <w:rFonts w:ascii="Arial" w:eastAsia="Times New Roman" w:hAnsi="Arial"/>
      <w:sz w:val="16"/>
      <w:lang w:eastAsia="de-DE"/>
    </w:rPr>
  </w:style>
  <w:style w:type="paragraph" w:styleId="Kopfzeile">
    <w:name w:val="header"/>
    <w:basedOn w:val="Standard"/>
    <w:link w:val="KopfzeileZchn"/>
    <w:uiPriority w:val="99"/>
    <w:unhideWhenUsed/>
    <w:rsid w:val="00AF77F3"/>
    <w:pPr>
      <w:tabs>
        <w:tab w:val="right" w:pos="9582"/>
      </w:tabs>
    </w:pPr>
    <w:rPr>
      <w:b/>
      <w:sz w:val="24"/>
    </w:rPr>
  </w:style>
  <w:style w:type="character" w:customStyle="1" w:styleId="KopfzeileZchn">
    <w:name w:val="Kopfzeile Zchn"/>
    <w:link w:val="Kopfzeile"/>
    <w:uiPriority w:val="99"/>
    <w:rsid w:val="00AF77F3"/>
    <w:rPr>
      <w:rFonts w:ascii="Arial" w:eastAsia="Times New Roman" w:hAnsi="Arial"/>
      <w:b/>
      <w:sz w:val="24"/>
    </w:rPr>
  </w:style>
  <w:style w:type="paragraph" w:styleId="Fuzeile">
    <w:name w:val="footer"/>
    <w:basedOn w:val="Standard"/>
    <w:link w:val="FuzeileZchn"/>
    <w:unhideWhenUsed/>
    <w:rsid w:val="00AF77F3"/>
    <w:pPr>
      <w:tabs>
        <w:tab w:val="center" w:pos="4536"/>
        <w:tab w:val="right" w:pos="9582"/>
      </w:tabs>
    </w:pPr>
  </w:style>
  <w:style w:type="character" w:customStyle="1" w:styleId="FuzeileZchn">
    <w:name w:val="Fußzeile Zchn"/>
    <w:link w:val="Fuzeile"/>
    <w:rsid w:val="00AF77F3"/>
    <w:rPr>
      <w:rFonts w:ascii="Arial" w:eastAsia="Times New Roman" w:hAnsi="Arial"/>
    </w:rPr>
  </w:style>
  <w:style w:type="paragraph" w:styleId="Funotentext">
    <w:name w:val="footnote text"/>
    <w:basedOn w:val="Standard"/>
    <w:link w:val="FunotentextZchn"/>
    <w:unhideWhenUsed/>
    <w:rsid w:val="00342ACC"/>
    <w:rPr>
      <w:sz w:val="16"/>
      <w:szCs w:val="24"/>
    </w:rPr>
  </w:style>
  <w:style w:type="character" w:customStyle="1" w:styleId="FunotentextZchn">
    <w:name w:val="Fußnotentext Zchn"/>
    <w:link w:val="Funotentext"/>
    <w:uiPriority w:val="99"/>
    <w:rsid w:val="00342ACC"/>
    <w:rPr>
      <w:rFonts w:ascii="Arial" w:eastAsia="Times New Roman" w:hAnsi="Arial"/>
      <w:sz w:val="16"/>
      <w:szCs w:val="24"/>
      <w:lang w:eastAsia="de-DE"/>
    </w:rPr>
  </w:style>
  <w:style w:type="character" w:styleId="Funotenzeichen">
    <w:name w:val="footnote reference"/>
    <w:unhideWhenUsed/>
    <w:rsid w:val="00342ACC"/>
    <w:rPr>
      <w:vertAlign w:val="superscript"/>
    </w:rPr>
  </w:style>
  <w:style w:type="paragraph" w:customStyle="1" w:styleId="Infozeile">
    <w:name w:val="Infozeile"/>
    <w:basedOn w:val="Standard"/>
    <w:qFormat/>
    <w:rsid w:val="00342ACC"/>
    <w:pPr>
      <w:spacing w:before="60"/>
      <w:jc w:val="center"/>
    </w:pPr>
    <w:rPr>
      <w:sz w:val="16"/>
    </w:rPr>
  </w:style>
  <w:style w:type="paragraph" w:customStyle="1" w:styleId="InfozeileUnterschrift">
    <w:name w:val="Infozeile Unterschrift"/>
    <w:basedOn w:val="Standard"/>
    <w:qFormat/>
    <w:rsid w:val="00D55872"/>
    <w:pPr>
      <w:tabs>
        <w:tab w:val="center" w:pos="1418"/>
        <w:tab w:val="center" w:pos="3969"/>
        <w:tab w:val="center" w:pos="7371"/>
      </w:tabs>
    </w:pPr>
    <w:rPr>
      <w:sz w:val="16"/>
      <w:szCs w:val="16"/>
    </w:rPr>
  </w:style>
  <w:style w:type="paragraph" w:customStyle="1" w:styleId="AdressblockA">
    <w:name w:val="Adressblock_A"/>
    <w:basedOn w:val="Standard"/>
    <w:qFormat/>
    <w:rsid w:val="00950021"/>
    <w:pPr>
      <w:tabs>
        <w:tab w:val="left" w:pos="851"/>
        <w:tab w:val="left" w:leader="dot" w:pos="4536"/>
        <w:tab w:val="left" w:pos="4820"/>
        <w:tab w:val="left" w:pos="5670"/>
        <w:tab w:val="left" w:leader="dot" w:pos="9356"/>
      </w:tabs>
      <w:spacing w:before="120" w:line="360" w:lineRule="auto"/>
    </w:pPr>
  </w:style>
  <w:style w:type="paragraph" w:customStyle="1" w:styleId="Liste-B-00">
    <w:name w:val="Liste-B-00"/>
    <w:basedOn w:val="Liste-A-00"/>
    <w:qFormat/>
    <w:rsid w:val="007E49E7"/>
    <w:pPr>
      <w:spacing w:after="120"/>
      <w:contextualSpacing w:val="0"/>
    </w:pPr>
    <w:rPr>
      <w:b w:val="0"/>
    </w:rPr>
  </w:style>
  <w:style w:type="paragraph" w:customStyle="1" w:styleId="Standard9">
    <w:name w:val="Standard_9"/>
    <w:basedOn w:val="Standard"/>
    <w:qFormat/>
    <w:rsid w:val="00D837B9"/>
    <w:rPr>
      <w:sz w:val="18"/>
    </w:rPr>
  </w:style>
  <w:style w:type="paragraph" w:styleId="Liste">
    <w:name w:val="List"/>
    <w:basedOn w:val="Standard"/>
    <w:rsid w:val="000F326C"/>
    <w:pPr>
      <w:ind w:left="283" w:hanging="283"/>
      <w:contextualSpacing w:val="0"/>
    </w:pPr>
    <w:rPr>
      <w:sz w:val="22"/>
    </w:rPr>
  </w:style>
  <w:style w:type="paragraph" w:customStyle="1" w:styleId="AnstrichTabelle">
    <w:name w:val="Anstrich Tabelle"/>
    <w:basedOn w:val="Standard"/>
    <w:next w:val="Standard"/>
    <w:rsid w:val="000F326C"/>
    <w:pPr>
      <w:keepNext/>
      <w:spacing w:after="60"/>
      <w:jc w:val="both"/>
    </w:pPr>
  </w:style>
  <w:style w:type="paragraph" w:customStyle="1" w:styleId="Liste-in-Tabelle">
    <w:name w:val="Liste-in-Tabelle"/>
    <w:basedOn w:val="Standard9"/>
    <w:qFormat/>
    <w:rsid w:val="00477279"/>
    <w:pPr>
      <w:numPr>
        <w:numId w:val="2"/>
      </w:numPr>
    </w:pPr>
  </w:style>
  <w:style w:type="paragraph" w:customStyle="1" w:styleId="ZwischenberschriftTabelle">
    <w:name w:val="Zwischenüberschrift_Tabelle"/>
    <w:basedOn w:val="Standard9"/>
    <w:qFormat/>
    <w:rsid w:val="004B3AA0"/>
    <w:rPr>
      <w:i/>
    </w:rPr>
  </w:style>
  <w:style w:type="numbering" w:customStyle="1" w:styleId="ListeB">
    <w:name w:val="Liste_B"/>
    <w:uiPriority w:val="99"/>
    <w:rsid w:val="00477279"/>
    <w:pPr>
      <w:numPr>
        <w:numId w:val="4"/>
      </w:numPr>
    </w:pPr>
  </w:style>
  <w:style w:type="character" w:customStyle="1" w:styleId="berschrift6Zeichen">
    <w:name w:val="Überschrift 6 Zeichen"/>
    <w:uiPriority w:val="9"/>
    <w:semiHidden/>
    <w:rsid w:val="00477279"/>
    <w:rPr>
      <w:rFonts w:ascii="Calibri" w:eastAsia="MS Gothic" w:hAnsi="Calibri" w:cs="Times New Roman"/>
      <w:i/>
      <w:iCs/>
      <w:color w:val="243F60"/>
      <w:lang w:eastAsia="de-DE"/>
    </w:rPr>
  </w:style>
  <w:style w:type="character" w:customStyle="1" w:styleId="berschrift7Zeichen">
    <w:name w:val="Überschrift 7 Zeichen"/>
    <w:uiPriority w:val="9"/>
    <w:semiHidden/>
    <w:rsid w:val="00477279"/>
    <w:rPr>
      <w:rFonts w:ascii="Calibri" w:eastAsia="MS Gothic" w:hAnsi="Calibri" w:cs="Times New Roman"/>
      <w:i/>
      <w:iCs/>
      <w:color w:val="404040"/>
      <w:lang w:eastAsia="de-DE"/>
    </w:rPr>
  </w:style>
  <w:style w:type="character" w:customStyle="1" w:styleId="berschrift8Zeichen">
    <w:name w:val="Überschrift 8 Zeichen"/>
    <w:uiPriority w:val="9"/>
    <w:semiHidden/>
    <w:rsid w:val="00477279"/>
    <w:rPr>
      <w:rFonts w:ascii="Calibri" w:eastAsia="MS Gothic" w:hAnsi="Calibri" w:cs="Times New Roman"/>
      <w:color w:val="404040"/>
      <w:lang w:eastAsia="de-DE"/>
    </w:rPr>
  </w:style>
  <w:style w:type="character" w:customStyle="1" w:styleId="berschrift9Zeichen">
    <w:name w:val="Überschrift 9 Zeichen"/>
    <w:uiPriority w:val="9"/>
    <w:semiHidden/>
    <w:rsid w:val="00477279"/>
    <w:rPr>
      <w:rFonts w:ascii="Calibri" w:eastAsia="MS Gothic" w:hAnsi="Calibri" w:cs="Times New Roman"/>
      <w:i/>
      <w:iCs/>
      <w:color w:val="404040"/>
      <w:lang w:eastAsia="de-DE"/>
    </w:rPr>
  </w:style>
  <w:style w:type="character" w:customStyle="1" w:styleId="berschrift6Zchn">
    <w:name w:val="Überschrift 6 Zchn"/>
    <w:link w:val="berschrift6"/>
    <w:rsid w:val="008A1252"/>
    <w:rPr>
      <w:rFonts w:ascii="Brush Script" w:eastAsia="Times New Roman" w:hAnsi="Brush Script"/>
      <w:b/>
      <w:lang w:eastAsia="de-DE"/>
    </w:rPr>
  </w:style>
  <w:style w:type="character" w:customStyle="1" w:styleId="berschrift7Zchn">
    <w:name w:val="Überschrift 7 Zchn"/>
    <w:link w:val="berschrift7"/>
    <w:rsid w:val="008A1252"/>
    <w:rPr>
      <w:rFonts w:ascii="Brush Script" w:eastAsia="Times New Roman" w:hAnsi="Brush Script"/>
      <w:b/>
      <w:lang w:eastAsia="de-DE"/>
    </w:rPr>
  </w:style>
  <w:style w:type="character" w:customStyle="1" w:styleId="berschrift8Zchn">
    <w:name w:val="Überschrift 8 Zchn"/>
    <w:link w:val="berschrift8"/>
    <w:rsid w:val="008A1252"/>
    <w:rPr>
      <w:rFonts w:ascii="Brush Script" w:eastAsia="Times New Roman" w:hAnsi="Brush Script"/>
      <w:b/>
      <w:sz w:val="24"/>
      <w:lang w:eastAsia="de-DE"/>
    </w:rPr>
  </w:style>
  <w:style w:type="character" w:customStyle="1" w:styleId="berschrift9Zchn">
    <w:name w:val="Überschrift 9 Zchn"/>
    <w:link w:val="berschrift9"/>
    <w:rsid w:val="008A1252"/>
    <w:rPr>
      <w:rFonts w:ascii="Arial" w:eastAsia="Times New Roman" w:hAnsi="Arial"/>
      <w:b/>
      <w:i/>
      <w:sz w:val="18"/>
      <w:lang w:eastAsia="de-DE"/>
    </w:rPr>
  </w:style>
  <w:style w:type="paragraph" w:styleId="Textkrper-Zeileneinzug">
    <w:name w:val="Body Text Indent"/>
    <w:basedOn w:val="Standard"/>
    <w:link w:val="Textkrper-ZeileneinzugZchn"/>
    <w:rsid w:val="008A1252"/>
    <w:pPr>
      <w:tabs>
        <w:tab w:val="left" w:pos="567"/>
      </w:tabs>
      <w:spacing w:line="360" w:lineRule="exact"/>
      <w:ind w:left="709" w:hanging="709"/>
      <w:contextualSpacing w:val="0"/>
    </w:pPr>
  </w:style>
  <w:style w:type="character" w:customStyle="1" w:styleId="Textkrper-ZeileneinzugZchn">
    <w:name w:val="Textkörper-Zeileneinzug Zchn"/>
    <w:link w:val="Textkrper-Zeileneinzug"/>
    <w:rsid w:val="008A1252"/>
    <w:rPr>
      <w:rFonts w:ascii="Arial" w:eastAsia="Times New Roman" w:hAnsi="Arial"/>
      <w:lang w:eastAsia="de-DE"/>
    </w:rPr>
  </w:style>
  <w:style w:type="paragraph" w:styleId="Abbildungsverzeichnis">
    <w:name w:val="table of figures"/>
    <w:basedOn w:val="Standard"/>
    <w:next w:val="Standard"/>
    <w:semiHidden/>
    <w:rsid w:val="008A1252"/>
    <w:pPr>
      <w:ind w:left="440" w:hanging="440"/>
      <w:contextualSpacing w:val="0"/>
    </w:pPr>
    <w:rPr>
      <w:sz w:val="22"/>
    </w:rPr>
  </w:style>
  <w:style w:type="paragraph" w:styleId="Umschlagabsenderadresse">
    <w:name w:val="envelope return"/>
    <w:basedOn w:val="Standard"/>
    <w:rsid w:val="008A1252"/>
    <w:pPr>
      <w:contextualSpacing w:val="0"/>
    </w:pPr>
  </w:style>
  <w:style w:type="paragraph" w:styleId="Anrede">
    <w:name w:val="Salutation"/>
    <w:basedOn w:val="Standard"/>
    <w:next w:val="Standard"/>
    <w:link w:val="AnredeZchn"/>
    <w:rsid w:val="008A1252"/>
    <w:pPr>
      <w:contextualSpacing w:val="0"/>
    </w:pPr>
    <w:rPr>
      <w:sz w:val="22"/>
    </w:rPr>
  </w:style>
  <w:style w:type="character" w:customStyle="1" w:styleId="AnredeZchn">
    <w:name w:val="Anrede Zchn"/>
    <w:link w:val="Anrede"/>
    <w:rsid w:val="008A1252"/>
    <w:rPr>
      <w:rFonts w:ascii="Arial" w:eastAsia="Times New Roman" w:hAnsi="Arial"/>
      <w:sz w:val="22"/>
      <w:lang w:eastAsia="de-DE"/>
    </w:rPr>
  </w:style>
  <w:style w:type="paragraph" w:styleId="Aufzhlungszeichen">
    <w:name w:val="List Bullet"/>
    <w:basedOn w:val="Standard"/>
    <w:autoRedefine/>
    <w:rsid w:val="008A1252"/>
    <w:pPr>
      <w:numPr>
        <w:numId w:val="5"/>
      </w:numPr>
      <w:contextualSpacing w:val="0"/>
    </w:pPr>
    <w:rPr>
      <w:sz w:val="22"/>
    </w:rPr>
  </w:style>
  <w:style w:type="paragraph" w:styleId="Aufzhlungszeichen2">
    <w:name w:val="List Bullet 2"/>
    <w:basedOn w:val="Standard"/>
    <w:autoRedefine/>
    <w:rsid w:val="008A1252"/>
    <w:pPr>
      <w:numPr>
        <w:numId w:val="6"/>
      </w:numPr>
      <w:contextualSpacing w:val="0"/>
    </w:pPr>
    <w:rPr>
      <w:sz w:val="22"/>
    </w:rPr>
  </w:style>
  <w:style w:type="paragraph" w:styleId="Aufzhlungszeichen3">
    <w:name w:val="List Bullet 3"/>
    <w:basedOn w:val="Standard"/>
    <w:autoRedefine/>
    <w:rsid w:val="008A1252"/>
    <w:pPr>
      <w:numPr>
        <w:numId w:val="7"/>
      </w:numPr>
      <w:contextualSpacing w:val="0"/>
    </w:pPr>
    <w:rPr>
      <w:sz w:val="22"/>
    </w:rPr>
  </w:style>
  <w:style w:type="paragraph" w:styleId="Aufzhlungszeichen4">
    <w:name w:val="List Bullet 4"/>
    <w:basedOn w:val="Standard"/>
    <w:autoRedefine/>
    <w:rsid w:val="00622AE0"/>
    <w:pPr>
      <w:numPr>
        <w:numId w:val="8"/>
      </w:numPr>
      <w:contextualSpacing w:val="0"/>
    </w:pPr>
    <w:rPr>
      <w:sz w:val="22"/>
    </w:rPr>
  </w:style>
  <w:style w:type="paragraph" w:styleId="Aufzhlungszeichen5">
    <w:name w:val="List Bullet 5"/>
    <w:basedOn w:val="Standard"/>
    <w:autoRedefine/>
    <w:rsid w:val="008A1252"/>
    <w:pPr>
      <w:contextualSpacing w:val="0"/>
    </w:pPr>
    <w:rPr>
      <w:sz w:val="22"/>
    </w:rPr>
  </w:style>
  <w:style w:type="paragraph" w:styleId="Beschriftung">
    <w:name w:val="caption"/>
    <w:basedOn w:val="Standard"/>
    <w:next w:val="Standard"/>
    <w:qFormat/>
    <w:rsid w:val="008A1252"/>
    <w:pPr>
      <w:spacing w:before="120" w:after="120"/>
      <w:contextualSpacing w:val="0"/>
    </w:pPr>
    <w:rPr>
      <w:b/>
      <w:sz w:val="22"/>
    </w:rPr>
  </w:style>
  <w:style w:type="paragraph" w:styleId="Blocktext">
    <w:name w:val="Block Text"/>
    <w:basedOn w:val="Standard"/>
    <w:rsid w:val="008A1252"/>
    <w:pPr>
      <w:spacing w:after="120"/>
      <w:ind w:left="1440" w:right="1440"/>
      <w:contextualSpacing w:val="0"/>
    </w:pPr>
    <w:rPr>
      <w:sz w:val="22"/>
    </w:rPr>
  </w:style>
  <w:style w:type="paragraph" w:styleId="Datum">
    <w:name w:val="Date"/>
    <w:basedOn w:val="Standard"/>
    <w:next w:val="Standard"/>
    <w:link w:val="DatumZchn"/>
    <w:rsid w:val="008A1252"/>
    <w:pPr>
      <w:contextualSpacing w:val="0"/>
    </w:pPr>
    <w:rPr>
      <w:sz w:val="22"/>
    </w:rPr>
  </w:style>
  <w:style w:type="character" w:customStyle="1" w:styleId="DatumZchn">
    <w:name w:val="Datum Zchn"/>
    <w:link w:val="Datum"/>
    <w:rsid w:val="008A1252"/>
    <w:rPr>
      <w:rFonts w:ascii="Arial" w:eastAsia="Times New Roman" w:hAnsi="Arial"/>
      <w:sz w:val="22"/>
      <w:lang w:eastAsia="de-DE"/>
    </w:rPr>
  </w:style>
  <w:style w:type="paragraph" w:styleId="Dokumentstruktur">
    <w:name w:val="Document Map"/>
    <w:basedOn w:val="Standard"/>
    <w:link w:val="DokumentstrukturZchn"/>
    <w:semiHidden/>
    <w:rsid w:val="008A1252"/>
    <w:pPr>
      <w:shd w:val="clear" w:color="auto" w:fill="000080"/>
      <w:contextualSpacing w:val="0"/>
    </w:pPr>
    <w:rPr>
      <w:rFonts w:ascii="Tahoma" w:hAnsi="Tahoma"/>
      <w:sz w:val="22"/>
    </w:rPr>
  </w:style>
  <w:style w:type="character" w:customStyle="1" w:styleId="DokumentstrukturZchn">
    <w:name w:val="Dokumentstruktur Zchn"/>
    <w:link w:val="Dokumentstruktur"/>
    <w:semiHidden/>
    <w:rsid w:val="008A1252"/>
    <w:rPr>
      <w:rFonts w:ascii="Tahoma" w:eastAsia="Times New Roman" w:hAnsi="Tahoma"/>
      <w:sz w:val="22"/>
      <w:shd w:val="clear" w:color="auto" w:fill="000080"/>
      <w:lang w:eastAsia="de-DE"/>
    </w:rPr>
  </w:style>
  <w:style w:type="paragraph" w:styleId="Endnotentext">
    <w:name w:val="endnote text"/>
    <w:basedOn w:val="Standard"/>
    <w:link w:val="EndnotentextZchn"/>
    <w:semiHidden/>
    <w:rsid w:val="008A1252"/>
    <w:pPr>
      <w:contextualSpacing w:val="0"/>
    </w:pPr>
  </w:style>
  <w:style w:type="character" w:customStyle="1" w:styleId="EndnotentextZchn">
    <w:name w:val="Endnotentext Zchn"/>
    <w:link w:val="Endnotentext"/>
    <w:semiHidden/>
    <w:rsid w:val="008A1252"/>
    <w:rPr>
      <w:rFonts w:ascii="Arial" w:eastAsia="Times New Roman" w:hAnsi="Arial"/>
      <w:lang w:eastAsia="de-DE"/>
    </w:rPr>
  </w:style>
  <w:style w:type="paragraph" w:styleId="Fu-Endnotenberschrift">
    <w:name w:val="Note Heading"/>
    <w:basedOn w:val="Standard"/>
    <w:next w:val="Standard"/>
    <w:link w:val="Fu-EndnotenberschriftZchn"/>
    <w:rsid w:val="008A1252"/>
    <w:pPr>
      <w:contextualSpacing w:val="0"/>
    </w:pPr>
    <w:rPr>
      <w:sz w:val="22"/>
    </w:rPr>
  </w:style>
  <w:style w:type="character" w:customStyle="1" w:styleId="Fu-EndnotenberschriftZchn">
    <w:name w:val="Fuß/-Endnotenüberschrift Zchn"/>
    <w:link w:val="Fu-Endnotenberschrift"/>
    <w:rsid w:val="008A1252"/>
    <w:rPr>
      <w:rFonts w:ascii="Arial" w:eastAsia="Times New Roman" w:hAnsi="Arial"/>
      <w:sz w:val="22"/>
      <w:lang w:eastAsia="de-DE"/>
    </w:rPr>
  </w:style>
  <w:style w:type="paragraph" w:styleId="Gruformel">
    <w:name w:val="Closing"/>
    <w:basedOn w:val="Standard"/>
    <w:link w:val="GruformelZchn"/>
    <w:rsid w:val="008A1252"/>
    <w:pPr>
      <w:ind w:left="4252"/>
      <w:contextualSpacing w:val="0"/>
    </w:pPr>
    <w:rPr>
      <w:sz w:val="22"/>
    </w:rPr>
  </w:style>
  <w:style w:type="character" w:customStyle="1" w:styleId="GruformelZchn">
    <w:name w:val="Grußformel Zchn"/>
    <w:link w:val="Gruformel"/>
    <w:rsid w:val="008A1252"/>
    <w:rPr>
      <w:rFonts w:ascii="Arial" w:eastAsia="Times New Roman" w:hAnsi="Arial"/>
      <w:sz w:val="22"/>
      <w:lang w:eastAsia="de-DE"/>
    </w:rPr>
  </w:style>
  <w:style w:type="paragraph" w:styleId="Index1">
    <w:name w:val="index 1"/>
    <w:basedOn w:val="Standard"/>
    <w:next w:val="Standard"/>
    <w:autoRedefine/>
    <w:semiHidden/>
    <w:rsid w:val="008A1252"/>
    <w:pPr>
      <w:ind w:left="220" w:hanging="220"/>
      <w:contextualSpacing w:val="0"/>
    </w:pPr>
    <w:rPr>
      <w:sz w:val="22"/>
    </w:rPr>
  </w:style>
  <w:style w:type="paragraph" w:styleId="Index2">
    <w:name w:val="index 2"/>
    <w:basedOn w:val="Standard"/>
    <w:next w:val="Standard"/>
    <w:autoRedefine/>
    <w:semiHidden/>
    <w:rsid w:val="008A1252"/>
    <w:pPr>
      <w:ind w:left="440" w:hanging="220"/>
      <w:contextualSpacing w:val="0"/>
    </w:pPr>
    <w:rPr>
      <w:sz w:val="22"/>
    </w:rPr>
  </w:style>
  <w:style w:type="paragraph" w:styleId="Index3">
    <w:name w:val="index 3"/>
    <w:basedOn w:val="Standard"/>
    <w:next w:val="Standard"/>
    <w:autoRedefine/>
    <w:semiHidden/>
    <w:rsid w:val="008A1252"/>
    <w:pPr>
      <w:ind w:left="660" w:hanging="220"/>
      <w:contextualSpacing w:val="0"/>
    </w:pPr>
    <w:rPr>
      <w:sz w:val="22"/>
    </w:rPr>
  </w:style>
  <w:style w:type="paragraph" w:styleId="Index4">
    <w:name w:val="index 4"/>
    <w:basedOn w:val="Standard"/>
    <w:next w:val="Standard"/>
    <w:autoRedefine/>
    <w:semiHidden/>
    <w:rsid w:val="008A1252"/>
    <w:pPr>
      <w:ind w:left="880" w:hanging="220"/>
      <w:contextualSpacing w:val="0"/>
    </w:pPr>
    <w:rPr>
      <w:sz w:val="22"/>
    </w:rPr>
  </w:style>
  <w:style w:type="paragraph" w:styleId="Index5">
    <w:name w:val="index 5"/>
    <w:basedOn w:val="Standard"/>
    <w:next w:val="Standard"/>
    <w:autoRedefine/>
    <w:semiHidden/>
    <w:rsid w:val="008A1252"/>
    <w:pPr>
      <w:ind w:left="1100" w:hanging="220"/>
      <w:contextualSpacing w:val="0"/>
    </w:pPr>
    <w:rPr>
      <w:sz w:val="22"/>
    </w:rPr>
  </w:style>
  <w:style w:type="paragraph" w:styleId="Index6">
    <w:name w:val="index 6"/>
    <w:basedOn w:val="Standard"/>
    <w:next w:val="Standard"/>
    <w:autoRedefine/>
    <w:semiHidden/>
    <w:rsid w:val="008A1252"/>
    <w:pPr>
      <w:ind w:left="1320" w:hanging="220"/>
      <w:contextualSpacing w:val="0"/>
    </w:pPr>
    <w:rPr>
      <w:sz w:val="22"/>
    </w:rPr>
  </w:style>
  <w:style w:type="paragraph" w:styleId="Index7">
    <w:name w:val="index 7"/>
    <w:basedOn w:val="Standard"/>
    <w:next w:val="Standard"/>
    <w:autoRedefine/>
    <w:semiHidden/>
    <w:rsid w:val="008A1252"/>
    <w:pPr>
      <w:ind w:left="1540" w:hanging="220"/>
      <w:contextualSpacing w:val="0"/>
    </w:pPr>
    <w:rPr>
      <w:sz w:val="22"/>
    </w:rPr>
  </w:style>
  <w:style w:type="paragraph" w:styleId="Index8">
    <w:name w:val="index 8"/>
    <w:basedOn w:val="Standard"/>
    <w:next w:val="Standard"/>
    <w:autoRedefine/>
    <w:semiHidden/>
    <w:rsid w:val="008A1252"/>
    <w:pPr>
      <w:ind w:left="1760" w:hanging="220"/>
      <w:contextualSpacing w:val="0"/>
    </w:pPr>
    <w:rPr>
      <w:sz w:val="22"/>
    </w:rPr>
  </w:style>
  <w:style w:type="paragraph" w:styleId="Index9">
    <w:name w:val="index 9"/>
    <w:basedOn w:val="Standard"/>
    <w:next w:val="Standard"/>
    <w:autoRedefine/>
    <w:semiHidden/>
    <w:rsid w:val="008A1252"/>
    <w:pPr>
      <w:ind w:left="1980" w:hanging="220"/>
      <w:contextualSpacing w:val="0"/>
    </w:pPr>
    <w:rPr>
      <w:sz w:val="22"/>
    </w:rPr>
  </w:style>
  <w:style w:type="paragraph" w:styleId="Indexberschrift">
    <w:name w:val="index heading"/>
    <w:basedOn w:val="Standard"/>
    <w:next w:val="Index1"/>
    <w:semiHidden/>
    <w:rsid w:val="008A1252"/>
    <w:pPr>
      <w:contextualSpacing w:val="0"/>
    </w:pPr>
    <w:rPr>
      <w:b/>
      <w:sz w:val="22"/>
    </w:rPr>
  </w:style>
  <w:style w:type="paragraph" w:styleId="Kommentartext">
    <w:name w:val="annotation text"/>
    <w:basedOn w:val="Standard"/>
    <w:link w:val="KommentartextZchn"/>
    <w:semiHidden/>
    <w:rsid w:val="008A1252"/>
    <w:pPr>
      <w:contextualSpacing w:val="0"/>
    </w:pPr>
  </w:style>
  <w:style w:type="character" w:customStyle="1" w:styleId="KommentartextZchn">
    <w:name w:val="Kommentartext Zchn"/>
    <w:link w:val="Kommentartext"/>
    <w:rsid w:val="008A1252"/>
    <w:rPr>
      <w:rFonts w:ascii="Arial" w:eastAsia="Times New Roman" w:hAnsi="Arial"/>
      <w:lang w:eastAsia="de-DE"/>
    </w:rPr>
  </w:style>
  <w:style w:type="paragraph" w:styleId="Liste2">
    <w:name w:val="List 2"/>
    <w:basedOn w:val="Standard"/>
    <w:rsid w:val="008A1252"/>
    <w:pPr>
      <w:ind w:left="566" w:hanging="283"/>
      <w:contextualSpacing w:val="0"/>
    </w:pPr>
    <w:rPr>
      <w:sz w:val="22"/>
    </w:rPr>
  </w:style>
  <w:style w:type="paragraph" w:styleId="Liste3">
    <w:name w:val="List 3"/>
    <w:basedOn w:val="Standard"/>
    <w:rsid w:val="008A1252"/>
    <w:pPr>
      <w:ind w:left="849" w:hanging="283"/>
      <w:contextualSpacing w:val="0"/>
    </w:pPr>
    <w:rPr>
      <w:sz w:val="22"/>
    </w:rPr>
  </w:style>
  <w:style w:type="paragraph" w:styleId="Liste4">
    <w:name w:val="List 4"/>
    <w:basedOn w:val="Standard"/>
    <w:rsid w:val="008A1252"/>
    <w:pPr>
      <w:ind w:left="1132" w:hanging="283"/>
      <w:contextualSpacing w:val="0"/>
    </w:pPr>
    <w:rPr>
      <w:sz w:val="22"/>
    </w:rPr>
  </w:style>
  <w:style w:type="paragraph" w:styleId="Liste5">
    <w:name w:val="List 5"/>
    <w:basedOn w:val="Standard"/>
    <w:rsid w:val="008A1252"/>
    <w:pPr>
      <w:ind w:left="1415" w:hanging="283"/>
      <w:contextualSpacing w:val="0"/>
    </w:pPr>
    <w:rPr>
      <w:sz w:val="22"/>
    </w:rPr>
  </w:style>
  <w:style w:type="paragraph" w:styleId="Listenfortsetzung">
    <w:name w:val="List Continue"/>
    <w:basedOn w:val="Standard"/>
    <w:rsid w:val="008A1252"/>
    <w:pPr>
      <w:spacing w:after="120"/>
      <w:ind w:left="283"/>
      <w:contextualSpacing w:val="0"/>
    </w:pPr>
    <w:rPr>
      <w:sz w:val="22"/>
    </w:rPr>
  </w:style>
  <w:style w:type="paragraph" w:styleId="Listenfortsetzung2">
    <w:name w:val="List Continue 2"/>
    <w:basedOn w:val="Standard"/>
    <w:rsid w:val="008A1252"/>
    <w:pPr>
      <w:spacing w:after="120"/>
      <w:ind w:left="566"/>
      <w:contextualSpacing w:val="0"/>
    </w:pPr>
    <w:rPr>
      <w:sz w:val="22"/>
    </w:rPr>
  </w:style>
  <w:style w:type="paragraph" w:styleId="Listenfortsetzung3">
    <w:name w:val="List Continue 3"/>
    <w:basedOn w:val="Standard"/>
    <w:rsid w:val="008A1252"/>
    <w:pPr>
      <w:spacing w:after="120"/>
      <w:ind w:left="849"/>
      <w:contextualSpacing w:val="0"/>
    </w:pPr>
    <w:rPr>
      <w:sz w:val="22"/>
    </w:rPr>
  </w:style>
  <w:style w:type="paragraph" w:styleId="Listenfortsetzung4">
    <w:name w:val="List Continue 4"/>
    <w:basedOn w:val="Standard"/>
    <w:rsid w:val="008A1252"/>
    <w:pPr>
      <w:spacing w:after="120"/>
      <w:ind w:left="1132"/>
      <w:contextualSpacing w:val="0"/>
    </w:pPr>
    <w:rPr>
      <w:sz w:val="22"/>
    </w:rPr>
  </w:style>
  <w:style w:type="paragraph" w:styleId="Listenfortsetzung5">
    <w:name w:val="List Continue 5"/>
    <w:basedOn w:val="Standard"/>
    <w:rsid w:val="008A1252"/>
    <w:pPr>
      <w:spacing w:after="120"/>
      <w:ind w:left="1415"/>
      <w:contextualSpacing w:val="0"/>
    </w:pPr>
    <w:rPr>
      <w:sz w:val="22"/>
    </w:rPr>
  </w:style>
  <w:style w:type="paragraph" w:styleId="Listennummer">
    <w:name w:val="List Number"/>
    <w:basedOn w:val="Standard"/>
    <w:rsid w:val="008A1252"/>
    <w:pPr>
      <w:tabs>
        <w:tab w:val="num" w:pos="360"/>
      </w:tabs>
      <w:ind w:left="360" w:hanging="360"/>
      <w:contextualSpacing w:val="0"/>
    </w:pPr>
    <w:rPr>
      <w:sz w:val="22"/>
    </w:rPr>
  </w:style>
  <w:style w:type="paragraph" w:styleId="Listennummer2">
    <w:name w:val="List Number 2"/>
    <w:basedOn w:val="Standard"/>
    <w:rsid w:val="008A1252"/>
    <w:pPr>
      <w:tabs>
        <w:tab w:val="num" w:pos="643"/>
      </w:tabs>
      <w:ind w:left="643" w:hanging="360"/>
      <w:contextualSpacing w:val="0"/>
    </w:pPr>
    <w:rPr>
      <w:sz w:val="22"/>
    </w:rPr>
  </w:style>
  <w:style w:type="paragraph" w:styleId="Listennummer3">
    <w:name w:val="List Number 3"/>
    <w:basedOn w:val="Standard"/>
    <w:rsid w:val="008A1252"/>
    <w:pPr>
      <w:tabs>
        <w:tab w:val="num" w:pos="926"/>
      </w:tabs>
      <w:ind w:left="926" w:hanging="360"/>
      <w:contextualSpacing w:val="0"/>
    </w:pPr>
    <w:rPr>
      <w:sz w:val="22"/>
    </w:rPr>
  </w:style>
  <w:style w:type="paragraph" w:styleId="Listennummer4">
    <w:name w:val="List Number 4"/>
    <w:basedOn w:val="Standard"/>
    <w:rsid w:val="008A1252"/>
    <w:pPr>
      <w:tabs>
        <w:tab w:val="num" w:pos="1209"/>
      </w:tabs>
      <w:ind w:left="1209" w:hanging="360"/>
      <w:contextualSpacing w:val="0"/>
    </w:pPr>
    <w:rPr>
      <w:sz w:val="22"/>
    </w:rPr>
  </w:style>
  <w:style w:type="paragraph" w:styleId="Listennummer5">
    <w:name w:val="List Number 5"/>
    <w:basedOn w:val="Standard"/>
    <w:rsid w:val="008A1252"/>
    <w:pPr>
      <w:tabs>
        <w:tab w:val="num" w:pos="1492"/>
      </w:tabs>
      <w:ind w:left="1492" w:hanging="360"/>
      <w:contextualSpacing w:val="0"/>
    </w:pPr>
    <w:rPr>
      <w:sz w:val="22"/>
    </w:rPr>
  </w:style>
  <w:style w:type="paragraph" w:styleId="Makrotext">
    <w:name w:val="macro"/>
    <w:link w:val="MakrotextZchn"/>
    <w:semiHidden/>
    <w:rsid w:val="008A1252"/>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rPr>
  </w:style>
  <w:style w:type="character" w:customStyle="1" w:styleId="MakrotextZchn">
    <w:name w:val="Makrotext Zchn"/>
    <w:link w:val="Makrotext"/>
    <w:semiHidden/>
    <w:rsid w:val="008A1252"/>
    <w:rPr>
      <w:rFonts w:ascii="Courier New" w:eastAsia="Times New Roman" w:hAnsi="Courier New"/>
      <w:lang w:eastAsia="de-DE"/>
    </w:rPr>
  </w:style>
  <w:style w:type="paragraph" w:styleId="Nachrichtenkopf">
    <w:name w:val="Message Header"/>
    <w:basedOn w:val="Standard"/>
    <w:link w:val="NachrichtenkopfZchn"/>
    <w:rsid w:val="008A1252"/>
    <w:pPr>
      <w:pBdr>
        <w:top w:val="single" w:sz="6" w:space="1" w:color="auto"/>
        <w:left w:val="single" w:sz="6" w:space="1" w:color="auto"/>
        <w:bottom w:val="single" w:sz="6" w:space="1" w:color="auto"/>
        <w:right w:val="single" w:sz="6" w:space="1" w:color="auto"/>
      </w:pBdr>
      <w:shd w:val="pct20" w:color="auto" w:fill="auto"/>
      <w:ind w:left="1134" w:hanging="1134"/>
      <w:contextualSpacing w:val="0"/>
    </w:pPr>
    <w:rPr>
      <w:sz w:val="24"/>
    </w:rPr>
  </w:style>
  <w:style w:type="character" w:customStyle="1" w:styleId="NachrichtenkopfZchn">
    <w:name w:val="Nachrichtenkopf Zchn"/>
    <w:link w:val="Nachrichtenkopf"/>
    <w:rsid w:val="008A1252"/>
    <w:rPr>
      <w:rFonts w:ascii="Arial" w:eastAsia="Times New Roman" w:hAnsi="Arial"/>
      <w:sz w:val="24"/>
      <w:shd w:val="pct20" w:color="auto" w:fill="auto"/>
      <w:lang w:eastAsia="de-DE"/>
    </w:rPr>
  </w:style>
  <w:style w:type="paragraph" w:styleId="NurText">
    <w:name w:val="Plain Text"/>
    <w:basedOn w:val="Standard"/>
    <w:link w:val="NurTextZchn"/>
    <w:rsid w:val="008A1252"/>
    <w:pPr>
      <w:contextualSpacing w:val="0"/>
    </w:pPr>
    <w:rPr>
      <w:rFonts w:ascii="Courier New" w:hAnsi="Courier New"/>
    </w:rPr>
  </w:style>
  <w:style w:type="character" w:customStyle="1" w:styleId="NurTextZchn">
    <w:name w:val="Nur Text Zchn"/>
    <w:link w:val="NurText"/>
    <w:rsid w:val="008A1252"/>
    <w:rPr>
      <w:rFonts w:ascii="Courier New" w:eastAsia="Times New Roman" w:hAnsi="Courier New"/>
      <w:lang w:eastAsia="de-DE"/>
    </w:rPr>
  </w:style>
  <w:style w:type="paragraph" w:styleId="Standardeinzug">
    <w:name w:val="Normal Indent"/>
    <w:basedOn w:val="Standard"/>
    <w:rsid w:val="008A1252"/>
    <w:pPr>
      <w:ind w:left="708"/>
      <w:contextualSpacing w:val="0"/>
    </w:pPr>
    <w:rPr>
      <w:sz w:val="22"/>
    </w:rPr>
  </w:style>
  <w:style w:type="paragraph" w:styleId="Textkrper2">
    <w:name w:val="Body Text 2"/>
    <w:basedOn w:val="Standard"/>
    <w:link w:val="Textkrper2Zchn"/>
    <w:rsid w:val="008A1252"/>
    <w:pPr>
      <w:spacing w:after="120" w:line="480" w:lineRule="auto"/>
      <w:contextualSpacing w:val="0"/>
    </w:pPr>
    <w:rPr>
      <w:sz w:val="22"/>
    </w:rPr>
  </w:style>
  <w:style w:type="character" w:customStyle="1" w:styleId="Textkrper2Zchn">
    <w:name w:val="Textkörper 2 Zchn"/>
    <w:link w:val="Textkrper2"/>
    <w:rsid w:val="008A1252"/>
    <w:rPr>
      <w:rFonts w:ascii="Arial" w:eastAsia="Times New Roman" w:hAnsi="Arial"/>
      <w:sz w:val="22"/>
      <w:lang w:eastAsia="de-DE"/>
    </w:rPr>
  </w:style>
  <w:style w:type="paragraph" w:styleId="Textkrper3">
    <w:name w:val="Body Text 3"/>
    <w:basedOn w:val="Standard"/>
    <w:link w:val="Textkrper3Zchn"/>
    <w:rsid w:val="008A1252"/>
    <w:pPr>
      <w:spacing w:after="120"/>
      <w:contextualSpacing w:val="0"/>
    </w:pPr>
    <w:rPr>
      <w:sz w:val="16"/>
    </w:rPr>
  </w:style>
  <w:style w:type="character" w:customStyle="1" w:styleId="Textkrper3Zchn">
    <w:name w:val="Textkörper 3 Zchn"/>
    <w:link w:val="Textkrper3"/>
    <w:rsid w:val="008A1252"/>
    <w:rPr>
      <w:rFonts w:ascii="Arial" w:eastAsia="Times New Roman" w:hAnsi="Arial"/>
      <w:sz w:val="16"/>
      <w:lang w:eastAsia="de-DE"/>
    </w:rPr>
  </w:style>
  <w:style w:type="paragraph" w:styleId="Textkrper-Einzug2">
    <w:name w:val="Body Text Indent 2"/>
    <w:basedOn w:val="Standard"/>
    <w:link w:val="Textkrper-Einzug2Zchn"/>
    <w:rsid w:val="008A1252"/>
    <w:pPr>
      <w:spacing w:after="120" w:line="480" w:lineRule="auto"/>
      <w:ind w:left="283"/>
      <w:contextualSpacing w:val="0"/>
    </w:pPr>
    <w:rPr>
      <w:sz w:val="22"/>
    </w:rPr>
  </w:style>
  <w:style w:type="character" w:customStyle="1" w:styleId="Textkrper-Einzug2Zchn">
    <w:name w:val="Textkörper-Einzug 2 Zchn"/>
    <w:link w:val="Textkrper-Einzug2"/>
    <w:rsid w:val="008A1252"/>
    <w:rPr>
      <w:rFonts w:ascii="Arial" w:eastAsia="Times New Roman" w:hAnsi="Arial"/>
      <w:sz w:val="22"/>
      <w:lang w:eastAsia="de-DE"/>
    </w:rPr>
  </w:style>
  <w:style w:type="paragraph" w:styleId="Textkrper-Einzug3">
    <w:name w:val="Body Text Indent 3"/>
    <w:basedOn w:val="Standard"/>
    <w:link w:val="Textkrper-Einzug3Zchn"/>
    <w:rsid w:val="008A1252"/>
    <w:pPr>
      <w:spacing w:after="120"/>
      <w:ind w:left="283"/>
      <w:contextualSpacing w:val="0"/>
    </w:pPr>
    <w:rPr>
      <w:sz w:val="16"/>
    </w:rPr>
  </w:style>
  <w:style w:type="character" w:customStyle="1" w:styleId="Textkrper-Einzug3Zchn">
    <w:name w:val="Textkörper-Einzug 3 Zchn"/>
    <w:link w:val="Textkrper-Einzug3"/>
    <w:rsid w:val="008A1252"/>
    <w:rPr>
      <w:rFonts w:ascii="Arial" w:eastAsia="Times New Roman" w:hAnsi="Arial"/>
      <w:sz w:val="16"/>
      <w:lang w:eastAsia="de-DE"/>
    </w:rPr>
  </w:style>
  <w:style w:type="paragraph" w:styleId="Textkrper-Erstzeileneinzug">
    <w:name w:val="Body Text First Indent"/>
    <w:basedOn w:val="Textkrper"/>
    <w:link w:val="Textkrper-ErstzeileneinzugZchn"/>
    <w:rsid w:val="008A1252"/>
    <w:pPr>
      <w:spacing w:after="120"/>
      <w:ind w:firstLine="210"/>
    </w:pPr>
    <w:rPr>
      <w:sz w:val="22"/>
    </w:rPr>
  </w:style>
  <w:style w:type="character" w:customStyle="1" w:styleId="Textkrper-ErstzeileneinzugZchn">
    <w:name w:val="Textkörper-Erstzeileneinzug Zchn"/>
    <w:link w:val="Textkrper-Erstzeileneinzug"/>
    <w:rsid w:val="008A1252"/>
    <w:rPr>
      <w:rFonts w:ascii="Arial" w:eastAsia="Times New Roman" w:hAnsi="Arial"/>
      <w:sz w:val="22"/>
      <w:lang w:eastAsia="de-DE"/>
    </w:rPr>
  </w:style>
  <w:style w:type="paragraph" w:styleId="Textkrper-Erstzeileneinzug2">
    <w:name w:val="Body Text First Indent 2"/>
    <w:basedOn w:val="Textkrper-Zeileneinzug"/>
    <w:link w:val="Textkrper-Erstzeileneinzug2Zchn"/>
    <w:rsid w:val="008A1252"/>
    <w:pPr>
      <w:tabs>
        <w:tab w:val="clear" w:pos="567"/>
      </w:tabs>
      <w:spacing w:after="120" w:line="240" w:lineRule="auto"/>
      <w:ind w:left="283" w:firstLine="210"/>
    </w:pPr>
    <w:rPr>
      <w:sz w:val="22"/>
    </w:rPr>
  </w:style>
  <w:style w:type="character" w:customStyle="1" w:styleId="Textkrper-Erstzeileneinzug2Zchn">
    <w:name w:val="Textkörper-Erstzeileneinzug 2 Zchn"/>
    <w:link w:val="Textkrper-Erstzeileneinzug2"/>
    <w:rsid w:val="008A1252"/>
    <w:rPr>
      <w:rFonts w:ascii="Arial" w:eastAsia="Times New Roman" w:hAnsi="Arial"/>
      <w:sz w:val="22"/>
      <w:lang w:eastAsia="de-DE"/>
    </w:rPr>
  </w:style>
  <w:style w:type="paragraph" w:styleId="Umschlagadresse">
    <w:name w:val="envelope address"/>
    <w:basedOn w:val="Standard"/>
    <w:rsid w:val="008A1252"/>
    <w:pPr>
      <w:framePr w:w="4320" w:h="2160" w:hRule="exact" w:hSpace="141" w:wrap="auto" w:hAnchor="page" w:xAlign="center" w:yAlign="bottom"/>
      <w:ind w:left="1"/>
      <w:contextualSpacing w:val="0"/>
    </w:pPr>
    <w:rPr>
      <w:sz w:val="24"/>
    </w:rPr>
  </w:style>
  <w:style w:type="paragraph" w:styleId="Unterschrift">
    <w:name w:val="Signature"/>
    <w:basedOn w:val="Standard"/>
    <w:link w:val="UnterschriftZchn"/>
    <w:rsid w:val="008A1252"/>
    <w:pPr>
      <w:ind w:left="4252"/>
      <w:contextualSpacing w:val="0"/>
    </w:pPr>
    <w:rPr>
      <w:sz w:val="22"/>
    </w:rPr>
  </w:style>
  <w:style w:type="character" w:customStyle="1" w:styleId="UnterschriftZchn">
    <w:name w:val="Unterschrift Zchn"/>
    <w:link w:val="Unterschrift"/>
    <w:rsid w:val="008A1252"/>
    <w:rPr>
      <w:rFonts w:ascii="Arial" w:eastAsia="Times New Roman" w:hAnsi="Arial"/>
      <w:sz w:val="22"/>
      <w:lang w:eastAsia="de-DE"/>
    </w:rPr>
  </w:style>
  <w:style w:type="paragraph" w:styleId="Untertitel">
    <w:name w:val="Subtitle"/>
    <w:basedOn w:val="Standard"/>
    <w:link w:val="UntertitelZchn"/>
    <w:qFormat/>
    <w:rsid w:val="008A1252"/>
    <w:pPr>
      <w:spacing w:after="60"/>
      <w:contextualSpacing w:val="0"/>
      <w:jc w:val="center"/>
      <w:outlineLvl w:val="1"/>
    </w:pPr>
    <w:rPr>
      <w:sz w:val="24"/>
    </w:rPr>
  </w:style>
  <w:style w:type="character" w:customStyle="1" w:styleId="UntertitelZchn">
    <w:name w:val="Untertitel Zchn"/>
    <w:link w:val="Untertitel"/>
    <w:rsid w:val="008A1252"/>
    <w:rPr>
      <w:rFonts w:ascii="Arial" w:eastAsia="Times New Roman" w:hAnsi="Arial"/>
      <w:sz w:val="24"/>
      <w:lang w:eastAsia="de-DE"/>
    </w:rPr>
  </w:style>
  <w:style w:type="paragraph" w:styleId="Verzeichnis1">
    <w:name w:val="toc 1"/>
    <w:basedOn w:val="Standard"/>
    <w:next w:val="Standard"/>
    <w:autoRedefine/>
    <w:semiHidden/>
    <w:rsid w:val="008A1252"/>
    <w:pPr>
      <w:contextualSpacing w:val="0"/>
    </w:pPr>
    <w:rPr>
      <w:sz w:val="22"/>
    </w:rPr>
  </w:style>
  <w:style w:type="paragraph" w:styleId="Verzeichnis2">
    <w:name w:val="toc 2"/>
    <w:basedOn w:val="Standard"/>
    <w:next w:val="Standard"/>
    <w:autoRedefine/>
    <w:uiPriority w:val="39"/>
    <w:rsid w:val="008A1252"/>
    <w:pPr>
      <w:ind w:left="220"/>
      <w:contextualSpacing w:val="0"/>
    </w:pPr>
    <w:rPr>
      <w:sz w:val="22"/>
    </w:rPr>
  </w:style>
  <w:style w:type="paragraph" w:styleId="Verzeichnis3">
    <w:name w:val="toc 3"/>
    <w:basedOn w:val="Standard"/>
    <w:next w:val="Standard"/>
    <w:autoRedefine/>
    <w:uiPriority w:val="39"/>
    <w:rsid w:val="008A1252"/>
    <w:pPr>
      <w:ind w:left="440"/>
      <w:contextualSpacing w:val="0"/>
    </w:pPr>
    <w:rPr>
      <w:sz w:val="22"/>
    </w:rPr>
  </w:style>
  <w:style w:type="paragraph" w:styleId="Verzeichnis4">
    <w:name w:val="toc 4"/>
    <w:basedOn w:val="Standard"/>
    <w:next w:val="Standard"/>
    <w:autoRedefine/>
    <w:semiHidden/>
    <w:rsid w:val="008A1252"/>
    <w:pPr>
      <w:ind w:left="660"/>
      <w:contextualSpacing w:val="0"/>
    </w:pPr>
    <w:rPr>
      <w:sz w:val="22"/>
    </w:rPr>
  </w:style>
  <w:style w:type="paragraph" w:styleId="Verzeichnis5">
    <w:name w:val="toc 5"/>
    <w:basedOn w:val="Standard"/>
    <w:next w:val="Standard"/>
    <w:autoRedefine/>
    <w:semiHidden/>
    <w:rsid w:val="008A1252"/>
    <w:pPr>
      <w:ind w:left="880"/>
      <w:contextualSpacing w:val="0"/>
    </w:pPr>
    <w:rPr>
      <w:sz w:val="22"/>
    </w:rPr>
  </w:style>
  <w:style w:type="paragraph" w:styleId="Verzeichnis6">
    <w:name w:val="toc 6"/>
    <w:basedOn w:val="Standard"/>
    <w:next w:val="Standard"/>
    <w:autoRedefine/>
    <w:semiHidden/>
    <w:rsid w:val="008A1252"/>
    <w:pPr>
      <w:ind w:left="1100"/>
      <w:contextualSpacing w:val="0"/>
    </w:pPr>
    <w:rPr>
      <w:sz w:val="22"/>
    </w:rPr>
  </w:style>
  <w:style w:type="paragraph" w:styleId="Verzeichnis7">
    <w:name w:val="toc 7"/>
    <w:basedOn w:val="Standard"/>
    <w:next w:val="Standard"/>
    <w:autoRedefine/>
    <w:semiHidden/>
    <w:rsid w:val="008A1252"/>
    <w:pPr>
      <w:ind w:left="1320"/>
      <w:contextualSpacing w:val="0"/>
    </w:pPr>
    <w:rPr>
      <w:sz w:val="22"/>
    </w:rPr>
  </w:style>
  <w:style w:type="paragraph" w:styleId="Verzeichnis8">
    <w:name w:val="toc 8"/>
    <w:basedOn w:val="Standard"/>
    <w:next w:val="Standard"/>
    <w:autoRedefine/>
    <w:semiHidden/>
    <w:rsid w:val="008A1252"/>
    <w:pPr>
      <w:ind w:left="1540"/>
      <w:contextualSpacing w:val="0"/>
    </w:pPr>
    <w:rPr>
      <w:sz w:val="22"/>
    </w:rPr>
  </w:style>
  <w:style w:type="paragraph" w:styleId="Verzeichnis9">
    <w:name w:val="toc 9"/>
    <w:basedOn w:val="Standard"/>
    <w:next w:val="Standard"/>
    <w:autoRedefine/>
    <w:semiHidden/>
    <w:rsid w:val="008A1252"/>
    <w:pPr>
      <w:ind w:left="1760"/>
      <w:contextualSpacing w:val="0"/>
    </w:pPr>
    <w:rPr>
      <w:sz w:val="22"/>
    </w:rPr>
  </w:style>
  <w:style w:type="paragraph" w:styleId="RGV-berschrift">
    <w:name w:val="toa heading"/>
    <w:basedOn w:val="Standard"/>
    <w:next w:val="Standard"/>
    <w:semiHidden/>
    <w:rsid w:val="008A1252"/>
    <w:pPr>
      <w:spacing w:before="120"/>
      <w:contextualSpacing w:val="0"/>
    </w:pPr>
    <w:rPr>
      <w:b/>
      <w:sz w:val="24"/>
    </w:rPr>
  </w:style>
  <w:style w:type="paragraph" w:styleId="Rechtsgrundlagenverzeichnis">
    <w:name w:val="table of authorities"/>
    <w:basedOn w:val="Standard"/>
    <w:next w:val="Standard"/>
    <w:semiHidden/>
    <w:rsid w:val="008A1252"/>
    <w:pPr>
      <w:ind w:left="220" w:hanging="220"/>
      <w:contextualSpacing w:val="0"/>
    </w:pPr>
    <w:rPr>
      <w:sz w:val="22"/>
    </w:rPr>
  </w:style>
  <w:style w:type="character" w:styleId="Seitenzahl">
    <w:name w:val="page number"/>
    <w:basedOn w:val="Absatz-Standardschriftart"/>
    <w:rsid w:val="008A1252"/>
  </w:style>
  <w:style w:type="character" w:customStyle="1" w:styleId="KommentarthemaZchn">
    <w:name w:val="Kommentarthema Zchn"/>
    <w:link w:val="Kommentarthema"/>
    <w:semiHidden/>
    <w:rsid w:val="008A1252"/>
    <w:rPr>
      <w:rFonts w:ascii="Arial" w:hAnsi="Arial"/>
      <w:b/>
      <w:bCs/>
    </w:rPr>
  </w:style>
  <w:style w:type="paragraph" w:styleId="Kommentarthema">
    <w:name w:val="annotation subject"/>
    <w:basedOn w:val="Kommentartext"/>
    <w:next w:val="Kommentartext"/>
    <w:link w:val="KommentarthemaZchn"/>
    <w:semiHidden/>
    <w:rsid w:val="008A1252"/>
    <w:rPr>
      <w:rFonts w:eastAsia="MS Mincho"/>
      <w:b/>
      <w:bCs/>
      <w:lang w:eastAsia="ja-JP"/>
    </w:rPr>
  </w:style>
  <w:style w:type="character" w:customStyle="1" w:styleId="KommentarthemaZeichen1">
    <w:name w:val="Kommentarthema Zeichen1"/>
    <w:uiPriority w:val="99"/>
    <w:semiHidden/>
    <w:rsid w:val="008A1252"/>
    <w:rPr>
      <w:rFonts w:ascii="Arial" w:eastAsia="Times New Roman" w:hAnsi="Arial"/>
      <w:b/>
      <w:bCs/>
      <w:lang w:eastAsia="de-DE"/>
    </w:rPr>
  </w:style>
  <w:style w:type="character" w:styleId="Kommentarzeichen">
    <w:name w:val="annotation reference"/>
    <w:semiHidden/>
    <w:rsid w:val="008A1252"/>
    <w:rPr>
      <w:sz w:val="16"/>
      <w:szCs w:val="16"/>
    </w:rPr>
  </w:style>
  <w:style w:type="numbering" w:customStyle="1" w:styleId="ListeC">
    <w:name w:val="Liste_C"/>
    <w:uiPriority w:val="99"/>
    <w:rsid w:val="00FD3B49"/>
    <w:pPr>
      <w:numPr>
        <w:numId w:val="9"/>
      </w:numPr>
    </w:pPr>
  </w:style>
  <w:style w:type="paragraph" w:customStyle="1" w:styleId="Ankreuzliste">
    <w:name w:val="Ankreuzliste"/>
    <w:basedOn w:val="Listenabsatz"/>
    <w:qFormat/>
    <w:rsid w:val="00DE228B"/>
    <w:pPr>
      <w:tabs>
        <w:tab w:val="left" w:pos="851"/>
        <w:tab w:val="left" w:pos="1701"/>
        <w:tab w:val="left" w:pos="4820"/>
        <w:tab w:val="left" w:pos="5245"/>
      </w:tabs>
      <w:spacing w:line="360" w:lineRule="auto"/>
      <w:ind w:left="397"/>
    </w:pPr>
    <w:rPr>
      <w:rFonts w:cs="Arial"/>
    </w:rPr>
  </w:style>
  <w:style w:type="paragraph" w:customStyle="1" w:styleId="Liste-C-00">
    <w:name w:val="Liste-C-00"/>
    <w:basedOn w:val="Listenabsatz"/>
    <w:qFormat/>
    <w:rsid w:val="006D22A1"/>
    <w:pPr>
      <w:tabs>
        <w:tab w:val="left" w:pos="426"/>
      </w:tabs>
      <w:spacing w:before="120"/>
      <w:ind w:left="0"/>
    </w:pPr>
    <w:rPr>
      <w:b/>
    </w:rPr>
  </w:style>
  <w:style w:type="paragraph" w:customStyle="1" w:styleId="Liste-C-01">
    <w:name w:val="Liste-C-01"/>
    <w:basedOn w:val="Listenabsatz"/>
    <w:qFormat/>
    <w:rsid w:val="00911A32"/>
    <w:pPr>
      <w:tabs>
        <w:tab w:val="left" w:pos="426"/>
      </w:tabs>
      <w:ind w:left="397"/>
      <w:contextualSpacing w:val="0"/>
    </w:pPr>
  </w:style>
  <w:style w:type="paragraph" w:customStyle="1" w:styleId="Liste-C-02">
    <w:name w:val="Liste-C-02"/>
    <w:basedOn w:val="Liste-A-02"/>
    <w:qFormat/>
    <w:rsid w:val="006D22A1"/>
    <w:pPr>
      <w:numPr>
        <w:ilvl w:val="0"/>
        <w:numId w:val="0"/>
      </w:numPr>
    </w:pPr>
  </w:style>
  <w:style w:type="paragraph" w:customStyle="1" w:styleId="Mustertext">
    <w:name w:val="Mustertext"/>
    <w:basedOn w:val="Standard"/>
    <w:qFormat/>
    <w:rsid w:val="00103A3E"/>
    <w:rPr>
      <w:color w:val="3366FF"/>
    </w:rPr>
  </w:style>
  <w:style w:type="paragraph" w:customStyle="1" w:styleId="Formulartext">
    <w:name w:val="Formulartext"/>
    <w:basedOn w:val="Standard"/>
    <w:qFormat/>
    <w:rsid w:val="00646CDF"/>
    <w:pPr>
      <w:pBdr>
        <w:top w:val="single" w:sz="4" w:space="1" w:color="BFBFBF"/>
        <w:left w:val="single" w:sz="4" w:space="1" w:color="BFBFBF"/>
        <w:bottom w:val="single" w:sz="4" w:space="1" w:color="BFBFBF"/>
        <w:right w:val="single" w:sz="4" w:space="1" w:color="BFBFBF"/>
      </w:pBdr>
      <w:tabs>
        <w:tab w:val="left" w:pos="426"/>
        <w:tab w:val="right" w:pos="9356"/>
      </w:tabs>
    </w:pPr>
    <w:rPr>
      <w:rFonts w:cs="Arial"/>
      <w:noProof/>
      <w:u w:val="dotted"/>
    </w:rPr>
  </w:style>
  <w:style w:type="paragraph" w:customStyle="1" w:styleId="Standard8">
    <w:name w:val="Standard_8"/>
    <w:basedOn w:val="Standard"/>
    <w:qFormat/>
    <w:rsid w:val="008A50E7"/>
    <w:rPr>
      <w:sz w:val="16"/>
      <w:szCs w:val="16"/>
    </w:rPr>
  </w:style>
  <w:style w:type="paragraph" w:customStyle="1" w:styleId="Liste-B-01">
    <w:name w:val="Liste-B-01"/>
    <w:basedOn w:val="Liste-A-01"/>
    <w:qFormat/>
    <w:rsid w:val="009F19D7"/>
    <w:pPr>
      <w:tabs>
        <w:tab w:val="left" w:pos="1134"/>
      </w:tabs>
      <w:ind w:firstLine="0"/>
      <w:contextualSpacing w:val="0"/>
    </w:pPr>
  </w:style>
  <w:style w:type="paragraph" w:customStyle="1" w:styleId="Liste-B-01Ankreuzliste">
    <w:name w:val="Liste-B-01 Ankreuzliste"/>
    <w:basedOn w:val="Liste-B-01"/>
    <w:qFormat/>
    <w:rsid w:val="00547034"/>
    <w:pPr>
      <w:ind w:left="1134" w:hanging="567"/>
    </w:pPr>
  </w:style>
  <w:style w:type="paragraph" w:styleId="berarbeitung">
    <w:name w:val="Revision"/>
    <w:hidden/>
    <w:uiPriority w:val="99"/>
    <w:semiHidden/>
    <w:rsid w:val="00737B54"/>
    <w:rPr>
      <w:rFonts w:ascii="Arial" w:eastAsia="Times New Roman" w:hAnsi="Arial"/>
    </w:rPr>
  </w:style>
  <w:style w:type="paragraph" w:customStyle="1" w:styleId="Rahmen1">
    <w:name w:val="Rahmen1"/>
    <w:basedOn w:val="Standard"/>
    <w:uiPriority w:val="99"/>
    <w:rsid w:val="00084BFA"/>
    <w:pPr>
      <w:pBdr>
        <w:top w:val="single" w:sz="4" w:space="6" w:color="auto"/>
        <w:left w:val="single" w:sz="4" w:space="4" w:color="auto"/>
        <w:bottom w:val="single" w:sz="4" w:space="6" w:color="auto"/>
        <w:right w:val="single" w:sz="4" w:space="4" w:color="auto"/>
      </w:pBdr>
      <w:spacing w:before="120" w:after="120"/>
      <w:contextualSpacing w:val="0"/>
      <w:jc w:val="both"/>
    </w:pPr>
    <w:rPr>
      <w:rFonts w:cs="Arial"/>
      <w:color w:val="000000"/>
    </w:rPr>
  </w:style>
  <w:style w:type="paragraph" w:customStyle="1" w:styleId="InhaltsverzeichnisA1">
    <w:name w:val="Inhaltsverzeichnis_A_1"/>
    <w:basedOn w:val="Listenabsatz"/>
    <w:qFormat/>
    <w:rsid w:val="00234D8F"/>
    <w:pPr>
      <w:numPr>
        <w:numId w:val="23"/>
      </w:numPr>
      <w:tabs>
        <w:tab w:val="right" w:leader="dot" w:pos="8789"/>
        <w:tab w:val="right" w:pos="9356"/>
      </w:tabs>
      <w:spacing w:before="240" w:after="120"/>
      <w:contextualSpacing w:val="0"/>
    </w:pPr>
    <w:rPr>
      <w:b/>
      <w:bCs/>
    </w:rPr>
  </w:style>
  <w:style w:type="numbering" w:styleId="111111">
    <w:name w:val="Outline List 2"/>
    <w:basedOn w:val="KeineListe"/>
    <w:rsid w:val="00120489"/>
    <w:pPr>
      <w:numPr>
        <w:numId w:val="10"/>
      </w:numPr>
    </w:pPr>
  </w:style>
  <w:style w:type="paragraph" w:customStyle="1" w:styleId="A0">
    <w:name w:val="A 0"/>
    <w:basedOn w:val="Standard"/>
    <w:rsid w:val="00120489"/>
    <w:pPr>
      <w:spacing w:before="120" w:after="120"/>
      <w:contextualSpacing w:val="0"/>
    </w:pPr>
    <w:rPr>
      <w:rFonts w:cs="Arial"/>
      <w:b/>
      <w:sz w:val="26"/>
      <w:szCs w:val="26"/>
    </w:rPr>
  </w:style>
  <w:style w:type="paragraph" w:customStyle="1" w:styleId="A4">
    <w:name w:val="A 4"/>
    <w:basedOn w:val="Standard"/>
    <w:rsid w:val="00120489"/>
    <w:pPr>
      <w:numPr>
        <w:numId w:val="11"/>
      </w:numPr>
      <w:ind w:firstLine="0"/>
      <w:contextualSpacing w:val="0"/>
    </w:pPr>
    <w:rPr>
      <w:rFonts w:cs="Arial"/>
      <w:b/>
      <w:sz w:val="22"/>
      <w:szCs w:val="22"/>
    </w:rPr>
  </w:style>
  <w:style w:type="paragraph" w:customStyle="1" w:styleId="A1">
    <w:name w:val="A 1"/>
    <w:basedOn w:val="Standard"/>
    <w:rsid w:val="00120489"/>
    <w:pPr>
      <w:spacing w:before="120" w:after="120"/>
      <w:ind w:left="284"/>
      <w:contextualSpacing w:val="0"/>
    </w:pPr>
    <w:rPr>
      <w:rFonts w:cs="Arial"/>
      <w:b/>
      <w:sz w:val="24"/>
      <w:szCs w:val="24"/>
    </w:rPr>
  </w:style>
  <w:style w:type="character" w:customStyle="1" w:styleId="berschrift2Zchn">
    <w:name w:val="Überschrift 2 Zchn"/>
    <w:link w:val="berschrift2"/>
    <w:rsid w:val="00120489"/>
    <w:rPr>
      <w:rFonts w:ascii="Arial" w:eastAsia="Times New Roman" w:hAnsi="Arial"/>
      <w:b/>
    </w:rPr>
  </w:style>
  <w:style w:type="paragraph" w:customStyle="1" w:styleId="A2">
    <w:name w:val="A 2"/>
    <w:basedOn w:val="Standard"/>
    <w:rsid w:val="00120489"/>
    <w:pPr>
      <w:spacing w:before="120" w:after="120"/>
      <w:ind w:left="539"/>
      <w:contextualSpacing w:val="0"/>
    </w:pPr>
    <w:rPr>
      <w:rFonts w:cs="Arial"/>
      <w:b/>
      <w:sz w:val="24"/>
      <w:szCs w:val="24"/>
    </w:rPr>
  </w:style>
  <w:style w:type="character" w:styleId="Hyperlink">
    <w:name w:val="Hyperlink"/>
    <w:uiPriority w:val="99"/>
    <w:rsid w:val="00120489"/>
    <w:rPr>
      <w:color w:val="0000FF"/>
      <w:u w:val="single"/>
    </w:rPr>
  </w:style>
  <w:style w:type="paragraph" w:customStyle="1" w:styleId="A3">
    <w:name w:val="A 3"/>
    <w:basedOn w:val="A2"/>
    <w:rsid w:val="00120489"/>
    <w:pPr>
      <w:ind w:left="567"/>
    </w:pPr>
  </w:style>
  <w:style w:type="paragraph" w:customStyle="1" w:styleId="A11">
    <w:name w:val="A 11"/>
    <w:basedOn w:val="A1"/>
    <w:rsid w:val="00120489"/>
  </w:style>
  <w:style w:type="character" w:styleId="BesuchterLink">
    <w:name w:val="FollowedHyperlink"/>
    <w:rsid w:val="00120489"/>
    <w:rPr>
      <w:color w:val="800080"/>
      <w:u w:val="single"/>
    </w:rPr>
  </w:style>
  <w:style w:type="character" w:customStyle="1" w:styleId="ZchnZchn">
    <w:name w:val="Zchn Zchn"/>
    <w:rsid w:val="00120489"/>
    <w:rPr>
      <w:rFonts w:ascii="Arial" w:hAnsi="Arial"/>
      <w:b/>
      <w:sz w:val="28"/>
      <w:lang w:val="de-DE" w:eastAsia="de-DE" w:bidi="ar-SA"/>
    </w:rPr>
  </w:style>
  <w:style w:type="character" w:customStyle="1" w:styleId="ZchnZchn2">
    <w:name w:val="Zchn Zchn2"/>
    <w:rsid w:val="00120489"/>
    <w:rPr>
      <w:lang w:val="de-DE" w:eastAsia="de-DE" w:bidi="ar-SA"/>
    </w:rPr>
  </w:style>
  <w:style w:type="paragraph" w:customStyle="1" w:styleId="Mustertext9kursiv">
    <w:name w:val="Mustertext_9_kursiv"/>
    <w:basedOn w:val="Mustertext"/>
    <w:qFormat/>
    <w:rsid w:val="00120489"/>
    <w:rPr>
      <w:i/>
      <w:sz w:val="18"/>
      <w:szCs w:val="18"/>
    </w:rPr>
  </w:style>
  <w:style w:type="paragraph" w:customStyle="1" w:styleId="berschrift112">
    <w:name w:val="Überschrift 1_12"/>
    <w:basedOn w:val="berschrift1"/>
    <w:qFormat/>
    <w:rsid w:val="00CD1D37"/>
    <w:pPr>
      <w:jc w:val="left"/>
    </w:pPr>
    <w:rPr>
      <w:sz w:val="24"/>
      <w:szCs w:val="24"/>
    </w:rPr>
  </w:style>
  <w:style w:type="numbering" w:customStyle="1" w:styleId="InhaltsverzeichnisA">
    <w:name w:val="Inhaltsverzeichnis_A"/>
    <w:basedOn w:val="KeineListe"/>
    <w:uiPriority w:val="99"/>
    <w:rsid w:val="00234D8F"/>
    <w:pPr>
      <w:numPr>
        <w:numId w:val="18"/>
      </w:numPr>
    </w:pPr>
  </w:style>
  <w:style w:type="paragraph" w:customStyle="1" w:styleId="InhaltsverzeichnisA2">
    <w:name w:val="Inhaltsverzeichnis_A_2"/>
    <w:basedOn w:val="InhaltsverzeichnisA1"/>
    <w:qFormat/>
    <w:rsid w:val="00234D8F"/>
    <w:pPr>
      <w:numPr>
        <w:ilvl w:val="3"/>
        <w:numId w:val="24"/>
      </w:numPr>
      <w:spacing w:before="0" w:after="60"/>
    </w:pPr>
    <w:rPr>
      <w:b w:val="0"/>
    </w:rPr>
  </w:style>
  <w:style w:type="paragraph" w:customStyle="1" w:styleId="Tabellenlisteaa">
    <w:name w:val="Tabellenliste aa)"/>
    <w:basedOn w:val="Standard"/>
    <w:qFormat/>
    <w:rsid w:val="0056505F"/>
    <w:pPr>
      <w:ind w:left="377" w:hanging="377"/>
    </w:pPr>
  </w:style>
  <w:style w:type="paragraph" w:customStyle="1" w:styleId="SeitenzahlInhaltsverzeichnis">
    <w:name w:val="Seitenzahl_Inhaltsverzeichnis"/>
    <w:basedOn w:val="Standard"/>
    <w:qFormat/>
    <w:rsid w:val="00AF77F3"/>
    <w:pPr>
      <w:tabs>
        <w:tab w:val="center" w:pos="9299"/>
      </w:tabs>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12C42-C53D-4446-9D64-11657CBFD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2070</Words>
  <Characters>18295</Characters>
  <Application>Microsoft Office Word</Application>
  <DocSecurity>0</DocSecurity>
  <Lines>152</Lines>
  <Paragraphs>40</Paragraphs>
  <ScaleCrop>false</ScaleCrop>
  <HeadingPairs>
    <vt:vector size="2" baseType="variant">
      <vt:variant>
        <vt:lpstr>Titel</vt:lpstr>
      </vt:variant>
      <vt:variant>
        <vt:i4>1</vt:i4>
      </vt:variant>
    </vt:vector>
  </HeadingPairs>
  <TitlesOfParts>
    <vt:vector size="1" baseType="lpstr">
      <vt:lpstr/>
    </vt:vector>
  </TitlesOfParts>
  <Manager/>
  <Company>just FX Mediengestaltung</Company>
  <LinksUpToDate>false</LinksUpToDate>
  <CharactersWithSpaces>20325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Wagenknecht</dc:creator>
  <cp:keywords/>
  <dc:description/>
  <cp:lastModifiedBy>Waldau, Dagmar</cp:lastModifiedBy>
  <cp:revision>3</cp:revision>
  <cp:lastPrinted>2015-07-07T19:56:00Z</cp:lastPrinted>
  <dcterms:created xsi:type="dcterms:W3CDTF">2022-04-14T08:46:00Z</dcterms:created>
  <dcterms:modified xsi:type="dcterms:W3CDTF">2022-04-26T11:01:00Z</dcterms:modified>
  <cp:category/>
</cp:coreProperties>
</file>