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7"/>
        <w:gridCol w:w="5022"/>
      </w:tblGrid>
      <w:tr w:rsidR="004725DE" w:rsidRPr="003D2CF1" w14:paraId="1C35968D" w14:textId="77777777" w:rsidTr="0085134D">
        <w:trPr>
          <w:trHeight w:val="510"/>
        </w:trPr>
        <w:tc>
          <w:tcPr>
            <w:tcW w:w="9639" w:type="dxa"/>
            <w:gridSpan w:val="2"/>
            <w:shd w:val="clear" w:color="auto" w:fill="FF6600"/>
            <w:vAlign w:val="center"/>
          </w:tcPr>
          <w:p w14:paraId="6A14C7FC" w14:textId="77777777" w:rsidR="004725DE" w:rsidRPr="003D2CF1" w:rsidRDefault="004725DE" w:rsidP="003D2CF1">
            <w:pPr>
              <w:jc w:val="center"/>
              <w:rPr>
                <w:b/>
              </w:rPr>
            </w:pPr>
            <w:r w:rsidRPr="003D2CF1">
              <w:rPr>
                <w:b/>
              </w:rPr>
              <w:t>x. Kostenfortschreibung</w:t>
            </w:r>
          </w:p>
          <w:p w14:paraId="3A48F6EC" w14:textId="77777777" w:rsidR="004725DE" w:rsidRPr="003D2CF1" w:rsidRDefault="0085134D" w:rsidP="003D2CF1">
            <w:pPr>
              <w:jc w:val="center"/>
              <w:rPr>
                <w:b/>
              </w:rPr>
            </w:pPr>
            <w:r>
              <w:rPr>
                <w:b/>
              </w:rPr>
              <w:t>(Bau</w:t>
            </w:r>
            <w:r w:rsidR="004725DE" w:rsidRPr="003D2CF1">
              <w:rPr>
                <w:b/>
              </w:rPr>
              <w:t>phase)</w:t>
            </w:r>
          </w:p>
        </w:tc>
      </w:tr>
      <w:tr w:rsidR="004725DE" w:rsidRPr="003D2CF1" w14:paraId="1C94E4DF" w14:textId="77777777" w:rsidTr="0085134D">
        <w:trPr>
          <w:trHeight w:val="624"/>
        </w:trPr>
        <w:tc>
          <w:tcPr>
            <w:tcW w:w="9639" w:type="dxa"/>
            <w:gridSpan w:val="2"/>
            <w:shd w:val="clear" w:color="auto" w:fill="auto"/>
            <w:vAlign w:val="center"/>
          </w:tcPr>
          <w:p w14:paraId="4EDD5864" w14:textId="77777777" w:rsidR="004725DE" w:rsidRPr="003D2CF1" w:rsidRDefault="007E573F" w:rsidP="003D2CF1">
            <w:pPr>
              <w:jc w:val="center"/>
              <w:rPr>
                <w:b/>
              </w:rPr>
            </w:pPr>
            <w:r>
              <w:rPr>
                <w:b/>
              </w:rPr>
              <w:t>S</w:t>
            </w:r>
            <w:r w:rsidR="004725DE" w:rsidRPr="003D2CF1">
              <w:rPr>
                <w:b/>
              </w:rPr>
              <w:t>trukturierte Begründung der Kostenfortschreibung</w:t>
            </w:r>
          </w:p>
        </w:tc>
      </w:tr>
      <w:tr w:rsidR="004725DE" w:rsidRPr="003D2CF1" w14:paraId="3F178E22" w14:textId="77777777" w:rsidTr="0085134D">
        <w:tc>
          <w:tcPr>
            <w:tcW w:w="9639" w:type="dxa"/>
            <w:gridSpan w:val="2"/>
            <w:tcBorders>
              <w:bottom w:val="single" w:sz="4" w:space="0" w:color="auto"/>
            </w:tcBorders>
            <w:shd w:val="clear" w:color="auto" w:fill="auto"/>
          </w:tcPr>
          <w:p w14:paraId="171D121C" w14:textId="77777777" w:rsidR="004725DE" w:rsidRPr="001073C0" w:rsidRDefault="004725DE" w:rsidP="004725DE">
            <w:pPr>
              <w:rPr>
                <w:b/>
              </w:rPr>
            </w:pPr>
            <w:r w:rsidRPr="001073C0">
              <w:rPr>
                <w:b/>
              </w:rPr>
              <w:t>1 Projektangaben</w:t>
            </w:r>
          </w:p>
          <w:p w14:paraId="514C8081" w14:textId="77777777" w:rsidR="00D62A2A" w:rsidRPr="003D2CF1" w:rsidRDefault="005E0321" w:rsidP="004725DE">
            <w:pPr>
              <w:rPr>
                <w:b/>
                <w:sz w:val="20"/>
                <w:szCs w:val="20"/>
              </w:rPr>
            </w:pPr>
            <w:r>
              <w:rPr>
                <w:b/>
                <w:noProof/>
                <w:lang w:val="en-US" w:eastAsia="en-US"/>
              </w:rPr>
              <w:drawing>
                <wp:anchor distT="0" distB="0" distL="114300" distR="114300" simplePos="0" relativeHeight="251657728" behindDoc="0" locked="0" layoutInCell="1" allowOverlap="1" wp14:anchorId="6AE20661" wp14:editId="7C1BA2C2">
                  <wp:simplePos x="0" y="0"/>
                  <wp:positionH relativeFrom="column">
                    <wp:posOffset>-41275</wp:posOffset>
                  </wp:positionH>
                  <wp:positionV relativeFrom="paragraph">
                    <wp:posOffset>132715</wp:posOffset>
                  </wp:positionV>
                  <wp:extent cx="6050280" cy="2386965"/>
                  <wp:effectExtent l="0" t="0" r="7620" b="0"/>
                  <wp:wrapNone/>
                  <wp:docPr id="2"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50280" cy="23869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EAC7E0" w14:textId="77777777" w:rsidR="00D62A2A" w:rsidRPr="003D2CF1" w:rsidRDefault="00D62A2A" w:rsidP="004725DE">
            <w:pPr>
              <w:rPr>
                <w:b/>
                <w:sz w:val="20"/>
                <w:szCs w:val="20"/>
              </w:rPr>
            </w:pPr>
          </w:p>
          <w:p w14:paraId="1002D59D" w14:textId="77777777" w:rsidR="00D62A2A" w:rsidRPr="003D2CF1" w:rsidRDefault="00D62A2A" w:rsidP="004725DE">
            <w:pPr>
              <w:rPr>
                <w:b/>
                <w:sz w:val="20"/>
                <w:szCs w:val="20"/>
              </w:rPr>
            </w:pPr>
          </w:p>
          <w:p w14:paraId="57C9979D" w14:textId="77777777" w:rsidR="00D62A2A" w:rsidRPr="003D2CF1" w:rsidRDefault="00D62A2A" w:rsidP="004725DE">
            <w:pPr>
              <w:rPr>
                <w:b/>
                <w:sz w:val="20"/>
                <w:szCs w:val="20"/>
              </w:rPr>
            </w:pPr>
          </w:p>
          <w:p w14:paraId="6BCA48FC" w14:textId="77777777" w:rsidR="00D62A2A" w:rsidRPr="003D2CF1" w:rsidRDefault="00D62A2A" w:rsidP="004725DE">
            <w:pPr>
              <w:rPr>
                <w:b/>
                <w:sz w:val="20"/>
                <w:szCs w:val="20"/>
              </w:rPr>
            </w:pPr>
          </w:p>
          <w:p w14:paraId="4A5EDB6A" w14:textId="77777777" w:rsidR="00013866" w:rsidRPr="003D2CF1" w:rsidRDefault="00013866" w:rsidP="004725DE">
            <w:pPr>
              <w:rPr>
                <w:b/>
                <w:sz w:val="20"/>
                <w:szCs w:val="20"/>
              </w:rPr>
            </w:pPr>
          </w:p>
          <w:p w14:paraId="341452B1" w14:textId="77777777" w:rsidR="00013866" w:rsidRPr="003D2CF1" w:rsidRDefault="00013866" w:rsidP="004725DE">
            <w:pPr>
              <w:rPr>
                <w:b/>
                <w:sz w:val="20"/>
                <w:szCs w:val="20"/>
              </w:rPr>
            </w:pPr>
          </w:p>
          <w:p w14:paraId="0AB51A55" w14:textId="77777777" w:rsidR="00013866" w:rsidRPr="003D2CF1" w:rsidRDefault="00013866" w:rsidP="004725DE">
            <w:pPr>
              <w:rPr>
                <w:b/>
                <w:sz w:val="20"/>
                <w:szCs w:val="20"/>
              </w:rPr>
            </w:pPr>
          </w:p>
          <w:p w14:paraId="60BFF409" w14:textId="77777777" w:rsidR="00013866" w:rsidRPr="003D2CF1" w:rsidRDefault="00013866" w:rsidP="004725DE">
            <w:pPr>
              <w:rPr>
                <w:b/>
                <w:sz w:val="20"/>
                <w:szCs w:val="20"/>
              </w:rPr>
            </w:pPr>
          </w:p>
          <w:p w14:paraId="3F01F036" w14:textId="77777777" w:rsidR="00013866" w:rsidRPr="003D2CF1" w:rsidRDefault="00013866" w:rsidP="004725DE">
            <w:pPr>
              <w:rPr>
                <w:b/>
                <w:sz w:val="20"/>
                <w:szCs w:val="20"/>
              </w:rPr>
            </w:pPr>
          </w:p>
          <w:p w14:paraId="48691385" w14:textId="77777777" w:rsidR="00013866" w:rsidRPr="003D2CF1" w:rsidRDefault="00013866" w:rsidP="004725DE">
            <w:pPr>
              <w:rPr>
                <w:b/>
                <w:sz w:val="20"/>
                <w:szCs w:val="20"/>
              </w:rPr>
            </w:pPr>
          </w:p>
          <w:p w14:paraId="021EAF3C" w14:textId="77777777" w:rsidR="00013866" w:rsidRPr="003D2CF1" w:rsidRDefault="00013866" w:rsidP="004725DE">
            <w:pPr>
              <w:rPr>
                <w:b/>
                <w:sz w:val="20"/>
                <w:szCs w:val="20"/>
              </w:rPr>
            </w:pPr>
          </w:p>
          <w:p w14:paraId="6E354312" w14:textId="77777777" w:rsidR="00013866" w:rsidRPr="003D2CF1" w:rsidRDefault="00013866" w:rsidP="004725DE">
            <w:pPr>
              <w:rPr>
                <w:b/>
                <w:sz w:val="20"/>
                <w:szCs w:val="20"/>
              </w:rPr>
            </w:pPr>
          </w:p>
          <w:p w14:paraId="0C5B052D" w14:textId="77777777" w:rsidR="00013866" w:rsidRPr="003D2CF1" w:rsidRDefault="00013866" w:rsidP="004725DE">
            <w:pPr>
              <w:rPr>
                <w:b/>
                <w:sz w:val="20"/>
                <w:szCs w:val="20"/>
              </w:rPr>
            </w:pPr>
          </w:p>
          <w:p w14:paraId="1AE24EAA" w14:textId="77777777" w:rsidR="00013866" w:rsidRPr="003D2CF1" w:rsidRDefault="00013866" w:rsidP="004725DE">
            <w:pPr>
              <w:rPr>
                <w:b/>
                <w:sz w:val="20"/>
                <w:szCs w:val="20"/>
              </w:rPr>
            </w:pPr>
          </w:p>
          <w:p w14:paraId="76F095E3" w14:textId="77777777" w:rsidR="00013866" w:rsidRPr="003D2CF1" w:rsidRDefault="00013866" w:rsidP="004725DE">
            <w:pPr>
              <w:rPr>
                <w:b/>
                <w:sz w:val="20"/>
                <w:szCs w:val="20"/>
              </w:rPr>
            </w:pPr>
          </w:p>
          <w:p w14:paraId="06B32645" w14:textId="77777777" w:rsidR="00D62A2A" w:rsidRPr="003D2CF1" w:rsidRDefault="00D62A2A" w:rsidP="004725DE">
            <w:pPr>
              <w:rPr>
                <w:b/>
                <w:sz w:val="20"/>
                <w:szCs w:val="20"/>
              </w:rPr>
            </w:pPr>
          </w:p>
          <w:p w14:paraId="21CFE1D6" w14:textId="77777777" w:rsidR="00D62A2A" w:rsidRPr="003D2CF1" w:rsidRDefault="00D62A2A" w:rsidP="004725DE">
            <w:pPr>
              <w:rPr>
                <w:b/>
                <w:sz w:val="20"/>
                <w:szCs w:val="20"/>
              </w:rPr>
            </w:pPr>
          </w:p>
        </w:tc>
      </w:tr>
      <w:tr w:rsidR="00D62A2A" w:rsidRPr="00961DCB" w14:paraId="6FEC56EE" w14:textId="77777777" w:rsidTr="0085134D">
        <w:tc>
          <w:tcPr>
            <w:tcW w:w="9639" w:type="dxa"/>
            <w:gridSpan w:val="2"/>
            <w:tcBorders>
              <w:left w:val="nil"/>
              <w:right w:val="nil"/>
            </w:tcBorders>
            <w:shd w:val="clear" w:color="auto" w:fill="auto"/>
          </w:tcPr>
          <w:p w14:paraId="05B47B75" w14:textId="77777777" w:rsidR="00D62A2A" w:rsidRPr="00961DCB" w:rsidRDefault="00D62A2A" w:rsidP="00961DCB">
            <w:pPr>
              <w:shd w:val="clear" w:color="auto" w:fill="FFFFFF"/>
              <w:tabs>
                <w:tab w:val="left" w:pos="4111"/>
              </w:tabs>
              <w:spacing w:after="60"/>
              <w:rPr>
                <w:b/>
              </w:rPr>
            </w:pPr>
          </w:p>
          <w:p w14:paraId="77F0E774" w14:textId="77777777" w:rsidR="00D62A2A" w:rsidRPr="00961DCB" w:rsidRDefault="00D62A2A" w:rsidP="00961DCB">
            <w:pPr>
              <w:shd w:val="clear" w:color="auto" w:fill="FFFFFF"/>
              <w:tabs>
                <w:tab w:val="left" w:pos="4111"/>
              </w:tabs>
              <w:spacing w:after="60"/>
              <w:rPr>
                <w:b/>
              </w:rPr>
            </w:pPr>
            <w:r w:rsidRPr="001073C0">
              <w:rPr>
                <w:b/>
              </w:rPr>
              <w:t>1.1 Allgemeine Projektangaben</w:t>
            </w:r>
          </w:p>
        </w:tc>
      </w:tr>
      <w:tr w:rsidR="004725DE" w:rsidRPr="003D2CF1" w14:paraId="3B5710EB" w14:textId="77777777" w:rsidTr="0085134D">
        <w:trPr>
          <w:trHeight w:val="850"/>
        </w:trPr>
        <w:tc>
          <w:tcPr>
            <w:tcW w:w="9639" w:type="dxa"/>
            <w:gridSpan w:val="2"/>
            <w:shd w:val="clear" w:color="auto" w:fill="auto"/>
          </w:tcPr>
          <w:p w14:paraId="58CFEA29" w14:textId="77777777" w:rsidR="004725DE" w:rsidRPr="003D2CF1" w:rsidRDefault="004725DE" w:rsidP="004725DE">
            <w:pPr>
              <w:rPr>
                <w:sz w:val="20"/>
                <w:szCs w:val="20"/>
              </w:rPr>
            </w:pPr>
            <w:r w:rsidRPr="003D2CF1">
              <w:rPr>
                <w:sz w:val="20"/>
                <w:szCs w:val="20"/>
              </w:rPr>
              <w:t>Straßenbauverwaltung</w:t>
            </w:r>
          </w:p>
        </w:tc>
      </w:tr>
      <w:tr w:rsidR="004725DE" w:rsidRPr="003D2CF1" w14:paraId="2ACACB12" w14:textId="77777777" w:rsidTr="0085134D">
        <w:trPr>
          <w:trHeight w:val="850"/>
        </w:trPr>
        <w:tc>
          <w:tcPr>
            <w:tcW w:w="9639" w:type="dxa"/>
            <w:gridSpan w:val="2"/>
            <w:shd w:val="clear" w:color="auto" w:fill="auto"/>
          </w:tcPr>
          <w:p w14:paraId="1630E20A" w14:textId="77777777" w:rsidR="004725DE" w:rsidRPr="003D2CF1" w:rsidRDefault="004725DE" w:rsidP="004725DE">
            <w:pPr>
              <w:rPr>
                <w:sz w:val="20"/>
                <w:szCs w:val="20"/>
              </w:rPr>
            </w:pPr>
            <w:r w:rsidRPr="003D2CF1">
              <w:rPr>
                <w:sz w:val="20"/>
                <w:szCs w:val="20"/>
              </w:rPr>
              <w:t>Straße/Bezeichnung</w:t>
            </w:r>
          </w:p>
          <w:p w14:paraId="6C5C44DD" w14:textId="77777777" w:rsidR="004725DE" w:rsidRPr="00CE7491" w:rsidRDefault="00B53A20" w:rsidP="004725DE">
            <w:pPr>
              <w:rPr>
                <w:i/>
                <w:sz w:val="20"/>
                <w:szCs w:val="20"/>
              </w:rPr>
            </w:pPr>
            <w:r>
              <w:rPr>
                <w:i/>
                <w:sz w:val="20"/>
                <w:szCs w:val="20"/>
              </w:rPr>
              <w:tab/>
            </w:r>
            <w:r w:rsidR="004725DE" w:rsidRPr="00CE7491">
              <w:rPr>
                <w:i/>
                <w:sz w:val="20"/>
                <w:szCs w:val="20"/>
              </w:rPr>
              <w:t>(Straße, Maßnahmenbezeichnung)</w:t>
            </w:r>
          </w:p>
        </w:tc>
      </w:tr>
      <w:tr w:rsidR="004725DE" w:rsidRPr="003D2CF1" w14:paraId="3318FBF8" w14:textId="77777777" w:rsidTr="0085134D">
        <w:trPr>
          <w:trHeight w:val="283"/>
        </w:trPr>
        <w:tc>
          <w:tcPr>
            <w:tcW w:w="4617" w:type="dxa"/>
            <w:shd w:val="clear" w:color="auto" w:fill="auto"/>
            <w:vAlign w:val="center"/>
          </w:tcPr>
          <w:p w14:paraId="40DD43E3" w14:textId="77777777" w:rsidR="004725DE" w:rsidRPr="003D2CF1" w:rsidRDefault="004725DE" w:rsidP="00D62A2A">
            <w:pPr>
              <w:rPr>
                <w:sz w:val="20"/>
                <w:szCs w:val="20"/>
              </w:rPr>
            </w:pPr>
            <w:r w:rsidRPr="003D2CF1">
              <w:rPr>
                <w:sz w:val="20"/>
                <w:szCs w:val="20"/>
              </w:rPr>
              <w:t>PROJIS-/Ident-Nr.:</w:t>
            </w:r>
          </w:p>
        </w:tc>
        <w:tc>
          <w:tcPr>
            <w:tcW w:w="5022" w:type="dxa"/>
            <w:shd w:val="clear" w:color="auto" w:fill="auto"/>
            <w:vAlign w:val="center"/>
          </w:tcPr>
          <w:p w14:paraId="038226D9" w14:textId="77777777" w:rsidR="004725DE" w:rsidRPr="003D2CF1" w:rsidRDefault="004725DE" w:rsidP="00D62A2A">
            <w:pPr>
              <w:rPr>
                <w:sz w:val="20"/>
                <w:szCs w:val="20"/>
              </w:rPr>
            </w:pPr>
          </w:p>
        </w:tc>
      </w:tr>
    </w:tbl>
    <w:p w14:paraId="60872837" w14:textId="77777777" w:rsidR="003657A7" w:rsidRDefault="003657A7" w:rsidP="004725DE">
      <w:pPr>
        <w:rPr>
          <w:sz w:val="20"/>
          <w:szCs w:val="20"/>
        </w:rPr>
      </w:pPr>
    </w:p>
    <w:p w14:paraId="3C1EBEFD" w14:textId="77777777" w:rsidR="006A2CBD" w:rsidRDefault="006A2CBD" w:rsidP="004725DE">
      <w:pPr>
        <w:rPr>
          <w:sz w:val="20"/>
          <w:szCs w:val="20"/>
        </w:rPr>
      </w:pPr>
    </w:p>
    <w:p w14:paraId="0291D72A" w14:textId="77777777" w:rsidR="004725DE" w:rsidRPr="001073C0" w:rsidRDefault="00E15EC0" w:rsidP="00961DCB">
      <w:pPr>
        <w:shd w:val="clear" w:color="auto" w:fill="FFFFFF"/>
        <w:tabs>
          <w:tab w:val="left" w:pos="4111"/>
        </w:tabs>
        <w:spacing w:after="60"/>
        <w:rPr>
          <w:b/>
        </w:rPr>
      </w:pPr>
      <w:r w:rsidRPr="001073C0">
        <w:rPr>
          <w:b/>
        </w:rPr>
        <w:t>1.2 Kostenübersicht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5"/>
        <w:gridCol w:w="1701"/>
        <w:gridCol w:w="1701"/>
        <w:gridCol w:w="1701"/>
        <w:gridCol w:w="1701"/>
      </w:tblGrid>
      <w:tr w:rsidR="00456ABB" w:rsidRPr="003D2CF1" w14:paraId="34C245E5" w14:textId="77777777" w:rsidTr="00456ABB">
        <w:trPr>
          <w:trHeight w:val="624"/>
        </w:trPr>
        <w:tc>
          <w:tcPr>
            <w:tcW w:w="2835" w:type="dxa"/>
            <w:shd w:val="clear" w:color="auto" w:fill="auto"/>
          </w:tcPr>
          <w:p w14:paraId="2FF82546" w14:textId="77777777" w:rsidR="00456ABB" w:rsidRPr="003D2CF1" w:rsidRDefault="00456ABB" w:rsidP="004725DE">
            <w:pPr>
              <w:rPr>
                <w:sz w:val="20"/>
                <w:szCs w:val="20"/>
              </w:rPr>
            </w:pPr>
          </w:p>
        </w:tc>
        <w:tc>
          <w:tcPr>
            <w:tcW w:w="1701" w:type="dxa"/>
            <w:shd w:val="clear" w:color="auto" w:fill="auto"/>
          </w:tcPr>
          <w:p w14:paraId="5DBABF0E" w14:textId="77777777" w:rsidR="00456ABB" w:rsidRPr="003D2CF1" w:rsidRDefault="00456ABB" w:rsidP="00456ABB">
            <w:pPr>
              <w:jc w:val="center"/>
              <w:rPr>
                <w:sz w:val="20"/>
                <w:szCs w:val="20"/>
              </w:rPr>
            </w:pPr>
            <w:r w:rsidRPr="003D2CF1">
              <w:rPr>
                <w:sz w:val="20"/>
                <w:szCs w:val="20"/>
              </w:rPr>
              <w:t xml:space="preserve">Kosten </w:t>
            </w:r>
            <w:r>
              <w:rPr>
                <w:sz w:val="20"/>
                <w:szCs w:val="20"/>
              </w:rPr>
              <w:t>bei Haushaltsein-stellung</w:t>
            </w:r>
          </w:p>
        </w:tc>
        <w:tc>
          <w:tcPr>
            <w:tcW w:w="1701" w:type="dxa"/>
          </w:tcPr>
          <w:p w14:paraId="604057A6" w14:textId="77777777" w:rsidR="00456ABB" w:rsidRPr="003D2CF1" w:rsidRDefault="00456ABB" w:rsidP="003D2CF1">
            <w:pPr>
              <w:jc w:val="center"/>
              <w:rPr>
                <w:sz w:val="20"/>
                <w:szCs w:val="20"/>
              </w:rPr>
            </w:pPr>
            <w:r>
              <w:rPr>
                <w:sz w:val="20"/>
                <w:szCs w:val="20"/>
              </w:rPr>
              <w:t>Kosten letzte Überprüfung</w:t>
            </w:r>
          </w:p>
        </w:tc>
        <w:tc>
          <w:tcPr>
            <w:tcW w:w="1701" w:type="dxa"/>
            <w:shd w:val="clear" w:color="auto" w:fill="auto"/>
          </w:tcPr>
          <w:p w14:paraId="1F6F53CC" w14:textId="77777777" w:rsidR="00456ABB" w:rsidRPr="003D2CF1" w:rsidRDefault="00456ABB" w:rsidP="003D2CF1">
            <w:pPr>
              <w:jc w:val="center"/>
              <w:rPr>
                <w:sz w:val="20"/>
                <w:szCs w:val="20"/>
              </w:rPr>
            </w:pPr>
            <w:r w:rsidRPr="003D2CF1">
              <w:rPr>
                <w:sz w:val="20"/>
                <w:szCs w:val="20"/>
              </w:rPr>
              <w:t>Kosten aktuell</w:t>
            </w:r>
          </w:p>
        </w:tc>
        <w:tc>
          <w:tcPr>
            <w:tcW w:w="1701" w:type="dxa"/>
            <w:shd w:val="clear" w:color="auto" w:fill="auto"/>
          </w:tcPr>
          <w:p w14:paraId="0CEE8072" w14:textId="77777777" w:rsidR="00456ABB" w:rsidRPr="003D2CF1" w:rsidRDefault="00456ABB" w:rsidP="003D2CF1">
            <w:pPr>
              <w:jc w:val="center"/>
              <w:rPr>
                <w:sz w:val="20"/>
                <w:szCs w:val="20"/>
              </w:rPr>
            </w:pPr>
            <w:r w:rsidRPr="003D2CF1">
              <w:rPr>
                <w:sz w:val="20"/>
                <w:szCs w:val="20"/>
              </w:rPr>
              <w:t>Differenz</w:t>
            </w:r>
          </w:p>
        </w:tc>
      </w:tr>
      <w:tr w:rsidR="00456ABB" w:rsidRPr="003D2CF1" w14:paraId="013B6056" w14:textId="77777777" w:rsidTr="00456ABB">
        <w:trPr>
          <w:trHeight w:val="340"/>
        </w:trPr>
        <w:tc>
          <w:tcPr>
            <w:tcW w:w="2835" w:type="dxa"/>
            <w:shd w:val="clear" w:color="auto" w:fill="auto"/>
            <w:vAlign w:val="center"/>
          </w:tcPr>
          <w:p w14:paraId="1C0029AD" w14:textId="77777777" w:rsidR="00456ABB" w:rsidRPr="003D2CF1" w:rsidRDefault="00456ABB" w:rsidP="00013866">
            <w:pPr>
              <w:rPr>
                <w:sz w:val="20"/>
                <w:szCs w:val="20"/>
              </w:rPr>
            </w:pPr>
            <w:r w:rsidRPr="003D2CF1">
              <w:rPr>
                <w:sz w:val="20"/>
                <w:szCs w:val="20"/>
              </w:rPr>
              <w:t>Datum</w:t>
            </w:r>
          </w:p>
        </w:tc>
        <w:tc>
          <w:tcPr>
            <w:tcW w:w="1701" w:type="dxa"/>
            <w:shd w:val="clear" w:color="auto" w:fill="auto"/>
            <w:vAlign w:val="center"/>
          </w:tcPr>
          <w:p w14:paraId="4D4B9043" w14:textId="77777777" w:rsidR="00456ABB" w:rsidRPr="003D2CF1" w:rsidRDefault="00456ABB" w:rsidP="00013866">
            <w:pPr>
              <w:rPr>
                <w:sz w:val="20"/>
                <w:szCs w:val="20"/>
              </w:rPr>
            </w:pPr>
          </w:p>
        </w:tc>
        <w:tc>
          <w:tcPr>
            <w:tcW w:w="1701" w:type="dxa"/>
          </w:tcPr>
          <w:p w14:paraId="66EA3FF1" w14:textId="77777777" w:rsidR="00456ABB" w:rsidRPr="003D2CF1" w:rsidRDefault="00456ABB" w:rsidP="00013866">
            <w:pPr>
              <w:rPr>
                <w:sz w:val="20"/>
                <w:szCs w:val="20"/>
              </w:rPr>
            </w:pPr>
          </w:p>
        </w:tc>
        <w:tc>
          <w:tcPr>
            <w:tcW w:w="1701" w:type="dxa"/>
            <w:shd w:val="clear" w:color="auto" w:fill="auto"/>
            <w:vAlign w:val="center"/>
          </w:tcPr>
          <w:p w14:paraId="43A3E614" w14:textId="77777777" w:rsidR="00456ABB" w:rsidRPr="003D2CF1" w:rsidRDefault="00456ABB" w:rsidP="00013866">
            <w:pPr>
              <w:rPr>
                <w:sz w:val="20"/>
                <w:szCs w:val="20"/>
              </w:rPr>
            </w:pPr>
          </w:p>
        </w:tc>
        <w:tc>
          <w:tcPr>
            <w:tcW w:w="1701" w:type="dxa"/>
            <w:shd w:val="clear" w:color="auto" w:fill="auto"/>
            <w:vAlign w:val="center"/>
          </w:tcPr>
          <w:p w14:paraId="01BE6BD4" w14:textId="77777777" w:rsidR="00456ABB" w:rsidRPr="003D2CF1" w:rsidRDefault="00456ABB" w:rsidP="00013866">
            <w:pPr>
              <w:rPr>
                <w:sz w:val="20"/>
                <w:szCs w:val="20"/>
              </w:rPr>
            </w:pPr>
          </w:p>
        </w:tc>
      </w:tr>
      <w:tr w:rsidR="00456ABB" w:rsidRPr="003D2CF1" w14:paraId="2AF9808A" w14:textId="77777777" w:rsidTr="00456ABB">
        <w:trPr>
          <w:trHeight w:val="340"/>
        </w:trPr>
        <w:tc>
          <w:tcPr>
            <w:tcW w:w="2835" w:type="dxa"/>
            <w:shd w:val="clear" w:color="auto" w:fill="auto"/>
            <w:vAlign w:val="center"/>
          </w:tcPr>
          <w:p w14:paraId="5DEB7F30" w14:textId="77777777" w:rsidR="00456ABB" w:rsidRPr="003D2CF1" w:rsidRDefault="00456ABB" w:rsidP="00013866">
            <w:pPr>
              <w:rPr>
                <w:sz w:val="20"/>
                <w:szCs w:val="20"/>
              </w:rPr>
            </w:pPr>
            <w:r w:rsidRPr="003D2CF1">
              <w:rPr>
                <w:sz w:val="20"/>
                <w:szCs w:val="20"/>
              </w:rPr>
              <w:t xml:space="preserve">Baukosten </w:t>
            </w:r>
            <w:r w:rsidRPr="003D2CF1">
              <w:rPr>
                <w:rFonts w:cs="Arial"/>
                <w:sz w:val="20"/>
                <w:szCs w:val="20"/>
              </w:rPr>
              <w:t>[Mio. €]</w:t>
            </w:r>
          </w:p>
        </w:tc>
        <w:tc>
          <w:tcPr>
            <w:tcW w:w="1701" w:type="dxa"/>
            <w:shd w:val="clear" w:color="auto" w:fill="auto"/>
            <w:vAlign w:val="center"/>
          </w:tcPr>
          <w:p w14:paraId="2E7B2AE6" w14:textId="77777777" w:rsidR="00456ABB" w:rsidRPr="003D2CF1" w:rsidRDefault="00456ABB" w:rsidP="00013866">
            <w:pPr>
              <w:rPr>
                <w:sz w:val="20"/>
                <w:szCs w:val="20"/>
              </w:rPr>
            </w:pPr>
          </w:p>
        </w:tc>
        <w:tc>
          <w:tcPr>
            <w:tcW w:w="1701" w:type="dxa"/>
          </w:tcPr>
          <w:p w14:paraId="462997D0" w14:textId="77777777" w:rsidR="00456ABB" w:rsidRPr="003D2CF1" w:rsidRDefault="00456ABB" w:rsidP="00013866">
            <w:pPr>
              <w:rPr>
                <w:sz w:val="20"/>
                <w:szCs w:val="20"/>
              </w:rPr>
            </w:pPr>
          </w:p>
        </w:tc>
        <w:tc>
          <w:tcPr>
            <w:tcW w:w="1701" w:type="dxa"/>
            <w:shd w:val="clear" w:color="auto" w:fill="auto"/>
            <w:vAlign w:val="center"/>
          </w:tcPr>
          <w:p w14:paraId="44B1F3BC" w14:textId="77777777" w:rsidR="00456ABB" w:rsidRPr="003D2CF1" w:rsidRDefault="00456ABB" w:rsidP="00013866">
            <w:pPr>
              <w:rPr>
                <w:sz w:val="20"/>
                <w:szCs w:val="20"/>
              </w:rPr>
            </w:pPr>
          </w:p>
        </w:tc>
        <w:tc>
          <w:tcPr>
            <w:tcW w:w="1701" w:type="dxa"/>
            <w:shd w:val="clear" w:color="auto" w:fill="auto"/>
            <w:vAlign w:val="center"/>
          </w:tcPr>
          <w:p w14:paraId="79E03FB8" w14:textId="77777777" w:rsidR="00456ABB" w:rsidRPr="003D2CF1" w:rsidRDefault="00456ABB" w:rsidP="00013866">
            <w:pPr>
              <w:rPr>
                <w:sz w:val="20"/>
                <w:szCs w:val="20"/>
              </w:rPr>
            </w:pPr>
          </w:p>
        </w:tc>
      </w:tr>
      <w:tr w:rsidR="00456ABB" w:rsidRPr="003D2CF1" w14:paraId="0A14A7F4" w14:textId="77777777" w:rsidTr="00456ABB">
        <w:trPr>
          <w:trHeight w:val="340"/>
        </w:trPr>
        <w:tc>
          <w:tcPr>
            <w:tcW w:w="2835" w:type="dxa"/>
            <w:tcBorders>
              <w:bottom w:val="single" w:sz="12" w:space="0" w:color="auto"/>
            </w:tcBorders>
            <w:shd w:val="clear" w:color="auto" w:fill="auto"/>
            <w:vAlign w:val="center"/>
          </w:tcPr>
          <w:p w14:paraId="40C4EA00" w14:textId="77777777" w:rsidR="00456ABB" w:rsidRPr="003D2CF1" w:rsidRDefault="00456ABB" w:rsidP="00013866">
            <w:pPr>
              <w:rPr>
                <w:sz w:val="20"/>
                <w:szCs w:val="20"/>
              </w:rPr>
            </w:pPr>
            <w:r w:rsidRPr="003D2CF1">
              <w:rPr>
                <w:sz w:val="20"/>
                <w:szCs w:val="20"/>
              </w:rPr>
              <w:t xml:space="preserve">Grunderwerbskosten </w:t>
            </w:r>
            <w:r w:rsidRPr="003D2CF1">
              <w:rPr>
                <w:rFonts w:cs="Arial"/>
                <w:sz w:val="20"/>
                <w:szCs w:val="20"/>
              </w:rPr>
              <w:t>[Mio. €]</w:t>
            </w:r>
          </w:p>
        </w:tc>
        <w:tc>
          <w:tcPr>
            <w:tcW w:w="1701" w:type="dxa"/>
            <w:tcBorders>
              <w:bottom w:val="single" w:sz="12" w:space="0" w:color="auto"/>
            </w:tcBorders>
            <w:shd w:val="clear" w:color="auto" w:fill="auto"/>
            <w:vAlign w:val="center"/>
          </w:tcPr>
          <w:p w14:paraId="5D51E0DC" w14:textId="77777777" w:rsidR="00456ABB" w:rsidRPr="003D2CF1" w:rsidRDefault="00456ABB" w:rsidP="00013866">
            <w:pPr>
              <w:rPr>
                <w:sz w:val="20"/>
                <w:szCs w:val="20"/>
              </w:rPr>
            </w:pPr>
          </w:p>
        </w:tc>
        <w:tc>
          <w:tcPr>
            <w:tcW w:w="1701" w:type="dxa"/>
            <w:tcBorders>
              <w:bottom w:val="single" w:sz="12" w:space="0" w:color="auto"/>
            </w:tcBorders>
          </w:tcPr>
          <w:p w14:paraId="292C301D" w14:textId="77777777" w:rsidR="00456ABB" w:rsidRPr="003D2CF1" w:rsidRDefault="00456ABB" w:rsidP="00013866">
            <w:pPr>
              <w:rPr>
                <w:sz w:val="20"/>
                <w:szCs w:val="20"/>
              </w:rPr>
            </w:pPr>
          </w:p>
        </w:tc>
        <w:tc>
          <w:tcPr>
            <w:tcW w:w="1701" w:type="dxa"/>
            <w:tcBorders>
              <w:bottom w:val="single" w:sz="12" w:space="0" w:color="auto"/>
            </w:tcBorders>
            <w:shd w:val="clear" w:color="auto" w:fill="auto"/>
            <w:vAlign w:val="center"/>
          </w:tcPr>
          <w:p w14:paraId="1F3E9A5C" w14:textId="77777777" w:rsidR="00456ABB" w:rsidRPr="003D2CF1" w:rsidRDefault="00456ABB" w:rsidP="00013866">
            <w:pPr>
              <w:rPr>
                <w:sz w:val="20"/>
                <w:szCs w:val="20"/>
              </w:rPr>
            </w:pPr>
          </w:p>
        </w:tc>
        <w:tc>
          <w:tcPr>
            <w:tcW w:w="1701" w:type="dxa"/>
            <w:tcBorders>
              <w:bottom w:val="single" w:sz="12" w:space="0" w:color="auto"/>
            </w:tcBorders>
            <w:shd w:val="clear" w:color="auto" w:fill="auto"/>
            <w:vAlign w:val="center"/>
          </w:tcPr>
          <w:p w14:paraId="3FB47C63" w14:textId="77777777" w:rsidR="00456ABB" w:rsidRPr="003D2CF1" w:rsidRDefault="00456ABB" w:rsidP="00013866">
            <w:pPr>
              <w:rPr>
                <w:sz w:val="20"/>
                <w:szCs w:val="20"/>
              </w:rPr>
            </w:pPr>
          </w:p>
        </w:tc>
      </w:tr>
      <w:tr w:rsidR="00456ABB" w:rsidRPr="003D2CF1" w14:paraId="51FBD66E" w14:textId="77777777" w:rsidTr="00456ABB">
        <w:trPr>
          <w:trHeight w:val="340"/>
        </w:trPr>
        <w:tc>
          <w:tcPr>
            <w:tcW w:w="2835" w:type="dxa"/>
            <w:tcBorders>
              <w:top w:val="single" w:sz="12" w:space="0" w:color="auto"/>
              <w:left w:val="single" w:sz="12" w:space="0" w:color="auto"/>
              <w:bottom w:val="single" w:sz="12" w:space="0" w:color="auto"/>
              <w:right w:val="single" w:sz="12" w:space="0" w:color="auto"/>
            </w:tcBorders>
            <w:shd w:val="clear" w:color="auto" w:fill="auto"/>
            <w:vAlign w:val="center"/>
          </w:tcPr>
          <w:p w14:paraId="557BE1C7" w14:textId="77777777" w:rsidR="00456ABB" w:rsidRPr="003D2CF1" w:rsidRDefault="00456ABB" w:rsidP="00013866">
            <w:pPr>
              <w:rPr>
                <w:sz w:val="20"/>
                <w:szCs w:val="20"/>
              </w:rPr>
            </w:pPr>
            <w:r w:rsidRPr="003D2CF1">
              <w:rPr>
                <w:sz w:val="20"/>
                <w:szCs w:val="20"/>
              </w:rPr>
              <w:t xml:space="preserve">Gesamtkosten </w:t>
            </w:r>
            <w:r w:rsidRPr="003D2CF1">
              <w:rPr>
                <w:rFonts w:cs="Arial"/>
                <w:sz w:val="20"/>
                <w:szCs w:val="20"/>
              </w:rPr>
              <w:t>[Mio. €]</w:t>
            </w:r>
          </w:p>
        </w:tc>
        <w:tc>
          <w:tcPr>
            <w:tcW w:w="1701" w:type="dxa"/>
            <w:tcBorders>
              <w:top w:val="single" w:sz="12" w:space="0" w:color="auto"/>
              <w:left w:val="single" w:sz="12" w:space="0" w:color="auto"/>
              <w:bottom w:val="single" w:sz="12" w:space="0" w:color="auto"/>
              <w:right w:val="single" w:sz="12" w:space="0" w:color="auto"/>
            </w:tcBorders>
            <w:shd w:val="clear" w:color="auto" w:fill="auto"/>
            <w:vAlign w:val="center"/>
          </w:tcPr>
          <w:p w14:paraId="0C917A98" w14:textId="77777777" w:rsidR="00456ABB" w:rsidRPr="003D2CF1" w:rsidRDefault="00456ABB" w:rsidP="00013866">
            <w:pPr>
              <w:rPr>
                <w:sz w:val="20"/>
                <w:szCs w:val="20"/>
              </w:rPr>
            </w:pPr>
          </w:p>
        </w:tc>
        <w:tc>
          <w:tcPr>
            <w:tcW w:w="1701" w:type="dxa"/>
            <w:tcBorders>
              <w:top w:val="single" w:sz="12" w:space="0" w:color="auto"/>
              <w:left w:val="single" w:sz="12" w:space="0" w:color="auto"/>
              <w:bottom w:val="single" w:sz="12" w:space="0" w:color="auto"/>
              <w:right w:val="single" w:sz="12" w:space="0" w:color="auto"/>
            </w:tcBorders>
          </w:tcPr>
          <w:p w14:paraId="4418D0E4" w14:textId="77777777" w:rsidR="00456ABB" w:rsidRPr="003D2CF1" w:rsidRDefault="00456ABB" w:rsidP="00013866">
            <w:pPr>
              <w:rPr>
                <w:sz w:val="20"/>
                <w:szCs w:val="20"/>
              </w:rPr>
            </w:pPr>
          </w:p>
        </w:tc>
        <w:tc>
          <w:tcPr>
            <w:tcW w:w="1701" w:type="dxa"/>
            <w:tcBorders>
              <w:top w:val="single" w:sz="12" w:space="0" w:color="auto"/>
              <w:left w:val="single" w:sz="12" w:space="0" w:color="auto"/>
              <w:bottom w:val="single" w:sz="12" w:space="0" w:color="auto"/>
              <w:right w:val="single" w:sz="12" w:space="0" w:color="auto"/>
            </w:tcBorders>
            <w:shd w:val="clear" w:color="auto" w:fill="auto"/>
            <w:vAlign w:val="center"/>
          </w:tcPr>
          <w:p w14:paraId="07129319" w14:textId="77777777" w:rsidR="00456ABB" w:rsidRPr="003D2CF1" w:rsidRDefault="00456ABB" w:rsidP="00013866">
            <w:pPr>
              <w:rPr>
                <w:sz w:val="20"/>
                <w:szCs w:val="20"/>
              </w:rPr>
            </w:pPr>
          </w:p>
        </w:tc>
        <w:tc>
          <w:tcPr>
            <w:tcW w:w="1701" w:type="dxa"/>
            <w:tcBorders>
              <w:top w:val="single" w:sz="12" w:space="0" w:color="auto"/>
              <w:left w:val="single" w:sz="12" w:space="0" w:color="auto"/>
              <w:bottom w:val="single" w:sz="12" w:space="0" w:color="auto"/>
              <w:right w:val="single" w:sz="12" w:space="0" w:color="auto"/>
            </w:tcBorders>
            <w:shd w:val="clear" w:color="auto" w:fill="auto"/>
            <w:vAlign w:val="center"/>
          </w:tcPr>
          <w:p w14:paraId="6EA1D882" w14:textId="77777777" w:rsidR="00456ABB" w:rsidRPr="003D2CF1" w:rsidRDefault="00456ABB" w:rsidP="00013866">
            <w:pPr>
              <w:rPr>
                <w:sz w:val="20"/>
                <w:szCs w:val="20"/>
              </w:rPr>
            </w:pPr>
          </w:p>
        </w:tc>
      </w:tr>
    </w:tbl>
    <w:p w14:paraId="455E26AF" w14:textId="77777777" w:rsidR="004725DE" w:rsidRDefault="004725DE" w:rsidP="004725DE">
      <w:pPr>
        <w:rPr>
          <w:sz w:val="20"/>
          <w:szCs w:val="20"/>
        </w:rPr>
      </w:pPr>
    </w:p>
    <w:p w14:paraId="47FED08E" w14:textId="77777777" w:rsidR="006A2CBD" w:rsidRDefault="006A2CBD" w:rsidP="004725DE">
      <w:pPr>
        <w:rPr>
          <w:sz w:val="20"/>
          <w:szCs w:val="20"/>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2268"/>
        <w:gridCol w:w="2551"/>
        <w:gridCol w:w="1985"/>
      </w:tblGrid>
      <w:tr w:rsidR="006A2CBD" w:rsidRPr="00061CFF" w14:paraId="31B248EC" w14:textId="77777777" w:rsidTr="00456ABB">
        <w:tc>
          <w:tcPr>
            <w:tcW w:w="2835" w:type="dxa"/>
            <w:shd w:val="clear" w:color="auto" w:fill="auto"/>
          </w:tcPr>
          <w:p w14:paraId="1593AE48" w14:textId="77777777" w:rsidR="006A2CBD" w:rsidRPr="00061CFF" w:rsidRDefault="006A2CBD" w:rsidP="004725DE">
            <w:pPr>
              <w:rPr>
                <w:sz w:val="20"/>
                <w:szCs w:val="20"/>
              </w:rPr>
            </w:pPr>
          </w:p>
        </w:tc>
        <w:tc>
          <w:tcPr>
            <w:tcW w:w="2268" w:type="dxa"/>
            <w:shd w:val="clear" w:color="auto" w:fill="auto"/>
          </w:tcPr>
          <w:p w14:paraId="5D91B9B3" w14:textId="77777777" w:rsidR="006A2CBD" w:rsidRPr="00061CFF" w:rsidRDefault="006A2CBD" w:rsidP="00061CFF">
            <w:pPr>
              <w:jc w:val="center"/>
              <w:rPr>
                <w:sz w:val="20"/>
                <w:szCs w:val="20"/>
              </w:rPr>
            </w:pPr>
            <w:r w:rsidRPr="00061CFF">
              <w:rPr>
                <w:sz w:val="20"/>
                <w:szCs w:val="20"/>
              </w:rPr>
              <w:t>Höhe der bereits eingegangenen Verpflichtung</w:t>
            </w:r>
          </w:p>
          <w:p w14:paraId="3A8DF50C" w14:textId="77777777" w:rsidR="006A2CBD" w:rsidRPr="00061CFF" w:rsidRDefault="006A2CBD" w:rsidP="00061CFF">
            <w:pPr>
              <w:jc w:val="center"/>
              <w:rPr>
                <w:sz w:val="20"/>
                <w:szCs w:val="20"/>
              </w:rPr>
            </w:pPr>
            <w:r w:rsidRPr="00061CFF">
              <w:rPr>
                <w:sz w:val="20"/>
                <w:szCs w:val="20"/>
              </w:rPr>
              <w:t>(einschl. Nachträge)*</w:t>
            </w:r>
          </w:p>
        </w:tc>
        <w:tc>
          <w:tcPr>
            <w:tcW w:w="2551" w:type="dxa"/>
            <w:shd w:val="clear" w:color="auto" w:fill="auto"/>
          </w:tcPr>
          <w:p w14:paraId="72FEB236" w14:textId="77777777" w:rsidR="006A2CBD" w:rsidRPr="00061CFF" w:rsidRDefault="006A2CBD" w:rsidP="00061CFF">
            <w:pPr>
              <w:jc w:val="center"/>
              <w:rPr>
                <w:sz w:val="20"/>
                <w:szCs w:val="20"/>
              </w:rPr>
            </w:pPr>
            <w:r w:rsidRPr="00061CFF">
              <w:rPr>
                <w:sz w:val="20"/>
                <w:szCs w:val="20"/>
              </w:rPr>
              <w:t>Folgende wesentlichen Leistungen müssen noch ausgeschrieben/erbracht werden</w:t>
            </w:r>
          </w:p>
        </w:tc>
        <w:tc>
          <w:tcPr>
            <w:tcW w:w="1985" w:type="dxa"/>
            <w:shd w:val="clear" w:color="auto" w:fill="auto"/>
          </w:tcPr>
          <w:p w14:paraId="3007AE31" w14:textId="77777777" w:rsidR="006A2CBD" w:rsidRPr="00061CFF" w:rsidRDefault="006A2CBD" w:rsidP="00061CFF">
            <w:pPr>
              <w:jc w:val="center"/>
              <w:rPr>
                <w:sz w:val="20"/>
                <w:szCs w:val="20"/>
              </w:rPr>
            </w:pPr>
            <w:r w:rsidRPr="00061CFF">
              <w:rPr>
                <w:sz w:val="20"/>
                <w:szCs w:val="20"/>
              </w:rPr>
              <w:t>Summe</w:t>
            </w:r>
          </w:p>
        </w:tc>
      </w:tr>
      <w:tr w:rsidR="006A2CBD" w:rsidRPr="00061CFF" w14:paraId="0558EFF0" w14:textId="77777777" w:rsidTr="00456ABB">
        <w:trPr>
          <w:trHeight w:val="340"/>
        </w:trPr>
        <w:tc>
          <w:tcPr>
            <w:tcW w:w="2835" w:type="dxa"/>
            <w:shd w:val="clear" w:color="auto" w:fill="auto"/>
            <w:vAlign w:val="center"/>
          </w:tcPr>
          <w:p w14:paraId="1FA44547" w14:textId="77777777" w:rsidR="006A2CBD" w:rsidRPr="00061CFF" w:rsidRDefault="006A2CBD" w:rsidP="006A2CBD">
            <w:pPr>
              <w:rPr>
                <w:sz w:val="20"/>
                <w:szCs w:val="20"/>
              </w:rPr>
            </w:pPr>
            <w:r w:rsidRPr="00061CFF">
              <w:rPr>
                <w:sz w:val="20"/>
                <w:szCs w:val="20"/>
              </w:rPr>
              <w:t>Datum</w:t>
            </w:r>
          </w:p>
        </w:tc>
        <w:tc>
          <w:tcPr>
            <w:tcW w:w="2268" w:type="dxa"/>
            <w:shd w:val="clear" w:color="auto" w:fill="auto"/>
          </w:tcPr>
          <w:p w14:paraId="7C026977" w14:textId="77777777" w:rsidR="006A2CBD" w:rsidRPr="00061CFF" w:rsidRDefault="006A2CBD" w:rsidP="004725DE">
            <w:pPr>
              <w:rPr>
                <w:sz w:val="20"/>
                <w:szCs w:val="20"/>
              </w:rPr>
            </w:pPr>
          </w:p>
        </w:tc>
        <w:tc>
          <w:tcPr>
            <w:tcW w:w="2551" w:type="dxa"/>
            <w:shd w:val="clear" w:color="auto" w:fill="auto"/>
          </w:tcPr>
          <w:p w14:paraId="0394EEAC" w14:textId="77777777" w:rsidR="006A2CBD" w:rsidRPr="00061CFF" w:rsidRDefault="006A2CBD" w:rsidP="004725DE">
            <w:pPr>
              <w:rPr>
                <w:sz w:val="20"/>
                <w:szCs w:val="20"/>
              </w:rPr>
            </w:pPr>
          </w:p>
        </w:tc>
        <w:tc>
          <w:tcPr>
            <w:tcW w:w="1985" w:type="dxa"/>
            <w:shd w:val="clear" w:color="auto" w:fill="auto"/>
          </w:tcPr>
          <w:p w14:paraId="0394FA74" w14:textId="77777777" w:rsidR="006A2CBD" w:rsidRPr="00061CFF" w:rsidRDefault="006A2CBD" w:rsidP="004725DE">
            <w:pPr>
              <w:rPr>
                <w:sz w:val="20"/>
                <w:szCs w:val="20"/>
              </w:rPr>
            </w:pPr>
          </w:p>
        </w:tc>
      </w:tr>
      <w:tr w:rsidR="006A2CBD" w:rsidRPr="00061CFF" w14:paraId="0A7D6CE6" w14:textId="77777777" w:rsidTr="00456ABB">
        <w:trPr>
          <w:trHeight w:val="340"/>
        </w:trPr>
        <w:tc>
          <w:tcPr>
            <w:tcW w:w="2835" w:type="dxa"/>
            <w:shd w:val="clear" w:color="auto" w:fill="auto"/>
            <w:vAlign w:val="center"/>
          </w:tcPr>
          <w:p w14:paraId="3FF97BB7" w14:textId="77777777" w:rsidR="006A2CBD" w:rsidRPr="00061CFF" w:rsidRDefault="006A2CBD" w:rsidP="006A2CBD">
            <w:pPr>
              <w:rPr>
                <w:sz w:val="20"/>
                <w:szCs w:val="20"/>
              </w:rPr>
            </w:pPr>
            <w:r w:rsidRPr="00061CFF">
              <w:rPr>
                <w:sz w:val="20"/>
                <w:szCs w:val="20"/>
              </w:rPr>
              <w:t xml:space="preserve">Baukosten </w:t>
            </w:r>
            <w:r w:rsidRPr="00061CFF">
              <w:rPr>
                <w:rFonts w:cs="Arial"/>
                <w:sz w:val="20"/>
                <w:szCs w:val="20"/>
              </w:rPr>
              <w:t>[Mio. €]</w:t>
            </w:r>
          </w:p>
        </w:tc>
        <w:tc>
          <w:tcPr>
            <w:tcW w:w="2268" w:type="dxa"/>
            <w:shd w:val="clear" w:color="auto" w:fill="auto"/>
          </w:tcPr>
          <w:p w14:paraId="610BF7CA" w14:textId="77777777" w:rsidR="006A2CBD" w:rsidRPr="00061CFF" w:rsidRDefault="006A2CBD" w:rsidP="004725DE">
            <w:pPr>
              <w:rPr>
                <w:sz w:val="20"/>
                <w:szCs w:val="20"/>
              </w:rPr>
            </w:pPr>
          </w:p>
        </w:tc>
        <w:tc>
          <w:tcPr>
            <w:tcW w:w="2551" w:type="dxa"/>
            <w:shd w:val="clear" w:color="auto" w:fill="auto"/>
          </w:tcPr>
          <w:p w14:paraId="232DF832" w14:textId="77777777" w:rsidR="006A2CBD" w:rsidRPr="00061CFF" w:rsidRDefault="006A2CBD" w:rsidP="004725DE">
            <w:pPr>
              <w:rPr>
                <w:sz w:val="20"/>
                <w:szCs w:val="20"/>
              </w:rPr>
            </w:pPr>
          </w:p>
        </w:tc>
        <w:tc>
          <w:tcPr>
            <w:tcW w:w="1985" w:type="dxa"/>
            <w:shd w:val="clear" w:color="auto" w:fill="auto"/>
          </w:tcPr>
          <w:p w14:paraId="35975AA6" w14:textId="77777777" w:rsidR="006A2CBD" w:rsidRPr="00061CFF" w:rsidRDefault="006A2CBD" w:rsidP="004725DE">
            <w:pPr>
              <w:rPr>
                <w:sz w:val="20"/>
                <w:szCs w:val="20"/>
              </w:rPr>
            </w:pPr>
          </w:p>
        </w:tc>
      </w:tr>
      <w:tr w:rsidR="006A2CBD" w:rsidRPr="00061CFF" w14:paraId="6908DC52" w14:textId="77777777" w:rsidTr="00456ABB">
        <w:trPr>
          <w:trHeight w:val="340"/>
        </w:trPr>
        <w:tc>
          <w:tcPr>
            <w:tcW w:w="2835" w:type="dxa"/>
            <w:tcBorders>
              <w:bottom w:val="single" w:sz="12" w:space="0" w:color="auto"/>
            </w:tcBorders>
            <w:shd w:val="clear" w:color="auto" w:fill="auto"/>
            <w:vAlign w:val="center"/>
          </w:tcPr>
          <w:p w14:paraId="08C757D3" w14:textId="77777777" w:rsidR="006A2CBD" w:rsidRPr="00061CFF" w:rsidRDefault="006A2CBD" w:rsidP="006A2CBD">
            <w:pPr>
              <w:rPr>
                <w:sz w:val="20"/>
                <w:szCs w:val="20"/>
              </w:rPr>
            </w:pPr>
            <w:r w:rsidRPr="00061CFF">
              <w:rPr>
                <w:sz w:val="20"/>
                <w:szCs w:val="20"/>
              </w:rPr>
              <w:t xml:space="preserve">Grunderwerbskosten </w:t>
            </w:r>
            <w:r w:rsidRPr="00061CFF">
              <w:rPr>
                <w:rFonts w:cs="Arial"/>
                <w:sz w:val="20"/>
                <w:szCs w:val="20"/>
              </w:rPr>
              <w:t>[Mio. €]</w:t>
            </w:r>
          </w:p>
        </w:tc>
        <w:tc>
          <w:tcPr>
            <w:tcW w:w="2268" w:type="dxa"/>
            <w:tcBorders>
              <w:bottom w:val="single" w:sz="12" w:space="0" w:color="auto"/>
            </w:tcBorders>
            <w:shd w:val="clear" w:color="auto" w:fill="auto"/>
          </w:tcPr>
          <w:p w14:paraId="6280E9D4" w14:textId="77777777" w:rsidR="006A2CBD" w:rsidRPr="00061CFF" w:rsidRDefault="006A2CBD" w:rsidP="004725DE">
            <w:pPr>
              <w:rPr>
                <w:sz w:val="20"/>
                <w:szCs w:val="20"/>
              </w:rPr>
            </w:pPr>
          </w:p>
        </w:tc>
        <w:tc>
          <w:tcPr>
            <w:tcW w:w="2551" w:type="dxa"/>
            <w:tcBorders>
              <w:bottom w:val="single" w:sz="12" w:space="0" w:color="auto"/>
            </w:tcBorders>
            <w:shd w:val="clear" w:color="auto" w:fill="auto"/>
          </w:tcPr>
          <w:p w14:paraId="0697625B" w14:textId="77777777" w:rsidR="006A2CBD" w:rsidRPr="00061CFF" w:rsidRDefault="006A2CBD" w:rsidP="004725DE">
            <w:pPr>
              <w:rPr>
                <w:sz w:val="20"/>
                <w:szCs w:val="20"/>
              </w:rPr>
            </w:pPr>
          </w:p>
        </w:tc>
        <w:tc>
          <w:tcPr>
            <w:tcW w:w="1985" w:type="dxa"/>
            <w:tcBorders>
              <w:bottom w:val="single" w:sz="12" w:space="0" w:color="auto"/>
            </w:tcBorders>
            <w:shd w:val="clear" w:color="auto" w:fill="auto"/>
          </w:tcPr>
          <w:p w14:paraId="78A4E597" w14:textId="77777777" w:rsidR="006A2CBD" w:rsidRPr="00061CFF" w:rsidRDefault="006A2CBD" w:rsidP="004725DE">
            <w:pPr>
              <w:rPr>
                <w:sz w:val="20"/>
                <w:szCs w:val="20"/>
              </w:rPr>
            </w:pPr>
          </w:p>
        </w:tc>
      </w:tr>
      <w:tr w:rsidR="006A2CBD" w:rsidRPr="00061CFF" w14:paraId="68B53F12" w14:textId="77777777" w:rsidTr="00456ABB">
        <w:trPr>
          <w:trHeight w:val="340"/>
        </w:trPr>
        <w:tc>
          <w:tcPr>
            <w:tcW w:w="2835" w:type="dxa"/>
            <w:tcBorders>
              <w:top w:val="single" w:sz="12" w:space="0" w:color="auto"/>
              <w:left w:val="single" w:sz="12" w:space="0" w:color="auto"/>
              <w:bottom w:val="single" w:sz="12" w:space="0" w:color="auto"/>
            </w:tcBorders>
            <w:shd w:val="clear" w:color="auto" w:fill="auto"/>
            <w:vAlign w:val="center"/>
          </w:tcPr>
          <w:p w14:paraId="13F92968" w14:textId="77777777" w:rsidR="006A2CBD" w:rsidRPr="00061CFF" w:rsidRDefault="006A2CBD" w:rsidP="006A2CBD">
            <w:pPr>
              <w:rPr>
                <w:sz w:val="20"/>
                <w:szCs w:val="20"/>
              </w:rPr>
            </w:pPr>
            <w:r w:rsidRPr="00061CFF">
              <w:rPr>
                <w:sz w:val="20"/>
                <w:szCs w:val="20"/>
              </w:rPr>
              <w:t xml:space="preserve">Gesamtkosten </w:t>
            </w:r>
            <w:r w:rsidRPr="00061CFF">
              <w:rPr>
                <w:rFonts w:cs="Arial"/>
                <w:sz w:val="20"/>
                <w:szCs w:val="20"/>
              </w:rPr>
              <w:t>[Mio. €]</w:t>
            </w:r>
          </w:p>
        </w:tc>
        <w:tc>
          <w:tcPr>
            <w:tcW w:w="2268" w:type="dxa"/>
            <w:tcBorders>
              <w:top w:val="single" w:sz="12" w:space="0" w:color="auto"/>
              <w:bottom w:val="single" w:sz="12" w:space="0" w:color="auto"/>
            </w:tcBorders>
            <w:shd w:val="clear" w:color="auto" w:fill="auto"/>
          </w:tcPr>
          <w:p w14:paraId="58B638AC" w14:textId="77777777" w:rsidR="006A2CBD" w:rsidRPr="00061CFF" w:rsidRDefault="006A2CBD" w:rsidP="004725DE">
            <w:pPr>
              <w:rPr>
                <w:sz w:val="20"/>
                <w:szCs w:val="20"/>
              </w:rPr>
            </w:pPr>
          </w:p>
        </w:tc>
        <w:tc>
          <w:tcPr>
            <w:tcW w:w="2551" w:type="dxa"/>
            <w:tcBorders>
              <w:top w:val="single" w:sz="12" w:space="0" w:color="auto"/>
              <w:bottom w:val="single" w:sz="12" w:space="0" w:color="auto"/>
            </w:tcBorders>
            <w:shd w:val="clear" w:color="auto" w:fill="auto"/>
          </w:tcPr>
          <w:p w14:paraId="61A8F9AC" w14:textId="77777777" w:rsidR="006A2CBD" w:rsidRPr="00061CFF" w:rsidRDefault="006A2CBD" w:rsidP="004725DE">
            <w:pPr>
              <w:rPr>
                <w:sz w:val="20"/>
                <w:szCs w:val="20"/>
              </w:rPr>
            </w:pPr>
          </w:p>
        </w:tc>
        <w:tc>
          <w:tcPr>
            <w:tcW w:w="1985" w:type="dxa"/>
            <w:tcBorders>
              <w:top w:val="single" w:sz="12" w:space="0" w:color="auto"/>
              <w:bottom w:val="single" w:sz="12" w:space="0" w:color="auto"/>
              <w:right w:val="single" w:sz="12" w:space="0" w:color="auto"/>
            </w:tcBorders>
            <w:shd w:val="clear" w:color="auto" w:fill="auto"/>
          </w:tcPr>
          <w:p w14:paraId="2A7F177F" w14:textId="77777777" w:rsidR="006A2CBD" w:rsidRPr="00061CFF" w:rsidRDefault="006A2CBD" w:rsidP="004725DE">
            <w:pPr>
              <w:rPr>
                <w:sz w:val="20"/>
                <w:szCs w:val="20"/>
              </w:rPr>
            </w:pPr>
          </w:p>
        </w:tc>
      </w:tr>
    </w:tbl>
    <w:p w14:paraId="0C4190E0" w14:textId="77777777" w:rsidR="006A2CBD" w:rsidRDefault="008D4663" w:rsidP="004725DE">
      <w:pPr>
        <w:rPr>
          <w:sz w:val="20"/>
          <w:szCs w:val="20"/>
        </w:rPr>
      </w:pPr>
      <w:r w:rsidRPr="00061CFF">
        <w:rPr>
          <w:sz w:val="20"/>
          <w:szCs w:val="20"/>
        </w:rPr>
        <w:t>*</w:t>
      </w:r>
      <w:r>
        <w:rPr>
          <w:sz w:val="20"/>
          <w:szCs w:val="20"/>
        </w:rPr>
        <w:t xml:space="preserve"> </w:t>
      </w:r>
      <w:r w:rsidRPr="008D4663">
        <w:rPr>
          <w:sz w:val="20"/>
          <w:szCs w:val="20"/>
        </w:rPr>
        <w:t>soweit dem Grunde und der Höhe nach anerkannt</w:t>
      </w:r>
    </w:p>
    <w:p w14:paraId="4A5F941A" w14:textId="77777777" w:rsidR="00AA15E9" w:rsidRDefault="00AA15E9" w:rsidP="004725DE">
      <w:pPr>
        <w:rPr>
          <w:sz w:val="20"/>
          <w:szCs w:val="20"/>
        </w:rPr>
      </w:pPr>
    </w:p>
    <w:p w14:paraId="4FC18229" w14:textId="77777777" w:rsidR="00AA15E9" w:rsidRPr="004725DE" w:rsidRDefault="00AA15E9" w:rsidP="004725DE">
      <w:pPr>
        <w:rPr>
          <w:sz w:val="20"/>
          <w:szCs w:val="20"/>
        </w:rPr>
        <w:sectPr w:rsidR="00AA15E9" w:rsidRPr="004725DE" w:rsidSect="00F811C7">
          <w:headerReference w:type="default" r:id="rId9"/>
          <w:pgSz w:w="11906" w:h="16838" w:code="9"/>
          <w:pgMar w:top="964" w:right="1134" w:bottom="1134" w:left="1134" w:header="567" w:footer="720" w:gutter="0"/>
          <w:pgNumType w:start="1"/>
          <w:cols w:space="708"/>
          <w:docGrid w:linePitch="360"/>
        </w:sectPr>
      </w:pPr>
    </w:p>
    <w:p w14:paraId="4DAB3B21" w14:textId="77777777" w:rsidR="00FD6C15" w:rsidRPr="001073C0" w:rsidRDefault="00E15CE0" w:rsidP="00961DCB">
      <w:pPr>
        <w:shd w:val="clear" w:color="auto" w:fill="FFFFFF"/>
        <w:tabs>
          <w:tab w:val="left" w:pos="4111"/>
        </w:tabs>
        <w:spacing w:after="60"/>
        <w:rPr>
          <w:b/>
        </w:rPr>
      </w:pPr>
      <w:r w:rsidRPr="001073C0">
        <w:rPr>
          <w:b/>
        </w:rPr>
        <w:lastRenderedPageBreak/>
        <w:t xml:space="preserve">1.3 </w:t>
      </w:r>
      <w:r w:rsidR="00221719">
        <w:rPr>
          <w:b/>
        </w:rPr>
        <w:t>Maßnahme</w:t>
      </w:r>
      <w:r w:rsidR="009E5C1C">
        <w:rPr>
          <w:b/>
        </w:rPr>
        <w:t>nbeschreibung</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20"/>
      </w:tblGrid>
      <w:tr w:rsidR="00E15CE0" w:rsidRPr="003D2CF1" w14:paraId="6769E832" w14:textId="77777777" w:rsidTr="003D2CF1">
        <w:tc>
          <w:tcPr>
            <w:tcW w:w="9670" w:type="dxa"/>
            <w:shd w:val="clear" w:color="auto" w:fill="auto"/>
          </w:tcPr>
          <w:p w14:paraId="3D0851D5" w14:textId="77777777" w:rsidR="00041AD8" w:rsidRPr="003D2CF1" w:rsidRDefault="00041AD8" w:rsidP="003D2CF1">
            <w:pPr>
              <w:tabs>
                <w:tab w:val="left" w:pos="4111"/>
              </w:tabs>
              <w:rPr>
                <w:sz w:val="20"/>
                <w:szCs w:val="20"/>
              </w:rPr>
            </w:pPr>
            <w:r w:rsidRPr="003D2CF1">
              <w:rPr>
                <w:sz w:val="20"/>
                <w:szCs w:val="20"/>
              </w:rPr>
              <w:t>Angaben über</w:t>
            </w:r>
            <w:r w:rsidR="00221719">
              <w:rPr>
                <w:sz w:val="20"/>
                <w:szCs w:val="20"/>
              </w:rPr>
              <w:t xml:space="preserve"> die zu Grunde liegende Planung</w:t>
            </w:r>
          </w:p>
          <w:p w14:paraId="033820FD" w14:textId="77777777" w:rsidR="00041AD8" w:rsidRPr="003D2CF1" w:rsidRDefault="00041AD8" w:rsidP="003D2CF1">
            <w:pPr>
              <w:tabs>
                <w:tab w:val="left" w:pos="4111"/>
              </w:tabs>
              <w:rPr>
                <w:sz w:val="20"/>
                <w:szCs w:val="20"/>
              </w:rPr>
            </w:pPr>
          </w:p>
          <w:p w14:paraId="1B563DC3" w14:textId="77777777" w:rsidR="00041AD8" w:rsidRPr="008D4663" w:rsidRDefault="00EB309C" w:rsidP="003D2CF1">
            <w:pPr>
              <w:tabs>
                <w:tab w:val="left" w:pos="4111"/>
              </w:tabs>
              <w:rPr>
                <w:i/>
                <w:sz w:val="20"/>
                <w:szCs w:val="20"/>
              </w:rPr>
            </w:pPr>
            <w:r>
              <w:rPr>
                <w:i/>
                <w:sz w:val="20"/>
                <w:szCs w:val="20"/>
              </w:rPr>
              <w:t xml:space="preserve">Stichpunktartige </w:t>
            </w:r>
            <w:r w:rsidR="00041AD8" w:rsidRPr="008D4663">
              <w:rPr>
                <w:i/>
                <w:sz w:val="20"/>
                <w:szCs w:val="20"/>
              </w:rPr>
              <w:t>Angaben zu der zugrundeliegenden Planung. Die nachfolgende Aufzählung enthält bei</w:t>
            </w:r>
            <w:r w:rsidR="009E5C1C">
              <w:rPr>
                <w:i/>
                <w:sz w:val="20"/>
                <w:szCs w:val="20"/>
              </w:rPr>
              <w:t>spielhafte Angaben über die zugrunde</w:t>
            </w:r>
            <w:r w:rsidR="00041AD8" w:rsidRPr="008D4663">
              <w:rPr>
                <w:i/>
                <w:sz w:val="20"/>
                <w:szCs w:val="20"/>
              </w:rPr>
              <w:t>liegende Planung. Diese ist nicht abschließend und auf das jeweilige Projekt und den Planzustand anzupassen:</w:t>
            </w:r>
          </w:p>
          <w:p w14:paraId="568C2FFE" w14:textId="77777777" w:rsidR="00041AD8" w:rsidRPr="008D4663" w:rsidRDefault="00041AD8" w:rsidP="00F7479A">
            <w:pPr>
              <w:numPr>
                <w:ilvl w:val="0"/>
                <w:numId w:val="8"/>
              </w:numPr>
              <w:tabs>
                <w:tab w:val="left" w:pos="601"/>
              </w:tabs>
              <w:ind w:left="601"/>
              <w:rPr>
                <w:i/>
                <w:sz w:val="20"/>
                <w:szCs w:val="20"/>
              </w:rPr>
            </w:pPr>
            <w:r w:rsidRPr="008D4663">
              <w:rPr>
                <w:i/>
                <w:sz w:val="20"/>
                <w:szCs w:val="20"/>
              </w:rPr>
              <w:t>Entwurfsgrundsätze, Entwurfsklasse</w:t>
            </w:r>
            <w:r w:rsidR="006D21A6">
              <w:rPr>
                <w:i/>
                <w:sz w:val="20"/>
                <w:szCs w:val="20"/>
              </w:rPr>
              <w:t>,</w:t>
            </w:r>
          </w:p>
          <w:p w14:paraId="5B19FF0F" w14:textId="77777777" w:rsidR="00041AD8" w:rsidRPr="008D4663" w:rsidRDefault="00041AD8" w:rsidP="00F7479A">
            <w:pPr>
              <w:numPr>
                <w:ilvl w:val="0"/>
                <w:numId w:val="8"/>
              </w:numPr>
              <w:tabs>
                <w:tab w:val="left" w:pos="601"/>
              </w:tabs>
              <w:ind w:left="601"/>
              <w:rPr>
                <w:i/>
                <w:sz w:val="20"/>
                <w:szCs w:val="20"/>
              </w:rPr>
            </w:pPr>
            <w:r w:rsidRPr="008D4663">
              <w:rPr>
                <w:i/>
                <w:sz w:val="20"/>
                <w:szCs w:val="20"/>
              </w:rPr>
              <w:t>Straßenquerschnitt</w:t>
            </w:r>
            <w:r w:rsidR="002F638F">
              <w:rPr>
                <w:i/>
                <w:sz w:val="20"/>
                <w:szCs w:val="20"/>
              </w:rPr>
              <w:t>,</w:t>
            </w:r>
            <w:r w:rsidRPr="008D4663">
              <w:rPr>
                <w:i/>
                <w:sz w:val="20"/>
                <w:szCs w:val="20"/>
              </w:rPr>
              <w:t xml:space="preserve"> einbahnig/zweibahnig, Anzahl der Fahrstreifen, Zusatzfahrstreifen, Sonderquerschnitte</w:t>
            </w:r>
            <w:r w:rsidR="006D21A6">
              <w:rPr>
                <w:i/>
                <w:sz w:val="20"/>
                <w:szCs w:val="20"/>
              </w:rPr>
              <w:t>,</w:t>
            </w:r>
          </w:p>
          <w:p w14:paraId="0F5ACFD9" w14:textId="77777777" w:rsidR="00041AD8" w:rsidRPr="008D4663" w:rsidRDefault="00041AD8" w:rsidP="00F7479A">
            <w:pPr>
              <w:numPr>
                <w:ilvl w:val="0"/>
                <w:numId w:val="8"/>
              </w:numPr>
              <w:tabs>
                <w:tab w:val="left" w:pos="601"/>
              </w:tabs>
              <w:ind w:left="601"/>
              <w:rPr>
                <w:i/>
                <w:sz w:val="20"/>
                <w:szCs w:val="20"/>
              </w:rPr>
            </w:pPr>
            <w:r w:rsidRPr="008D4663">
              <w:rPr>
                <w:i/>
                <w:sz w:val="20"/>
                <w:szCs w:val="20"/>
              </w:rPr>
              <w:t>Knotenpunkte, Knotenpunktarten, Dimensionierung, Ausrüstung</w:t>
            </w:r>
            <w:r w:rsidR="006D21A6">
              <w:rPr>
                <w:i/>
                <w:sz w:val="20"/>
                <w:szCs w:val="20"/>
              </w:rPr>
              <w:t>,</w:t>
            </w:r>
          </w:p>
          <w:p w14:paraId="29E472CD" w14:textId="77777777" w:rsidR="00041AD8" w:rsidRPr="008D4663" w:rsidRDefault="00041AD8" w:rsidP="00F7479A">
            <w:pPr>
              <w:numPr>
                <w:ilvl w:val="0"/>
                <w:numId w:val="8"/>
              </w:numPr>
              <w:tabs>
                <w:tab w:val="left" w:pos="601"/>
              </w:tabs>
              <w:ind w:left="601"/>
              <w:rPr>
                <w:i/>
                <w:sz w:val="20"/>
                <w:szCs w:val="20"/>
              </w:rPr>
            </w:pPr>
            <w:r w:rsidRPr="008D4663">
              <w:rPr>
                <w:i/>
                <w:sz w:val="20"/>
                <w:szCs w:val="20"/>
              </w:rPr>
              <w:t>Linienführung, Entwurfselemente nach Lage und Höhe</w:t>
            </w:r>
            <w:r w:rsidR="006D21A6">
              <w:rPr>
                <w:i/>
                <w:sz w:val="20"/>
                <w:szCs w:val="20"/>
              </w:rPr>
              <w:t>,</w:t>
            </w:r>
          </w:p>
          <w:p w14:paraId="3C14FA70" w14:textId="77777777" w:rsidR="00041AD8" w:rsidRPr="008D4663" w:rsidRDefault="00041AD8" w:rsidP="00F7479A">
            <w:pPr>
              <w:numPr>
                <w:ilvl w:val="0"/>
                <w:numId w:val="8"/>
              </w:numPr>
              <w:tabs>
                <w:tab w:val="left" w:pos="601"/>
              </w:tabs>
              <w:ind w:left="601"/>
              <w:rPr>
                <w:i/>
                <w:sz w:val="20"/>
                <w:szCs w:val="20"/>
              </w:rPr>
            </w:pPr>
            <w:r w:rsidRPr="008D4663">
              <w:rPr>
                <w:i/>
                <w:sz w:val="20"/>
                <w:szCs w:val="20"/>
              </w:rPr>
              <w:t xml:space="preserve">Ingenieurbauwerke </w:t>
            </w:r>
            <w:r w:rsidR="00761FF4">
              <w:rPr>
                <w:i/>
                <w:sz w:val="20"/>
                <w:szCs w:val="20"/>
              </w:rPr>
              <w:t>(</w:t>
            </w:r>
            <w:r w:rsidRPr="008D4663">
              <w:rPr>
                <w:i/>
                <w:sz w:val="20"/>
                <w:szCs w:val="20"/>
              </w:rPr>
              <w:t>Anzahl, Hauptabmessungen</w:t>
            </w:r>
            <w:r w:rsidR="00761FF4">
              <w:rPr>
                <w:i/>
                <w:sz w:val="20"/>
                <w:szCs w:val="20"/>
              </w:rPr>
              <w:t>)</w:t>
            </w:r>
            <w:r w:rsidR="006D21A6">
              <w:rPr>
                <w:i/>
                <w:sz w:val="20"/>
                <w:szCs w:val="20"/>
              </w:rPr>
              <w:t>,</w:t>
            </w:r>
          </w:p>
          <w:p w14:paraId="0BD87DF9" w14:textId="77777777" w:rsidR="00041AD8" w:rsidRPr="008D4663" w:rsidRDefault="006D21A6" w:rsidP="00F7479A">
            <w:pPr>
              <w:numPr>
                <w:ilvl w:val="0"/>
                <w:numId w:val="8"/>
              </w:numPr>
              <w:tabs>
                <w:tab w:val="left" w:pos="601"/>
              </w:tabs>
              <w:ind w:left="601"/>
              <w:rPr>
                <w:i/>
                <w:sz w:val="20"/>
                <w:szCs w:val="20"/>
              </w:rPr>
            </w:pPr>
            <w:r>
              <w:rPr>
                <w:i/>
                <w:sz w:val="20"/>
                <w:szCs w:val="20"/>
              </w:rPr>
              <w:t>Besondere Anlage</w:t>
            </w:r>
            <w:r w:rsidR="00456ABB">
              <w:rPr>
                <w:i/>
                <w:sz w:val="20"/>
                <w:szCs w:val="20"/>
              </w:rPr>
              <w:t>n</w:t>
            </w:r>
            <w:r>
              <w:rPr>
                <w:i/>
                <w:sz w:val="20"/>
                <w:szCs w:val="20"/>
              </w:rPr>
              <w:t xml:space="preserve"> </w:t>
            </w:r>
            <w:r w:rsidR="00761FF4">
              <w:rPr>
                <w:i/>
                <w:sz w:val="20"/>
                <w:szCs w:val="20"/>
              </w:rPr>
              <w:t>(</w:t>
            </w:r>
            <w:r>
              <w:rPr>
                <w:i/>
                <w:sz w:val="20"/>
                <w:szCs w:val="20"/>
              </w:rPr>
              <w:t>Anzahl</w:t>
            </w:r>
            <w:r w:rsidR="00041AD8" w:rsidRPr="008D4663">
              <w:rPr>
                <w:i/>
                <w:sz w:val="20"/>
                <w:szCs w:val="20"/>
              </w:rPr>
              <w:t>, Größe</w:t>
            </w:r>
            <w:r w:rsidR="00EB309C">
              <w:rPr>
                <w:i/>
                <w:sz w:val="20"/>
                <w:szCs w:val="20"/>
              </w:rPr>
              <w:t>)</w:t>
            </w:r>
            <w:r>
              <w:rPr>
                <w:i/>
                <w:sz w:val="20"/>
                <w:szCs w:val="20"/>
              </w:rPr>
              <w:t>,</w:t>
            </w:r>
          </w:p>
          <w:p w14:paraId="0B65606C" w14:textId="77777777" w:rsidR="00041AD8" w:rsidRPr="008D4663" w:rsidRDefault="00041AD8" w:rsidP="00F7479A">
            <w:pPr>
              <w:numPr>
                <w:ilvl w:val="0"/>
                <w:numId w:val="8"/>
              </w:numPr>
              <w:tabs>
                <w:tab w:val="left" w:pos="601"/>
              </w:tabs>
              <w:ind w:left="601"/>
              <w:rPr>
                <w:i/>
                <w:sz w:val="20"/>
                <w:szCs w:val="20"/>
              </w:rPr>
            </w:pPr>
            <w:r w:rsidRPr="008D4663">
              <w:rPr>
                <w:i/>
                <w:sz w:val="20"/>
                <w:szCs w:val="20"/>
              </w:rPr>
              <w:t>Öffentliche Verkehrslagen, Anlagen des ÖPNV, Einrichtungen sonstiger Verkehrsinfrastrukturen</w:t>
            </w:r>
            <w:r w:rsidR="006D21A6">
              <w:rPr>
                <w:i/>
                <w:sz w:val="20"/>
                <w:szCs w:val="20"/>
              </w:rPr>
              <w:t>,</w:t>
            </w:r>
          </w:p>
          <w:p w14:paraId="4B30D418" w14:textId="77777777" w:rsidR="00041AD8" w:rsidRPr="008D4663" w:rsidRDefault="00761FF4" w:rsidP="00F7479A">
            <w:pPr>
              <w:numPr>
                <w:ilvl w:val="0"/>
                <w:numId w:val="8"/>
              </w:numPr>
              <w:tabs>
                <w:tab w:val="left" w:pos="601"/>
              </w:tabs>
              <w:ind w:left="601"/>
              <w:rPr>
                <w:i/>
                <w:sz w:val="20"/>
                <w:szCs w:val="20"/>
              </w:rPr>
            </w:pPr>
            <w:r w:rsidRPr="003D2CF1">
              <w:rPr>
                <w:i/>
                <w:sz w:val="20"/>
                <w:szCs w:val="20"/>
              </w:rPr>
              <w:t>Maßnahmen des Umwelt</w:t>
            </w:r>
            <w:r>
              <w:rPr>
                <w:i/>
                <w:sz w:val="20"/>
                <w:szCs w:val="20"/>
              </w:rPr>
              <w:t>-</w:t>
            </w:r>
            <w:r w:rsidRPr="003D2CF1">
              <w:rPr>
                <w:i/>
                <w:sz w:val="20"/>
                <w:szCs w:val="20"/>
              </w:rPr>
              <w:t>, Natur, Immissions</w:t>
            </w:r>
            <w:r>
              <w:rPr>
                <w:i/>
                <w:sz w:val="20"/>
                <w:szCs w:val="20"/>
              </w:rPr>
              <w:t xml:space="preserve">-, </w:t>
            </w:r>
            <w:r w:rsidRPr="003D2CF1">
              <w:rPr>
                <w:i/>
                <w:sz w:val="20"/>
                <w:szCs w:val="20"/>
              </w:rPr>
              <w:t>Boden- und Gewässerschutz</w:t>
            </w:r>
            <w:r>
              <w:rPr>
                <w:i/>
                <w:sz w:val="20"/>
                <w:szCs w:val="20"/>
              </w:rPr>
              <w:t>es</w:t>
            </w:r>
            <w:r w:rsidR="006D21A6">
              <w:rPr>
                <w:i/>
                <w:sz w:val="20"/>
                <w:szCs w:val="20"/>
              </w:rPr>
              <w:t>,</w:t>
            </w:r>
          </w:p>
          <w:p w14:paraId="2B4573C9" w14:textId="77777777" w:rsidR="00041AD8" w:rsidRPr="008D4663" w:rsidRDefault="00AB585C" w:rsidP="00F7479A">
            <w:pPr>
              <w:numPr>
                <w:ilvl w:val="0"/>
                <w:numId w:val="8"/>
              </w:numPr>
              <w:tabs>
                <w:tab w:val="left" w:pos="601"/>
              </w:tabs>
              <w:ind w:left="601"/>
              <w:rPr>
                <w:i/>
                <w:sz w:val="20"/>
                <w:szCs w:val="20"/>
              </w:rPr>
            </w:pPr>
            <w:r>
              <w:rPr>
                <w:i/>
                <w:sz w:val="20"/>
                <w:szCs w:val="20"/>
              </w:rPr>
              <w:t>G</w:t>
            </w:r>
            <w:r w:rsidR="00041AD8" w:rsidRPr="008D4663">
              <w:rPr>
                <w:i/>
                <w:sz w:val="20"/>
                <w:szCs w:val="20"/>
              </w:rPr>
              <w:t>eplante Durchführung der Maßnahme (Verkehrseinheiten, Bauabschnitte)</w:t>
            </w:r>
            <w:r w:rsidR="006D21A6">
              <w:rPr>
                <w:i/>
                <w:sz w:val="20"/>
                <w:szCs w:val="20"/>
              </w:rPr>
              <w:t>.</w:t>
            </w:r>
          </w:p>
          <w:p w14:paraId="2277C269" w14:textId="77777777" w:rsidR="00041AD8" w:rsidRPr="003D2CF1" w:rsidRDefault="00041AD8" w:rsidP="003D2CF1">
            <w:pPr>
              <w:tabs>
                <w:tab w:val="left" w:pos="1593"/>
              </w:tabs>
              <w:ind w:left="1440"/>
              <w:rPr>
                <w:i/>
                <w:sz w:val="20"/>
                <w:szCs w:val="20"/>
              </w:rPr>
            </w:pPr>
          </w:p>
        </w:tc>
      </w:tr>
    </w:tbl>
    <w:p w14:paraId="64FDACE4" w14:textId="77777777" w:rsidR="00E15CE0" w:rsidRDefault="00E15CE0" w:rsidP="00FD6C15">
      <w:pPr>
        <w:tabs>
          <w:tab w:val="left" w:pos="4111"/>
        </w:tabs>
        <w:rPr>
          <w:sz w:val="20"/>
          <w:szCs w:val="20"/>
        </w:rPr>
      </w:pPr>
    </w:p>
    <w:p w14:paraId="72DE81CA" w14:textId="77777777" w:rsidR="001E27EC" w:rsidRDefault="001E27EC" w:rsidP="00FD6C15">
      <w:pPr>
        <w:tabs>
          <w:tab w:val="left" w:pos="4111"/>
        </w:tabs>
        <w:rPr>
          <w:sz w:val="20"/>
          <w:szCs w:val="20"/>
        </w:rPr>
      </w:pPr>
    </w:p>
    <w:p w14:paraId="5D260FDA" w14:textId="77777777" w:rsidR="001E27EC" w:rsidRDefault="001E27EC" w:rsidP="00FD6C15">
      <w:pPr>
        <w:tabs>
          <w:tab w:val="left" w:pos="4111"/>
        </w:tabs>
        <w:rPr>
          <w:sz w:val="20"/>
          <w:szCs w:val="20"/>
        </w:rPr>
      </w:pPr>
    </w:p>
    <w:p w14:paraId="183B0693" w14:textId="77777777" w:rsidR="001E27EC" w:rsidRDefault="001E27EC" w:rsidP="00FD6C15">
      <w:pPr>
        <w:tabs>
          <w:tab w:val="left" w:pos="4111"/>
        </w:tabs>
        <w:rPr>
          <w:sz w:val="20"/>
          <w:szCs w:val="20"/>
        </w:rPr>
      </w:pPr>
    </w:p>
    <w:p w14:paraId="2B77E9DB" w14:textId="77777777" w:rsidR="00E15CE0" w:rsidRPr="001073C0" w:rsidRDefault="00E15CE0" w:rsidP="00961DCB">
      <w:pPr>
        <w:shd w:val="clear" w:color="auto" w:fill="FFFFFF"/>
        <w:tabs>
          <w:tab w:val="left" w:pos="4111"/>
        </w:tabs>
        <w:spacing w:after="60"/>
        <w:rPr>
          <w:b/>
        </w:rPr>
      </w:pPr>
      <w:r w:rsidRPr="001073C0">
        <w:rPr>
          <w:b/>
        </w:rPr>
        <w:t xml:space="preserve">2 Ursache und Inhalt </w:t>
      </w:r>
      <w:r w:rsidR="00221719">
        <w:rPr>
          <w:b/>
        </w:rPr>
        <w:t xml:space="preserve">der </w:t>
      </w:r>
      <w:r w:rsidRPr="001073C0">
        <w:rPr>
          <w:b/>
        </w:rPr>
        <w:t>Kosten</w:t>
      </w:r>
      <w:r w:rsidR="00221719">
        <w:rPr>
          <w:b/>
        </w:rPr>
        <w:t>fortschreibung</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20"/>
      </w:tblGrid>
      <w:tr w:rsidR="00E15CE0" w:rsidRPr="003D2CF1" w14:paraId="70A66112" w14:textId="77777777" w:rsidTr="00233DEA">
        <w:tc>
          <w:tcPr>
            <w:tcW w:w="9670" w:type="dxa"/>
            <w:shd w:val="clear" w:color="auto" w:fill="auto"/>
          </w:tcPr>
          <w:p w14:paraId="32532FBB" w14:textId="77777777" w:rsidR="00E15CE0" w:rsidRPr="003D2CF1" w:rsidRDefault="00EA4899" w:rsidP="003D2CF1">
            <w:pPr>
              <w:tabs>
                <w:tab w:val="left" w:pos="4111"/>
              </w:tabs>
              <w:rPr>
                <w:i/>
                <w:sz w:val="20"/>
                <w:szCs w:val="20"/>
              </w:rPr>
            </w:pPr>
            <w:r w:rsidRPr="003D2CF1">
              <w:rPr>
                <w:i/>
                <w:sz w:val="20"/>
                <w:szCs w:val="20"/>
              </w:rPr>
              <w:t>Die Begründung der Kosten</w:t>
            </w:r>
            <w:r w:rsidR="00221719">
              <w:rPr>
                <w:i/>
                <w:sz w:val="20"/>
                <w:szCs w:val="20"/>
              </w:rPr>
              <w:t>fortschreibung</w:t>
            </w:r>
            <w:r w:rsidRPr="003D2CF1">
              <w:rPr>
                <w:i/>
                <w:sz w:val="20"/>
                <w:szCs w:val="20"/>
              </w:rPr>
              <w:t xml:space="preserve"> seit der letzten Kostenüberprüfung soll</w:t>
            </w:r>
            <w:r w:rsidR="00221719">
              <w:rPr>
                <w:i/>
                <w:sz w:val="20"/>
                <w:szCs w:val="20"/>
              </w:rPr>
              <w:t xml:space="preserve"> für die Gesamtmaßnahme anhand </w:t>
            </w:r>
            <w:r w:rsidRPr="003D2CF1">
              <w:rPr>
                <w:i/>
                <w:sz w:val="20"/>
                <w:szCs w:val="20"/>
              </w:rPr>
              <w:t xml:space="preserve">der </w:t>
            </w:r>
            <w:r w:rsidR="00221719">
              <w:rPr>
                <w:i/>
                <w:sz w:val="20"/>
                <w:szCs w:val="20"/>
              </w:rPr>
              <w:t>vorgenommenen Aufteilung in Baulose und der darin enthaltenen Bauverträge erfolgen.</w:t>
            </w:r>
          </w:p>
          <w:p w14:paraId="3C5AE31D" w14:textId="77777777" w:rsidR="00EA4899" w:rsidRPr="003D2CF1" w:rsidRDefault="00EA4899" w:rsidP="003D2CF1">
            <w:pPr>
              <w:tabs>
                <w:tab w:val="left" w:pos="4111"/>
              </w:tabs>
              <w:rPr>
                <w:i/>
                <w:sz w:val="20"/>
                <w:szCs w:val="20"/>
              </w:rPr>
            </w:pPr>
            <w:r w:rsidRPr="003D2CF1">
              <w:rPr>
                <w:i/>
                <w:sz w:val="20"/>
                <w:szCs w:val="20"/>
              </w:rPr>
              <w:t>Die nachfolgende Aufzählung enthält Angaben über mögliche Gründe und I</w:t>
            </w:r>
            <w:r w:rsidR="00221719">
              <w:rPr>
                <w:i/>
                <w:sz w:val="20"/>
                <w:szCs w:val="20"/>
              </w:rPr>
              <w:t xml:space="preserve">nhalte von Kostenänderungen während der Baudurchführung. </w:t>
            </w:r>
            <w:r w:rsidRPr="003D2CF1">
              <w:rPr>
                <w:i/>
                <w:sz w:val="20"/>
                <w:szCs w:val="20"/>
              </w:rPr>
              <w:t>Diese ist beispielhaft und nicht abschließend und auf das jeweilige Projekt und den Planungsstand anzupassen:</w:t>
            </w:r>
          </w:p>
          <w:p w14:paraId="05C7A2A2" w14:textId="77777777" w:rsidR="00B74787" w:rsidRDefault="00BE6A79" w:rsidP="00F7479A">
            <w:pPr>
              <w:numPr>
                <w:ilvl w:val="0"/>
                <w:numId w:val="8"/>
              </w:numPr>
              <w:tabs>
                <w:tab w:val="left" w:pos="601"/>
              </w:tabs>
              <w:ind w:left="601"/>
              <w:rPr>
                <w:i/>
                <w:sz w:val="20"/>
                <w:szCs w:val="20"/>
              </w:rPr>
            </w:pPr>
            <w:r>
              <w:rPr>
                <w:i/>
                <w:sz w:val="20"/>
                <w:szCs w:val="20"/>
              </w:rPr>
              <w:t>Leistungsänderung</w:t>
            </w:r>
            <w:r w:rsidR="00761FF4">
              <w:rPr>
                <w:i/>
                <w:sz w:val="20"/>
                <w:szCs w:val="20"/>
              </w:rPr>
              <w:t>en</w:t>
            </w:r>
            <w:r>
              <w:rPr>
                <w:i/>
                <w:sz w:val="20"/>
                <w:szCs w:val="20"/>
              </w:rPr>
              <w:t xml:space="preserve"> gegenüber vorhergehender </w:t>
            </w:r>
            <w:r w:rsidR="00EA4899" w:rsidRPr="003D2CF1">
              <w:rPr>
                <w:i/>
                <w:sz w:val="20"/>
                <w:szCs w:val="20"/>
              </w:rPr>
              <w:t xml:space="preserve">Planung </w:t>
            </w:r>
            <w:r>
              <w:rPr>
                <w:i/>
                <w:sz w:val="20"/>
                <w:szCs w:val="20"/>
              </w:rPr>
              <w:t>(unvollständige Planungsgrundlagen, Plan</w:t>
            </w:r>
            <w:r w:rsidR="006D21A6">
              <w:rPr>
                <w:i/>
                <w:sz w:val="20"/>
                <w:szCs w:val="20"/>
              </w:rPr>
              <w:t>ungs</w:t>
            </w:r>
            <w:r>
              <w:rPr>
                <w:i/>
                <w:sz w:val="20"/>
                <w:szCs w:val="20"/>
              </w:rPr>
              <w:t>änderungen)</w:t>
            </w:r>
            <w:r w:rsidR="006D21A6">
              <w:rPr>
                <w:i/>
                <w:sz w:val="20"/>
                <w:szCs w:val="20"/>
              </w:rPr>
              <w:t>,</w:t>
            </w:r>
          </w:p>
          <w:p w14:paraId="56B6E52F" w14:textId="77777777" w:rsidR="00BE6A79" w:rsidRDefault="00BE6A79" w:rsidP="00F7479A">
            <w:pPr>
              <w:numPr>
                <w:ilvl w:val="0"/>
                <w:numId w:val="8"/>
              </w:numPr>
              <w:tabs>
                <w:tab w:val="left" w:pos="601"/>
              </w:tabs>
              <w:ind w:left="601"/>
              <w:rPr>
                <w:i/>
                <w:sz w:val="20"/>
                <w:szCs w:val="20"/>
              </w:rPr>
            </w:pPr>
            <w:r>
              <w:rPr>
                <w:i/>
                <w:sz w:val="20"/>
                <w:szCs w:val="20"/>
              </w:rPr>
              <w:t>Mengenänderung</w:t>
            </w:r>
            <w:r w:rsidR="00761FF4">
              <w:rPr>
                <w:i/>
                <w:sz w:val="20"/>
                <w:szCs w:val="20"/>
              </w:rPr>
              <w:t>en</w:t>
            </w:r>
            <w:r w:rsidR="006D21A6">
              <w:rPr>
                <w:i/>
                <w:sz w:val="20"/>
                <w:szCs w:val="20"/>
              </w:rPr>
              <w:t>,</w:t>
            </w:r>
          </w:p>
          <w:p w14:paraId="41832F17" w14:textId="77777777" w:rsidR="00BE6A79" w:rsidRDefault="00BE6A79" w:rsidP="00F7479A">
            <w:pPr>
              <w:numPr>
                <w:ilvl w:val="0"/>
                <w:numId w:val="8"/>
              </w:numPr>
              <w:tabs>
                <w:tab w:val="left" w:pos="601"/>
              </w:tabs>
              <w:ind w:left="601"/>
              <w:rPr>
                <w:i/>
                <w:sz w:val="20"/>
                <w:szCs w:val="20"/>
              </w:rPr>
            </w:pPr>
            <w:r>
              <w:rPr>
                <w:i/>
                <w:sz w:val="20"/>
                <w:szCs w:val="20"/>
              </w:rPr>
              <w:t>Fehleinschätzungen der zugrundeliegenden Einheitspreise</w:t>
            </w:r>
            <w:r w:rsidR="006D21A6">
              <w:rPr>
                <w:i/>
                <w:sz w:val="20"/>
                <w:szCs w:val="20"/>
              </w:rPr>
              <w:t>,</w:t>
            </w:r>
          </w:p>
          <w:p w14:paraId="60B25839" w14:textId="77777777" w:rsidR="00BE6A79" w:rsidRDefault="00BE6A79" w:rsidP="00F7479A">
            <w:pPr>
              <w:numPr>
                <w:ilvl w:val="0"/>
                <w:numId w:val="8"/>
              </w:numPr>
              <w:tabs>
                <w:tab w:val="left" w:pos="601"/>
              </w:tabs>
              <w:ind w:left="601"/>
              <w:rPr>
                <w:i/>
                <w:sz w:val="20"/>
                <w:szCs w:val="20"/>
              </w:rPr>
            </w:pPr>
            <w:r>
              <w:rPr>
                <w:i/>
                <w:sz w:val="20"/>
                <w:szCs w:val="20"/>
              </w:rPr>
              <w:t>zusätzliche Leistungen</w:t>
            </w:r>
            <w:r w:rsidR="006D21A6">
              <w:rPr>
                <w:i/>
                <w:sz w:val="20"/>
                <w:szCs w:val="20"/>
              </w:rPr>
              <w:t>,</w:t>
            </w:r>
          </w:p>
          <w:p w14:paraId="34EF7EDD" w14:textId="77777777" w:rsidR="00BE6A79" w:rsidRDefault="00BE6A79" w:rsidP="00F7479A">
            <w:pPr>
              <w:numPr>
                <w:ilvl w:val="0"/>
                <w:numId w:val="8"/>
              </w:numPr>
              <w:tabs>
                <w:tab w:val="left" w:pos="601"/>
              </w:tabs>
              <w:ind w:left="601"/>
              <w:rPr>
                <w:i/>
                <w:sz w:val="20"/>
                <w:szCs w:val="20"/>
              </w:rPr>
            </w:pPr>
            <w:r>
              <w:rPr>
                <w:i/>
                <w:sz w:val="20"/>
                <w:szCs w:val="20"/>
              </w:rPr>
              <w:t>Baupreisentwicklung (Veränderung</w:t>
            </w:r>
            <w:r w:rsidR="00761FF4">
              <w:rPr>
                <w:i/>
                <w:sz w:val="20"/>
                <w:szCs w:val="20"/>
              </w:rPr>
              <w:t>en</w:t>
            </w:r>
            <w:r>
              <w:rPr>
                <w:i/>
                <w:sz w:val="20"/>
                <w:szCs w:val="20"/>
              </w:rPr>
              <w:t xml:space="preserve"> der Einheitspreise durch Anwendung von Gleitklauseln)</w:t>
            </w:r>
            <w:r w:rsidR="006D21A6">
              <w:rPr>
                <w:i/>
                <w:sz w:val="20"/>
                <w:szCs w:val="20"/>
              </w:rPr>
              <w:t>,</w:t>
            </w:r>
          </w:p>
          <w:p w14:paraId="62E2BD4C" w14:textId="77777777" w:rsidR="00BE6A79" w:rsidRDefault="00BE6A79" w:rsidP="00F7479A">
            <w:pPr>
              <w:numPr>
                <w:ilvl w:val="0"/>
                <w:numId w:val="8"/>
              </w:numPr>
              <w:tabs>
                <w:tab w:val="left" w:pos="601"/>
              </w:tabs>
              <w:ind w:left="601"/>
              <w:rPr>
                <w:i/>
                <w:sz w:val="20"/>
                <w:szCs w:val="20"/>
              </w:rPr>
            </w:pPr>
            <w:r>
              <w:rPr>
                <w:i/>
                <w:sz w:val="20"/>
                <w:szCs w:val="20"/>
              </w:rPr>
              <w:t>Baupreisentwicklung bei noch nicht vergebenen Baulosen</w:t>
            </w:r>
            <w:r w:rsidR="006D21A6">
              <w:rPr>
                <w:i/>
                <w:sz w:val="20"/>
                <w:szCs w:val="20"/>
              </w:rPr>
              <w:t>,</w:t>
            </w:r>
          </w:p>
          <w:p w14:paraId="2F8504B9" w14:textId="77777777" w:rsidR="00BE6A79" w:rsidRDefault="00BE6A79" w:rsidP="00F7479A">
            <w:pPr>
              <w:numPr>
                <w:ilvl w:val="0"/>
                <w:numId w:val="8"/>
              </w:numPr>
              <w:tabs>
                <w:tab w:val="left" w:pos="601"/>
              </w:tabs>
              <w:ind w:left="601"/>
              <w:rPr>
                <w:i/>
                <w:sz w:val="20"/>
                <w:szCs w:val="20"/>
              </w:rPr>
            </w:pPr>
            <w:r>
              <w:rPr>
                <w:i/>
                <w:sz w:val="20"/>
                <w:szCs w:val="20"/>
              </w:rPr>
              <w:t>Umsatzsteuer</w:t>
            </w:r>
            <w:r w:rsidR="006D21A6">
              <w:rPr>
                <w:i/>
                <w:sz w:val="20"/>
                <w:szCs w:val="20"/>
              </w:rPr>
              <w:t>,</w:t>
            </w:r>
          </w:p>
          <w:p w14:paraId="1D12E734" w14:textId="77777777" w:rsidR="00BE6A79" w:rsidRDefault="00BE6A79" w:rsidP="00F7479A">
            <w:pPr>
              <w:numPr>
                <w:ilvl w:val="0"/>
                <w:numId w:val="8"/>
              </w:numPr>
              <w:tabs>
                <w:tab w:val="left" w:pos="601"/>
              </w:tabs>
              <w:ind w:left="601"/>
              <w:rPr>
                <w:i/>
                <w:sz w:val="20"/>
                <w:szCs w:val="20"/>
              </w:rPr>
            </w:pPr>
            <w:r>
              <w:rPr>
                <w:i/>
                <w:sz w:val="20"/>
                <w:szCs w:val="20"/>
              </w:rPr>
              <w:t>Fehleinschätzung</w:t>
            </w:r>
            <w:r w:rsidR="00761FF4">
              <w:rPr>
                <w:i/>
                <w:sz w:val="20"/>
                <w:szCs w:val="20"/>
              </w:rPr>
              <w:t>en</w:t>
            </w:r>
            <w:r>
              <w:rPr>
                <w:i/>
                <w:sz w:val="20"/>
                <w:szCs w:val="20"/>
              </w:rPr>
              <w:t xml:space="preserve"> des Baugrundes</w:t>
            </w:r>
            <w:r w:rsidR="006D21A6">
              <w:rPr>
                <w:i/>
                <w:sz w:val="20"/>
                <w:szCs w:val="20"/>
              </w:rPr>
              <w:t>,</w:t>
            </w:r>
          </w:p>
          <w:p w14:paraId="793C7FFE" w14:textId="77777777" w:rsidR="00BE6A79" w:rsidRDefault="00BE6A79" w:rsidP="00F7479A">
            <w:pPr>
              <w:numPr>
                <w:ilvl w:val="0"/>
                <w:numId w:val="8"/>
              </w:numPr>
              <w:tabs>
                <w:tab w:val="left" w:pos="601"/>
              </w:tabs>
              <w:ind w:left="601"/>
              <w:rPr>
                <w:i/>
                <w:sz w:val="20"/>
                <w:szCs w:val="20"/>
              </w:rPr>
            </w:pPr>
            <w:r>
              <w:rPr>
                <w:i/>
                <w:sz w:val="20"/>
                <w:szCs w:val="20"/>
              </w:rPr>
              <w:t>Nicht berücksichtigte Altlasten</w:t>
            </w:r>
            <w:r w:rsidR="006D21A6">
              <w:rPr>
                <w:i/>
                <w:sz w:val="20"/>
                <w:szCs w:val="20"/>
              </w:rPr>
              <w:t>,</w:t>
            </w:r>
          </w:p>
          <w:p w14:paraId="210725C4" w14:textId="77777777" w:rsidR="00BE6A79" w:rsidRDefault="00BE6A79" w:rsidP="00F7479A">
            <w:pPr>
              <w:numPr>
                <w:ilvl w:val="0"/>
                <w:numId w:val="8"/>
              </w:numPr>
              <w:tabs>
                <w:tab w:val="left" w:pos="601"/>
              </w:tabs>
              <w:ind w:left="601"/>
              <w:rPr>
                <w:i/>
                <w:sz w:val="20"/>
                <w:szCs w:val="20"/>
              </w:rPr>
            </w:pPr>
            <w:r>
              <w:rPr>
                <w:i/>
                <w:sz w:val="20"/>
                <w:szCs w:val="20"/>
              </w:rPr>
              <w:t>Veränderung der Rahmenbedingungen durch neue Regelwerke (z. B. RPS, Tunnelrichtlinie, Alkalirichtlinie etc.)</w:t>
            </w:r>
            <w:r w:rsidR="006D21A6">
              <w:rPr>
                <w:i/>
                <w:sz w:val="20"/>
                <w:szCs w:val="20"/>
              </w:rPr>
              <w:t>,</w:t>
            </w:r>
          </w:p>
          <w:p w14:paraId="2A4098A9" w14:textId="77777777" w:rsidR="00BE6A79" w:rsidRDefault="00BE6A79" w:rsidP="00F7479A">
            <w:pPr>
              <w:numPr>
                <w:ilvl w:val="0"/>
                <w:numId w:val="8"/>
              </w:numPr>
              <w:tabs>
                <w:tab w:val="left" w:pos="601"/>
              </w:tabs>
              <w:ind w:left="601"/>
              <w:rPr>
                <w:i/>
                <w:sz w:val="20"/>
                <w:szCs w:val="20"/>
              </w:rPr>
            </w:pPr>
            <w:r>
              <w:rPr>
                <w:i/>
                <w:sz w:val="20"/>
                <w:szCs w:val="20"/>
              </w:rPr>
              <w:t>Änderung</w:t>
            </w:r>
            <w:r w:rsidR="00761FF4">
              <w:rPr>
                <w:i/>
                <w:sz w:val="20"/>
                <w:szCs w:val="20"/>
              </w:rPr>
              <w:t>en</w:t>
            </w:r>
            <w:r>
              <w:rPr>
                <w:i/>
                <w:sz w:val="20"/>
                <w:szCs w:val="20"/>
              </w:rPr>
              <w:t xml:space="preserve"> </w:t>
            </w:r>
            <w:r w:rsidR="00456ABB">
              <w:rPr>
                <w:i/>
                <w:sz w:val="20"/>
                <w:szCs w:val="20"/>
              </w:rPr>
              <w:t xml:space="preserve">von </w:t>
            </w:r>
            <w:r>
              <w:rPr>
                <w:i/>
                <w:sz w:val="20"/>
                <w:szCs w:val="20"/>
              </w:rPr>
              <w:t>Bauabschnitte</w:t>
            </w:r>
            <w:r w:rsidR="00456ABB">
              <w:rPr>
                <w:i/>
                <w:sz w:val="20"/>
                <w:szCs w:val="20"/>
              </w:rPr>
              <w:t>n</w:t>
            </w:r>
            <w:r>
              <w:rPr>
                <w:i/>
                <w:sz w:val="20"/>
                <w:szCs w:val="20"/>
              </w:rPr>
              <w:t>/</w:t>
            </w:r>
            <w:r w:rsidR="00EB309C">
              <w:rPr>
                <w:i/>
                <w:sz w:val="20"/>
                <w:szCs w:val="20"/>
              </w:rPr>
              <w:t xml:space="preserve">vom </w:t>
            </w:r>
            <w:r>
              <w:rPr>
                <w:i/>
                <w:sz w:val="20"/>
                <w:szCs w:val="20"/>
              </w:rPr>
              <w:t>Bauablauf</w:t>
            </w:r>
            <w:r w:rsidR="006D21A6">
              <w:rPr>
                <w:i/>
                <w:sz w:val="20"/>
                <w:szCs w:val="20"/>
              </w:rPr>
              <w:t>,</w:t>
            </w:r>
          </w:p>
          <w:p w14:paraId="0B2D57AD" w14:textId="77777777" w:rsidR="00BE6A79" w:rsidRDefault="00BE6A79" w:rsidP="00F7479A">
            <w:pPr>
              <w:numPr>
                <w:ilvl w:val="0"/>
                <w:numId w:val="8"/>
              </w:numPr>
              <w:tabs>
                <w:tab w:val="left" w:pos="601"/>
              </w:tabs>
              <w:ind w:left="601"/>
              <w:rPr>
                <w:i/>
                <w:sz w:val="20"/>
                <w:szCs w:val="20"/>
              </w:rPr>
            </w:pPr>
            <w:r>
              <w:rPr>
                <w:i/>
                <w:sz w:val="20"/>
                <w:szCs w:val="20"/>
              </w:rPr>
              <w:t>Verspätete Zuschlagserteilung</w:t>
            </w:r>
            <w:r w:rsidR="006D21A6">
              <w:rPr>
                <w:i/>
                <w:sz w:val="20"/>
                <w:szCs w:val="20"/>
              </w:rPr>
              <w:t>,</w:t>
            </w:r>
          </w:p>
          <w:p w14:paraId="658937E0" w14:textId="77777777" w:rsidR="00EA4899" w:rsidRDefault="00BE6A79" w:rsidP="00F7479A">
            <w:pPr>
              <w:numPr>
                <w:ilvl w:val="0"/>
                <w:numId w:val="8"/>
              </w:numPr>
              <w:tabs>
                <w:tab w:val="left" w:pos="601"/>
              </w:tabs>
              <w:ind w:left="601"/>
              <w:rPr>
                <w:i/>
                <w:sz w:val="20"/>
                <w:szCs w:val="20"/>
              </w:rPr>
            </w:pPr>
            <w:r>
              <w:rPr>
                <w:i/>
                <w:sz w:val="20"/>
                <w:szCs w:val="20"/>
              </w:rPr>
              <w:t>Recht</w:t>
            </w:r>
            <w:r w:rsidR="006D21A6">
              <w:rPr>
                <w:i/>
                <w:sz w:val="20"/>
                <w:szCs w:val="20"/>
              </w:rPr>
              <w:t>s</w:t>
            </w:r>
            <w:r>
              <w:rPr>
                <w:i/>
                <w:sz w:val="20"/>
                <w:szCs w:val="20"/>
              </w:rPr>
              <w:t>streitigkeiten (Gerichtskosten, Zinsen, anerkannter St</w:t>
            </w:r>
            <w:r w:rsidR="00233DEA">
              <w:rPr>
                <w:i/>
                <w:sz w:val="20"/>
                <w:szCs w:val="20"/>
              </w:rPr>
              <w:t>r</w:t>
            </w:r>
            <w:r>
              <w:rPr>
                <w:i/>
                <w:sz w:val="20"/>
                <w:szCs w:val="20"/>
              </w:rPr>
              <w:t>eitwert)</w:t>
            </w:r>
            <w:r w:rsidR="006D21A6">
              <w:rPr>
                <w:i/>
                <w:sz w:val="20"/>
                <w:szCs w:val="20"/>
              </w:rPr>
              <w:t>.</w:t>
            </w:r>
          </w:p>
          <w:p w14:paraId="5C3176C6" w14:textId="77777777" w:rsidR="00BE6A79" w:rsidRPr="00BE6A79" w:rsidRDefault="00BE6A79" w:rsidP="00BE6A79">
            <w:pPr>
              <w:tabs>
                <w:tab w:val="left" w:pos="885"/>
              </w:tabs>
              <w:ind w:left="241"/>
              <w:rPr>
                <w:i/>
                <w:sz w:val="20"/>
                <w:szCs w:val="20"/>
              </w:rPr>
            </w:pPr>
          </w:p>
        </w:tc>
      </w:tr>
    </w:tbl>
    <w:p w14:paraId="39E6D2E5" w14:textId="77777777" w:rsidR="00902ED0" w:rsidRPr="00AA15E9" w:rsidRDefault="00902ED0" w:rsidP="003D2CF1">
      <w:pPr>
        <w:shd w:val="clear" w:color="auto" w:fill="FFFFFF"/>
        <w:tabs>
          <w:tab w:val="left" w:pos="4111"/>
        </w:tabs>
        <w:rPr>
          <w:sz w:val="20"/>
          <w:szCs w:val="20"/>
        </w:rPr>
      </w:pPr>
    </w:p>
    <w:p w14:paraId="67356FA2" w14:textId="77777777" w:rsidR="00902ED0" w:rsidRDefault="00902ED0" w:rsidP="003D2CF1">
      <w:pPr>
        <w:shd w:val="clear" w:color="auto" w:fill="FFFFFF"/>
        <w:tabs>
          <w:tab w:val="left" w:pos="4111"/>
        </w:tabs>
        <w:rPr>
          <w:sz w:val="20"/>
          <w:szCs w:val="20"/>
        </w:rPr>
      </w:pPr>
    </w:p>
    <w:p w14:paraId="08088EE5" w14:textId="77777777" w:rsidR="00AA15E9" w:rsidRPr="00AA15E9" w:rsidRDefault="00AA15E9" w:rsidP="003D2CF1">
      <w:pPr>
        <w:shd w:val="clear" w:color="auto" w:fill="FFFFFF"/>
        <w:tabs>
          <w:tab w:val="left" w:pos="4111"/>
        </w:tabs>
        <w:rPr>
          <w:sz w:val="20"/>
          <w:szCs w:val="20"/>
        </w:rPr>
      </w:pPr>
    </w:p>
    <w:p w14:paraId="4B5E9007" w14:textId="77777777" w:rsidR="00902ED0" w:rsidRPr="00AA15E9" w:rsidRDefault="00902ED0" w:rsidP="003D2CF1">
      <w:pPr>
        <w:shd w:val="clear" w:color="auto" w:fill="FFFFFF"/>
        <w:tabs>
          <w:tab w:val="left" w:pos="4111"/>
        </w:tabs>
        <w:rPr>
          <w:sz w:val="20"/>
          <w:szCs w:val="20"/>
        </w:rPr>
      </w:pPr>
    </w:p>
    <w:p w14:paraId="05C83629" w14:textId="77777777" w:rsidR="00233DEA" w:rsidRPr="001073C0" w:rsidRDefault="00902ED0" w:rsidP="00961DCB">
      <w:pPr>
        <w:shd w:val="clear" w:color="auto" w:fill="FFFFFF"/>
        <w:tabs>
          <w:tab w:val="left" w:pos="4111"/>
        </w:tabs>
        <w:spacing w:after="60"/>
        <w:rPr>
          <w:b/>
        </w:rPr>
      </w:pPr>
      <w:r w:rsidRPr="001073C0">
        <w:rPr>
          <w:b/>
        </w:rPr>
        <w:t xml:space="preserve">3 </w:t>
      </w:r>
      <w:r w:rsidR="00233DEA">
        <w:rPr>
          <w:b/>
        </w:rPr>
        <w:t>Bewertung der Kostenrisiken für die weiteren Baulose und die Gesamtmaßnahme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20"/>
      </w:tblGrid>
      <w:tr w:rsidR="00902ED0" w:rsidRPr="003D2CF1" w14:paraId="62785C25" w14:textId="77777777" w:rsidTr="00233DEA">
        <w:tc>
          <w:tcPr>
            <w:tcW w:w="9670" w:type="dxa"/>
            <w:shd w:val="clear" w:color="auto" w:fill="auto"/>
          </w:tcPr>
          <w:p w14:paraId="6CD27FA9" w14:textId="77777777" w:rsidR="00902ED0" w:rsidRPr="003D2CF1" w:rsidRDefault="00233DEA" w:rsidP="00EE3537">
            <w:pPr>
              <w:tabs>
                <w:tab w:val="left" w:pos="4111"/>
              </w:tabs>
              <w:spacing w:before="60" w:after="120"/>
              <w:rPr>
                <w:sz w:val="20"/>
                <w:szCs w:val="20"/>
              </w:rPr>
            </w:pPr>
            <w:r w:rsidRPr="008D4663">
              <w:rPr>
                <w:i/>
                <w:sz w:val="20"/>
                <w:szCs w:val="20"/>
              </w:rPr>
              <w:t>Bewertung des Kostenrisikos für die weiteren Baulose und die Gesamtmaßnahme unter Berücksichtigung der unter 2 genannten Punkte. Zusammenstellen der aktualisierten Baukosten.</w:t>
            </w:r>
          </w:p>
        </w:tc>
      </w:tr>
    </w:tbl>
    <w:p w14:paraId="3E73EB0E" w14:textId="77777777" w:rsidR="00AA15E9" w:rsidRDefault="00AA15E9" w:rsidP="003D2CF1">
      <w:pPr>
        <w:shd w:val="clear" w:color="auto" w:fill="FFFFFF"/>
        <w:tabs>
          <w:tab w:val="left" w:pos="4111"/>
        </w:tabs>
        <w:rPr>
          <w:sz w:val="20"/>
          <w:szCs w:val="20"/>
        </w:rPr>
      </w:pPr>
    </w:p>
    <w:p w14:paraId="000D5C58" w14:textId="77777777" w:rsidR="00AA15E9" w:rsidRDefault="00AA15E9" w:rsidP="003D2CF1">
      <w:pPr>
        <w:shd w:val="clear" w:color="auto" w:fill="FFFFFF"/>
        <w:tabs>
          <w:tab w:val="left" w:pos="4111"/>
        </w:tabs>
        <w:rPr>
          <w:sz w:val="20"/>
          <w:szCs w:val="20"/>
        </w:rPr>
      </w:pPr>
    </w:p>
    <w:p w14:paraId="1B9C50CC" w14:textId="77777777" w:rsidR="00AA15E9" w:rsidRDefault="00AA15E9" w:rsidP="003D2CF1">
      <w:pPr>
        <w:shd w:val="clear" w:color="auto" w:fill="FFFFFF"/>
        <w:tabs>
          <w:tab w:val="left" w:pos="4111"/>
        </w:tabs>
        <w:rPr>
          <w:sz w:val="20"/>
          <w:szCs w:val="20"/>
        </w:rPr>
        <w:sectPr w:rsidR="00AA15E9" w:rsidSect="00B329EA">
          <w:headerReference w:type="default" r:id="rId10"/>
          <w:footerReference w:type="default" r:id="rId11"/>
          <w:pgSz w:w="11906" w:h="16838" w:code="9"/>
          <w:pgMar w:top="964" w:right="1134" w:bottom="993" w:left="1134" w:header="567" w:footer="720" w:gutter="0"/>
          <w:pgNumType w:start="2"/>
          <w:cols w:space="708"/>
          <w:docGrid w:linePitch="360"/>
        </w:sectPr>
      </w:pPr>
    </w:p>
    <w:p w14:paraId="56D457C2" w14:textId="77777777" w:rsidR="001B0961" w:rsidRDefault="00522C50" w:rsidP="00961DCB">
      <w:pPr>
        <w:shd w:val="clear" w:color="auto" w:fill="FFFFFF"/>
        <w:tabs>
          <w:tab w:val="left" w:pos="4111"/>
        </w:tabs>
        <w:spacing w:after="60"/>
        <w:rPr>
          <w:sz w:val="20"/>
          <w:szCs w:val="20"/>
        </w:rPr>
      </w:pPr>
      <w:r w:rsidRPr="00522C50">
        <w:rPr>
          <w:b/>
        </w:rPr>
        <w:lastRenderedPageBreak/>
        <w:t xml:space="preserve">4 </w:t>
      </w:r>
      <w:r>
        <w:rPr>
          <w:b/>
        </w:rPr>
        <w:t>A</w:t>
      </w:r>
      <w:r w:rsidRPr="00522C50">
        <w:rPr>
          <w:b/>
        </w:rPr>
        <w:t>uswirkung der Kostenfortschreibung auf die Kostenteilung</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20"/>
      </w:tblGrid>
      <w:tr w:rsidR="00522C50" w:rsidRPr="00061CFF" w14:paraId="0EAAA4F1" w14:textId="77777777" w:rsidTr="00EB309C">
        <w:trPr>
          <w:trHeight w:val="907"/>
        </w:trPr>
        <w:tc>
          <w:tcPr>
            <w:tcW w:w="9670" w:type="dxa"/>
            <w:shd w:val="clear" w:color="auto" w:fill="auto"/>
          </w:tcPr>
          <w:p w14:paraId="2B37970D" w14:textId="77777777" w:rsidR="00522C50" w:rsidRPr="008809BE" w:rsidRDefault="008809BE" w:rsidP="00EE3537">
            <w:pPr>
              <w:tabs>
                <w:tab w:val="left" w:pos="885"/>
              </w:tabs>
              <w:spacing w:before="60" w:after="120"/>
              <w:rPr>
                <w:sz w:val="20"/>
                <w:szCs w:val="20"/>
              </w:rPr>
            </w:pPr>
            <w:r w:rsidRPr="008809BE">
              <w:rPr>
                <w:i/>
                <w:sz w:val="20"/>
                <w:szCs w:val="20"/>
              </w:rPr>
              <w:t>Fallen bei einer Baumaßnahme Kostenteilungen an, sind auch diese mit jeder Kostenfortschreibung fortzuschreiben. Bei einer Änderung des Kostenteilungsschlüssels ist die Änderung zu begründen, die Kosten Dritter und der Bundesanteil sind anzupassen.</w:t>
            </w:r>
          </w:p>
        </w:tc>
      </w:tr>
    </w:tbl>
    <w:p w14:paraId="43867583" w14:textId="77777777" w:rsidR="00902ED0" w:rsidRDefault="00902ED0" w:rsidP="003D2CF1">
      <w:pPr>
        <w:shd w:val="clear" w:color="auto" w:fill="FFFFFF"/>
        <w:tabs>
          <w:tab w:val="left" w:pos="4111"/>
        </w:tabs>
        <w:rPr>
          <w:sz w:val="20"/>
          <w:szCs w:val="20"/>
        </w:rPr>
      </w:pPr>
    </w:p>
    <w:p w14:paraId="1856F2C4" w14:textId="77777777" w:rsidR="00902ED0" w:rsidRPr="001073C0" w:rsidRDefault="00522C50" w:rsidP="00961DCB">
      <w:pPr>
        <w:shd w:val="clear" w:color="auto" w:fill="FFFFFF"/>
        <w:tabs>
          <w:tab w:val="left" w:pos="4111"/>
        </w:tabs>
        <w:spacing w:after="60"/>
        <w:rPr>
          <w:b/>
        </w:rPr>
      </w:pPr>
      <w:r>
        <w:rPr>
          <w:b/>
        </w:rPr>
        <w:t>5</w:t>
      </w:r>
      <w:r w:rsidR="0087003D">
        <w:rPr>
          <w:b/>
        </w:rPr>
        <w:t xml:space="preserve"> </w:t>
      </w:r>
      <w:r w:rsidR="00902ED0" w:rsidRPr="001073C0">
        <w:rPr>
          <w:b/>
        </w:rPr>
        <w:t>Vorgelegte Unterlagen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20"/>
      </w:tblGrid>
      <w:tr w:rsidR="00902ED0" w:rsidRPr="003D2CF1" w14:paraId="67D1703D" w14:textId="77777777" w:rsidTr="00233DEA">
        <w:tc>
          <w:tcPr>
            <w:tcW w:w="9670" w:type="dxa"/>
            <w:shd w:val="clear" w:color="auto" w:fill="auto"/>
          </w:tcPr>
          <w:p w14:paraId="5AAC0A51" w14:textId="77777777" w:rsidR="00902ED0" w:rsidRPr="008D4663" w:rsidRDefault="00902ED0" w:rsidP="003D2CF1">
            <w:pPr>
              <w:tabs>
                <w:tab w:val="left" w:pos="4111"/>
              </w:tabs>
              <w:rPr>
                <w:i/>
                <w:sz w:val="20"/>
                <w:szCs w:val="20"/>
              </w:rPr>
            </w:pPr>
            <w:r w:rsidRPr="008D4663">
              <w:rPr>
                <w:i/>
                <w:sz w:val="20"/>
                <w:szCs w:val="20"/>
              </w:rPr>
              <w:t>Hier sind die Anlage</w:t>
            </w:r>
            <w:r w:rsidR="00522C50" w:rsidRPr="008D4663">
              <w:rPr>
                <w:i/>
                <w:sz w:val="20"/>
                <w:szCs w:val="20"/>
              </w:rPr>
              <w:t>n</w:t>
            </w:r>
            <w:r w:rsidRPr="008D4663">
              <w:rPr>
                <w:i/>
                <w:sz w:val="20"/>
                <w:szCs w:val="20"/>
              </w:rPr>
              <w:t xml:space="preserve"> zur Kostenfortschreibung anzugeben.</w:t>
            </w:r>
          </w:p>
          <w:p w14:paraId="15149959" w14:textId="77777777" w:rsidR="00902ED0" w:rsidRPr="008D4663" w:rsidRDefault="00902ED0" w:rsidP="003D2CF1">
            <w:pPr>
              <w:tabs>
                <w:tab w:val="left" w:pos="4111"/>
              </w:tabs>
              <w:rPr>
                <w:i/>
                <w:sz w:val="20"/>
                <w:szCs w:val="20"/>
              </w:rPr>
            </w:pPr>
            <w:r w:rsidRPr="008D4663">
              <w:rPr>
                <w:i/>
                <w:sz w:val="20"/>
                <w:szCs w:val="20"/>
              </w:rPr>
              <w:t>Folgende Unterlagen sind vorzulegen:</w:t>
            </w:r>
          </w:p>
          <w:p w14:paraId="524BAF97" w14:textId="77777777" w:rsidR="00902ED0" w:rsidRPr="008D4663" w:rsidRDefault="00902ED0" w:rsidP="003D2CF1">
            <w:pPr>
              <w:tabs>
                <w:tab w:val="left" w:pos="4111"/>
              </w:tabs>
              <w:rPr>
                <w:i/>
                <w:sz w:val="20"/>
                <w:szCs w:val="20"/>
              </w:rPr>
            </w:pPr>
          </w:p>
          <w:p w14:paraId="3C9C1FE7" w14:textId="77777777" w:rsidR="00522C50" w:rsidRPr="008D4663" w:rsidRDefault="00522C50" w:rsidP="00F7479A">
            <w:pPr>
              <w:numPr>
                <w:ilvl w:val="0"/>
                <w:numId w:val="8"/>
              </w:numPr>
              <w:tabs>
                <w:tab w:val="left" w:pos="601"/>
              </w:tabs>
              <w:ind w:left="601"/>
              <w:rPr>
                <w:i/>
                <w:sz w:val="20"/>
                <w:szCs w:val="20"/>
              </w:rPr>
            </w:pPr>
            <w:r w:rsidRPr="008D4663">
              <w:rPr>
                <w:i/>
                <w:sz w:val="20"/>
                <w:szCs w:val="20"/>
              </w:rPr>
              <w:t>Titelblatt mit Prüfvermerken</w:t>
            </w:r>
            <w:r w:rsidR="006D21A6">
              <w:rPr>
                <w:i/>
                <w:sz w:val="20"/>
                <w:szCs w:val="20"/>
              </w:rPr>
              <w:t>,</w:t>
            </w:r>
          </w:p>
          <w:p w14:paraId="4C80B7E9" w14:textId="77777777" w:rsidR="00522C50" w:rsidRPr="008D4663" w:rsidRDefault="00522C50" w:rsidP="00F7479A">
            <w:pPr>
              <w:numPr>
                <w:ilvl w:val="0"/>
                <w:numId w:val="8"/>
              </w:numPr>
              <w:tabs>
                <w:tab w:val="left" w:pos="601"/>
              </w:tabs>
              <w:ind w:left="601"/>
              <w:rPr>
                <w:i/>
                <w:sz w:val="20"/>
                <w:szCs w:val="20"/>
              </w:rPr>
            </w:pPr>
            <w:r w:rsidRPr="008D4663">
              <w:rPr>
                <w:i/>
                <w:sz w:val="20"/>
                <w:szCs w:val="20"/>
              </w:rPr>
              <w:t>Übersichtslageplan (ggf. mit Kennzeichnung/Nummerierung der Änderungen)</w:t>
            </w:r>
            <w:r w:rsidR="006D21A6">
              <w:rPr>
                <w:i/>
                <w:sz w:val="20"/>
                <w:szCs w:val="20"/>
              </w:rPr>
              <w:t>,</w:t>
            </w:r>
          </w:p>
          <w:p w14:paraId="011C3B11" w14:textId="77777777" w:rsidR="00865581" w:rsidRPr="008D4663" w:rsidRDefault="00522C50" w:rsidP="00F7479A">
            <w:pPr>
              <w:numPr>
                <w:ilvl w:val="0"/>
                <w:numId w:val="8"/>
              </w:numPr>
              <w:tabs>
                <w:tab w:val="left" w:pos="601"/>
              </w:tabs>
              <w:ind w:left="601"/>
              <w:rPr>
                <w:i/>
                <w:sz w:val="20"/>
                <w:szCs w:val="20"/>
              </w:rPr>
            </w:pPr>
            <w:r w:rsidRPr="008D4663">
              <w:rPr>
                <w:i/>
                <w:sz w:val="20"/>
                <w:szCs w:val="20"/>
              </w:rPr>
              <w:t>Baubegleitendes Projektcontrolling (siehe Anlage 8)</w:t>
            </w:r>
            <w:r w:rsidR="006D21A6">
              <w:rPr>
                <w:i/>
                <w:sz w:val="20"/>
                <w:szCs w:val="20"/>
              </w:rPr>
              <w:t>,</w:t>
            </w:r>
          </w:p>
          <w:p w14:paraId="3312B15A" w14:textId="77777777" w:rsidR="00522C50" w:rsidRPr="008D4663" w:rsidRDefault="00522C50" w:rsidP="00F7479A">
            <w:pPr>
              <w:numPr>
                <w:ilvl w:val="0"/>
                <w:numId w:val="8"/>
              </w:numPr>
              <w:tabs>
                <w:tab w:val="left" w:pos="601"/>
              </w:tabs>
              <w:ind w:left="601"/>
              <w:rPr>
                <w:i/>
                <w:sz w:val="20"/>
                <w:szCs w:val="20"/>
              </w:rPr>
            </w:pPr>
            <w:r w:rsidRPr="008D4663">
              <w:rPr>
                <w:i/>
                <w:sz w:val="20"/>
                <w:szCs w:val="20"/>
              </w:rPr>
              <w:t>Übersicht Kostenänderungen bei Maßnahmen im Bau (siehe Anlage 11)</w:t>
            </w:r>
            <w:r w:rsidR="006D21A6">
              <w:rPr>
                <w:i/>
                <w:sz w:val="20"/>
                <w:szCs w:val="20"/>
              </w:rPr>
              <w:t>,</w:t>
            </w:r>
          </w:p>
          <w:p w14:paraId="6F2A89AF" w14:textId="77777777" w:rsidR="00522C50" w:rsidRPr="008D4663" w:rsidRDefault="00522C50" w:rsidP="00F7479A">
            <w:pPr>
              <w:numPr>
                <w:ilvl w:val="0"/>
                <w:numId w:val="8"/>
              </w:numPr>
              <w:tabs>
                <w:tab w:val="left" w:pos="601"/>
              </w:tabs>
              <w:ind w:left="601"/>
              <w:rPr>
                <w:i/>
                <w:sz w:val="20"/>
                <w:szCs w:val="20"/>
              </w:rPr>
            </w:pPr>
            <w:r w:rsidRPr="008D4663">
              <w:rPr>
                <w:i/>
                <w:sz w:val="20"/>
                <w:szCs w:val="20"/>
              </w:rPr>
              <w:t>Übersicht Kostenentwicklung der Gesamtmaßnahme (siehe Anlage 12)</w:t>
            </w:r>
            <w:r w:rsidR="006D21A6">
              <w:rPr>
                <w:i/>
                <w:sz w:val="20"/>
                <w:szCs w:val="20"/>
              </w:rPr>
              <w:t>,</w:t>
            </w:r>
          </w:p>
          <w:p w14:paraId="4DF0E88F" w14:textId="77777777" w:rsidR="00522C50" w:rsidRPr="008D4663" w:rsidRDefault="00522C50" w:rsidP="00F7479A">
            <w:pPr>
              <w:numPr>
                <w:ilvl w:val="0"/>
                <w:numId w:val="8"/>
              </w:numPr>
              <w:tabs>
                <w:tab w:val="left" w:pos="601"/>
              </w:tabs>
              <w:ind w:left="601"/>
              <w:rPr>
                <w:i/>
                <w:sz w:val="20"/>
                <w:szCs w:val="20"/>
              </w:rPr>
            </w:pPr>
            <w:r w:rsidRPr="008D4663">
              <w:rPr>
                <w:i/>
                <w:sz w:val="20"/>
                <w:szCs w:val="20"/>
              </w:rPr>
              <w:t>Aktuelles Einplanungsblatt (siehe Anlage 13)</w:t>
            </w:r>
            <w:r w:rsidR="006D21A6">
              <w:rPr>
                <w:i/>
                <w:sz w:val="20"/>
                <w:szCs w:val="20"/>
              </w:rPr>
              <w:t>.</w:t>
            </w:r>
          </w:p>
          <w:p w14:paraId="2E16A06C" w14:textId="77777777" w:rsidR="00522C50" w:rsidRPr="008D4663" w:rsidRDefault="00522C50" w:rsidP="00F7479A">
            <w:pPr>
              <w:tabs>
                <w:tab w:val="left" w:pos="601"/>
              </w:tabs>
              <w:ind w:left="601"/>
              <w:rPr>
                <w:i/>
                <w:sz w:val="20"/>
                <w:szCs w:val="20"/>
              </w:rPr>
            </w:pPr>
          </w:p>
          <w:p w14:paraId="35152D58" w14:textId="77777777" w:rsidR="00522C50" w:rsidRPr="008D4663" w:rsidRDefault="00A54E51" w:rsidP="00F7479A">
            <w:pPr>
              <w:tabs>
                <w:tab w:val="left" w:pos="601"/>
              </w:tabs>
              <w:rPr>
                <w:i/>
                <w:sz w:val="20"/>
                <w:szCs w:val="20"/>
              </w:rPr>
            </w:pPr>
            <w:r w:rsidRPr="008D4663">
              <w:rPr>
                <w:i/>
                <w:sz w:val="20"/>
                <w:szCs w:val="20"/>
              </w:rPr>
              <w:t>Ggf. ist die Vorlage weiterer begründe</w:t>
            </w:r>
            <w:r w:rsidR="00EB309C">
              <w:rPr>
                <w:i/>
                <w:sz w:val="20"/>
                <w:szCs w:val="20"/>
              </w:rPr>
              <w:t>nd</w:t>
            </w:r>
            <w:r w:rsidRPr="008D4663">
              <w:rPr>
                <w:i/>
                <w:sz w:val="20"/>
                <w:szCs w:val="20"/>
              </w:rPr>
              <w:t>er Unterlagen erforderlich. Die nachfolgende Aufzählung ist beispielhaft und nicht abschließend und auf das jeweilige Projekt und den Planungsstand anzupassen</w:t>
            </w:r>
            <w:r w:rsidR="006D21A6">
              <w:rPr>
                <w:i/>
                <w:sz w:val="20"/>
                <w:szCs w:val="20"/>
              </w:rPr>
              <w:t>:</w:t>
            </w:r>
          </w:p>
          <w:p w14:paraId="08796835" w14:textId="77777777" w:rsidR="00A54E51" w:rsidRPr="008D4663" w:rsidRDefault="00A54E51" w:rsidP="00F7479A">
            <w:pPr>
              <w:numPr>
                <w:ilvl w:val="0"/>
                <w:numId w:val="11"/>
              </w:numPr>
              <w:tabs>
                <w:tab w:val="left" w:pos="601"/>
              </w:tabs>
              <w:rPr>
                <w:i/>
                <w:sz w:val="20"/>
                <w:szCs w:val="20"/>
              </w:rPr>
            </w:pPr>
            <w:r w:rsidRPr="008D4663">
              <w:rPr>
                <w:i/>
                <w:sz w:val="20"/>
                <w:szCs w:val="20"/>
              </w:rPr>
              <w:t>ggf. weitere Planungsunterlagen, in denen sich wesentliche Änderungen ergeben haben</w:t>
            </w:r>
            <w:r w:rsidR="006D21A6">
              <w:rPr>
                <w:i/>
                <w:sz w:val="20"/>
                <w:szCs w:val="20"/>
              </w:rPr>
              <w:t>,</w:t>
            </w:r>
          </w:p>
          <w:p w14:paraId="349F6790" w14:textId="77777777" w:rsidR="00A54E51" w:rsidRPr="008D4663" w:rsidRDefault="00A54E51" w:rsidP="00F7479A">
            <w:pPr>
              <w:numPr>
                <w:ilvl w:val="0"/>
                <w:numId w:val="11"/>
              </w:numPr>
              <w:tabs>
                <w:tab w:val="left" w:pos="601"/>
              </w:tabs>
              <w:rPr>
                <w:i/>
                <w:sz w:val="20"/>
                <w:szCs w:val="20"/>
              </w:rPr>
            </w:pPr>
            <w:r w:rsidRPr="008D4663">
              <w:rPr>
                <w:i/>
                <w:sz w:val="20"/>
                <w:szCs w:val="20"/>
              </w:rPr>
              <w:t>Angaben zu Kostenteilung, ggf. Kostenteilungsplan</w:t>
            </w:r>
            <w:r w:rsidR="006D21A6">
              <w:rPr>
                <w:i/>
                <w:sz w:val="20"/>
                <w:szCs w:val="20"/>
              </w:rPr>
              <w:t>.</w:t>
            </w:r>
          </w:p>
          <w:p w14:paraId="6254BC87" w14:textId="77777777" w:rsidR="00865581" w:rsidRPr="003D2CF1" w:rsidRDefault="00865581" w:rsidP="003D2CF1">
            <w:pPr>
              <w:tabs>
                <w:tab w:val="left" w:pos="885"/>
              </w:tabs>
              <w:ind w:left="601"/>
              <w:rPr>
                <w:sz w:val="20"/>
                <w:szCs w:val="20"/>
              </w:rPr>
            </w:pPr>
          </w:p>
        </w:tc>
      </w:tr>
    </w:tbl>
    <w:p w14:paraId="68CBD542" w14:textId="77777777" w:rsidR="00902ED0" w:rsidRDefault="00902ED0" w:rsidP="003D2CF1">
      <w:pPr>
        <w:shd w:val="clear" w:color="auto" w:fill="FFFFFF"/>
        <w:tabs>
          <w:tab w:val="left" w:pos="4111"/>
        </w:tabs>
        <w:rPr>
          <w:sz w:val="20"/>
          <w:szCs w:val="20"/>
        </w:rPr>
      </w:pPr>
    </w:p>
    <w:p w14:paraId="6EC143E7" w14:textId="77777777" w:rsidR="00865581" w:rsidRDefault="00865581" w:rsidP="003D2CF1">
      <w:pPr>
        <w:shd w:val="clear" w:color="auto" w:fill="FFFFFF"/>
        <w:tabs>
          <w:tab w:val="left" w:pos="4111"/>
        </w:tabs>
        <w:rPr>
          <w:sz w:val="20"/>
          <w:szCs w:val="20"/>
        </w:rPr>
      </w:pPr>
    </w:p>
    <w:p w14:paraId="0756E996" w14:textId="77777777" w:rsidR="00865581" w:rsidRDefault="00865581" w:rsidP="003D2CF1">
      <w:pPr>
        <w:shd w:val="clear" w:color="auto" w:fill="FFFFFF"/>
        <w:tabs>
          <w:tab w:val="left" w:pos="4111"/>
        </w:tabs>
        <w:rPr>
          <w:sz w:val="20"/>
          <w:szCs w:val="20"/>
        </w:rPr>
      </w:pPr>
    </w:p>
    <w:p w14:paraId="2C4BCBED" w14:textId="77777777" w:rsidR="001B0961" w:rsidRDefault="001B0961" w:rsidP="003D2CF1">
      <w:pPr>
        <w:shd w:val="clear" w:color="auto" w:fill="FFFFFF"/>
        <w:tabs>
          <w:tab w:val="left" w:pos="4111"/>
        </w:tabs>
        <w:rPr>
          <w:sz w:val="20"/>
          <w:szCs w:val="20"/>
        </w:rPr>
      </w:pPr>
    </w:p>
    <w:p w14:paraId="72DB11EB" w14:textId="77777777" w:rsidR="001B0961" w:rsidRDefault="001B0961" w:rsidP="003D2CF1">
      <w:pPr>
        <w:shd w:val="clear" w:color="auto" w:fill="FFFFFF"/>
        <w:tabs>
          <w:tab w:val="left" w:pos="4111"/>
        </w:tabs>
        <w:rPr>
          <w:sz w:val="20"/>
          <w:szCs w:val="20"/>
        </w:rPr>
      </w:pPr>
    </w:p>
    <w:p w14:paraId="594B67DE" w14:textId="77777777" w:rsidR="001B0961" w:rsidRDefault="001B0961" w:rsidP="003D2CF1">
      <w:pPr>
        <w:shd w:val="clear" w:color="auto" w:fill="FFFFFF"/>
        <w:tabs>
          <w:tab w:val="left" w:pos="4111"/>
        </w:tabs>
        <w:rPr>
          <w:sz w:val="20"/>
          <w:szCs w:val="20"/>
        </w:rPr>
      </w:pPr>
    </w:p>
    <w:p w14:paraId="3CDCA776" w14:textId="77777777" w:rsidR="001B0961" w:rsidRDefault="001B0961" w:rsidP="003D2CF1">
      <w:pPr>
        <w:shd w:val="clear" w:color="auto" w:fill="FFFFFF"/>
        <w:tabs>
          <w:tab w:val="left" w:pos="4111"/>
        </w:tabs>
        <w:rPr>
          <w:sz w:val="20"/>
          <w:szCs w:val="20"/>
        </w:rPr>
      </w:pPr>
    </w:p>
    <w:p w14:paraId="78111E59" w14:textId="77777777" w:rsidR="001B0961" w:rsidRDefault="001B0961" w:rsidP="003D2CF1">
      <w:pPr>
        <w:shd w:val="clear" w:color="auto" w:fill="FFFFFF"/>
        <w:tabs>
          <w:tab w:val="left" w:pos="4111"/>
        </w:tabs>
        <w:rPr>
          <w:sz w:val="20"/>
          <w:szCs w:val="20"/>
        </w:rPr>
      </w:pPr>
    </w:p>
    <w:p w14:paraId="43C63D49" w14:textId="77777777" w:rsidR="001B0961" w:rsidRDefault="001B0961" w:rsidP="003D2CF1">
      <w:pPr>
        <w:shd w:val="clear" w:color="auto" w:fill="FFFFFF"/>
        <w:tabs>
          <w:tab w:val="left" w:pos="4111"/>
        </w:tabs>
        <w:rPr>
          <w:sz w:val="20"/>
          <w:szCs w:val="20"/>
        </w:rPr>
      </w:pPr>
    </w:p>
    <w:p w14:paraId="2729E43A" w14:textId="77777777" w:rsidR="001B0961" w:rsidRDefault="001B0961" w:rsidP="003D2CF1">
      <w:pPr>
        <w:shd w:val="clear" w:color="auto" w:fill="FFFFFF"/>
        <w:tabs>
          <w:tab w:val="left" w:pos="4111"/>
        </w:tabs>
        <w:rPr>
          <w:sz w:val="20"/>
          <w:szCs w:val="20"/>
        </w:rPr>
      </w:pPr>
    </w:p>
    <w:p w14:paraId="0D253C39" w14:textId="77777777" w:rsidR="001B0961" w:rsidRDefault="001B0961" w:rsidP="003D2CF1">
      <w:pPr>
        <w:shd w:val="clear" w:color="auto" w:fill="FFFFFF"/>
        <w:tabs>
          <w:tab w:val="left" w:pos="4111"/>
        </w:tabs>
        <w:rPr>
          <w:sz w:val="20"/>
          <w:szCs w:val="20"/>
        </w:rPr>
      </w:pPr>
    </w:p>
    <w:p w14:paraId="6883FE31" w14:textId="77777777" w:rsidR="001B0961" w:rsidRDefault="001B0961" w:rsidP="003D2CF1">
      <w:pPr>
        <w:shd w:val="clear" w:color="auto" w:fill="FFFFFF"/>
        <w:tabs>
          <w:tab w:val="left" w:pos="4111"/>
        </w:tabs>
        <w:rPr>
          <w:sz w:val="20"/>
          <w:szCs w:val="20"/>
        </w:rPr>
      </w:pPr>
    </w:p>
    <w:p w14:paraId="2ABB9371" w14:textId="77777777" w:rsidR="00865581" w:rsidRDefault="00865581" w:rsidP="003D2CF1">
      <w:pPr>
        <w:shd w:val="clear" w:color="auto" w:fill="FFFFFF"/>
        <w:tabs>
          <w:tab w:val="left" w:pos="4111"/>
        </w:tabs>
        <w:rPr>
          <w:sz w:val="20"/>
          <w:szCs w:val="20"/>
        </w:rPr>
      </w:pPr>
    </w:p>
    <w:p w14:paraId="79141044" w14:textId="77777777" w:rsidR="00865581" w:rsidRDefault="00865581" w:rsidP="003D2CF1">
      <w:pPr>
        <w:shd w:val="clear" w:color="auto" w:fill="FFFFFF"/>
        <w:tabs>
          <w:tab w:val="left" w:pos="4111"/>
        </w:tabs>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8"/>
      </w:tblGrid>
      <w:tr w:rsidR="00865581" w:rsidRPr="003D2CF1" w14:paraId="3512ED08" w14:textId="77777777" w:rsidTr="003D2CF1">
        <w:tc>
          <w:tcPr>
            <w:tcW w:w="9778" w:type="dxa"/>
            <w:tcBorders>
              <w:left w:val="nil"/>
              <w:bottom w:val="nil"/>
              <w:right w:val="nil"/>
            </w:tcBorders>
            <w:shd w:val="clear" w:color="auto" w:fill="auto"/>
          </w:tcPr>
          <w:p w14:paraId="11C10614" w14:textId="77777777" w:rsidR="00865581" w:rsidRPr="001073C0" w:rsidRDefault="00865581" w:rsidP="003D2CF1">
            <w:pPr>
              <w:tabs>
                <w:tab w:val="left" w:pos="4111"/>
              </w:tabs>
              <w:rPr>
                <w:b/>
              </w:rPr>
            </w:pPr>
            <w:r w:rsidRPr="001073C0">
              <w:rPr>
                <w:b/>
              </w:rPr>
              <w:t>Aufgestellt Ort, Datum</w:t>
            </w:r>
          </w:p>
        </w:tc>
      </w:tr>
    </w:tbl>
    <w:p w14:paraId="321C157D" w14:textId="77777777" w:rsidR="00865581" w:rsidRDefault="00865581" w:rsidP="003D2CF1">
      <w:pPr>
        <w:shd w:val="clear" w:color="auto" w:fill="FFFFFF"/>
        <w:tabs>
          <w:tab w:val="left" w:pos="4111"/>
        </w:tabs>
        <w:rPr>
          <w:sz w:val="20"/>
          <w:szCs w:val="20"/>
        </w:rPr>
      </w:pPr>
    </w:p>
    <w:p w14:paraId="7A711E1E" w14:textId="77777777" w:rsidR="00BC1952" w:rsidRDefault="00BC1952" w:rsidP="003D2CF1">
      <w:pPr>
        <w:shd w:val="clear" w:color="auto" w:fill="FFFFFF"/>
        <w:tabs>
          <w:tab w:val="left" w:pos="4111"/>
        </w:tabs>
        <w:rPr>
          <w:sz w:val="20"/>
          <w:szCs w:val="20"/>
        </w:rPr>
      </w:pPr>
    </w:p>
    <w:p w14:paraId="609D7090" w14:textId="77777777" w:rsidR="00BC1952" w:rsidRDefault="00BC1952" w:rsidP="003D2CF1">
      <w:pPr>
        <w:shd w:val="clear" w:color="auto" w:fill="FFFFFF"/>
        <w:tabs>
          <w:tab w:val="left" w:pos="4111"/>
        </w:tabs>
        <w:rPr>
          <w:sz w:val="20"/>
          <w:szCs w:val="20"/>
        </w:rPr>
      </w:pPr>
    </w:p>
    <w:p w14:paraId="12F43455" w14:textId="77777777" w:rsidR="00BC1952" w:rsidRDefault="00BC1952" w:rsidP="003D2CF1">
      <w:pPr>
        <w:shd w:val="clear" w:color="auto" w:fill="FFFFFF"/>
        <w:tabs>
          <w:tab w:val="left" w:pos="4111"/>
        </w:tabs>
        <w:rPr>
          <w:sz w:val="20"/>
          <w:szCs w:val="20"/>
        </w:rPr>
      </w:pPr>
    </w:p>
    <w:p w14:paraId="3D88698F" w14:textId="77777777" w:rsidR="00BC1952" w:rsidRDefault="00BC1952" w:rsidP="003D2CF1">
      <w:pPr>
        <w:shd w:val="clear" w:color="auto" w:fill="FFFFFF"/>
        <w:tabs>
          <w:tab w:val="left" w:pos="4111"/>
        </w:tabs>
        <w:rPr>
          <w:sz w:val="20"/>
          <w:szCs w:val="20"/>
        </w:rPr>
      </w:pPr>
    </w:p>
    <w:p w14:paraId="35467422" w14:textId="77777777" w:rsidR="00CF5309" w:rsidRPr="005327BF" w:rsidRDefault="00CF5309" w:rsidP="008809BE">
      <w:pPr>
        <w:tabs>
          <w:tab w:val="left" w:pos="4111"/>
        </w:tabs>
        <w:rPr>
          <w:sz w:val="20"/>
          <w:szCs w:val="20"/>
        </w:rPr>
      </w:pPr>
    </w:p>
    <w:sectPr w:rsidR="00CF5309" w:rsidRPr="005327BF" w:rsidSect="005E60E7">
      <w:headerReference w:type="default" r:id="rId12"/>
      <w:footerReference w:type="default" r:id="rId13"/>
      <w:pgSz w:w="11906" w:h="16838" w:code="9"/>
      <w:pgMar w:top="964" w:right="1134" w:bottom="993" w:left="1134" w:header="567" w:footer="720" w:gutter="0"/>
      <w:pgNumType w:start="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7FC76C" w14:textId="77777777" w:rsidR="00D37245" w:rsidRDefault="00D37245" w:rsidP="00894B97">
      <w:r>
        <w:separator/>
      </w:r>
    </w:p>
  </w:endnote>
  <w:endnote w:type="continuationSeparator" w:id="0">
    <w:p w14:paraId="1376878E" w14:textId="77777777" w:rsidR="00D37245" w:rsidRDefault="00D37245" w:rsidP="00894B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E956F5" w14:textId="77777777" w:rsidR="00AA15E9" w:rsidRPr="00BC1952" w:rsidRDefault="00AA15E9" w:rsidP="00BC19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133531" w14:textId="77777777" w:rsidR="00AA15E9" w:rsidRPr="00AA15E9" w:rsidRDefault="00AA15E9" w:rsidP="00AA15E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2FDED5" w14:textId="77777777" w:rsidR="00D37245" w:rsidRDefault="00D37245" w:rsidP="00894B97">
      <w:r>
        <w:separator/>
      </w:r>
    </w:p>
  </w:footnote>
  <w:footnote w:type="continuationSeparator" w:id="0">
    <w:p w14:paraId="37131A14" w14:textId="77777777" w:rsidR="00D37245" w:rsidRDefault="00D37245" w:rsidP="00894B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B40E11" w14:textId="77777777" w:rsidR="007F0119" w:rsidRPr="00A11FB2" w:rsidRDefault="007F0119" w:rsidP="002C44CA">
    <w:pPr>
      <w:widowControl w:val="0"/>
      <w:tabs>
        <w:tab w:val="right" w:pos="9639"/>
      </w:tabs>
      <w:autoSpaceDE w:val="0"/>
      <w:autoSpaceDN w:val="0"/>
      <w:adjustRightInd w:val="0"/>
      <w:spacing w:line="240" w:lineRule="atLeast"/>
      <w:textAlignment w:val="center"/>
      <w:rPr>
        <w:rFonts w:ascii="Calibri" w:hAnsi="Calibri" w:cs="Calibri"/>
        <w:b/>
        <w:iCs/>
        <w:color w:val="000000"/>
      </w:rPr>
    </w:pPr>
    <w:r w:rsidRPr="00A11FB2">
      <w:rPr>
        <w:rFonts w:ascii="Calibri" w:hAnsi="Calibri" w:cs="Calibri"/>
        <w:i/>
        <w:iCs/>
        <w:color w:val="000000"/>
      </w:rPr>
      <w:tab/>
    </w:r>
    <w:r w:rsidRPr="00A11FB2">
      <w:rPr>
        <w:rFonts w:ascii="Calibri" w:hAnsi="Calibri" w:cs="Calibri"/>
        <w:b/>
        <w:iCs/>
        <w:color w:val="000000"/>
      </w:rPr>
      <w:t xml:space="preserve">Anlage </w:t>
    </w:r>
    <w:r w:rsidR="00F470FA" w:rsidRPr="00A11FB2">
      <w:rPr>
        <w:rFonts w:ascii="Calibri" w:hAnsi="Calibri" w:cs="Calibri"/>
        <w:b/>
        <w:iCs/>
        <w:color w:val="000000"/>
      </w:rPr>
      <w:t>10</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2354D1" w14:textId="77777777" w:rsidR="00AA15E9" w:rsidRPr="00A11FB2" w:rsidRDefault="00BC1952" w:rsidP="00BC1952">
    <w:pPr>
      <w:widowControl w:val="0"/>
      <w:tabs>
        <w:tab w:val="left" w:pos="3478"/>
        <w:tab w:val="right" w:pos="9639"/>
      </w:tabs>
      <w:autoSpaceDE w:val="0"/>
      <w:autoSpaceDN w:val="0"/>
      <w:adjustRightInd w:val="0"/>
      <w:spacing w:line="240" w:lineRule="atLeast"/>
      <w:textAlignment w:val="center"/>
      <w:rPr>
        <w:rFonts w:ascii="Calibri" w:hAnsi="Calibri" w:cs="Calibri"/>
        <w:b/>
        <w:iCs/>
        <w:color w:val="000000"/>
      </w:rPr>
    </w:pPr>
    <w:r>
      <w:rPr>
        <w:rFonts w:ascii="Calibri" w:hAnsi="Calibri" w:cs="Calibri"/>
        <w:b/>
        <w:iCs/>
        <w:color w:val="000000"/>
      </w:rPr>
      <w:tab/>
    </w:r>
    <w:r>
      <w:rPr>
        <w:rFonts w:ascii="Calibri" w:hAnsi="Calibri" w:cs="Calibri"/>
        <w:b/>
        <w:iCs/>
        <w:color w:val="000000"/>
      </w:rPr>
      <w:tab/>
    </w:r>
    <w:r w:rsidR="00AA15E9" w:rsidRPr="00A11FB2">
      <w:rPr>
        <w:rFonts w:ascii="Calibri" w:hAnsi="Calibri" w:cs="Calibri"/>
        <w:b/>
        <w:iCs/>
        <w:color w:val="000000"/>
      </w:rPr>
      <w:t>Anlage 10</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AB0A7C" w14:textId="77777777" w:rsidR="00AA15E9" w:rsidRPr="00BC1952" w:rsidRDefault="00BC1952" w:rsidP="00BC1952">
    <w:pPr>
      <w:widowControl w:val="0"/>
      <w:tabs>
        <w:tab w:val="left" w:pos="3478"/>
        <w:tab w:val="right" w:pos="9639"/>
      </w:tabs>
      <w:autoSpaceDE w:val="0"/>
      <w:autoSpaceDN w:val="0"/>
      <w:adjustRightInd w:val="0"/>
      <w:spacing w:line="240" w:lineRule="atLeast"/>
      <w:textAlignment w:val="center"/>
      <w:rPr>
        <w:rFonts w:ascii="Calibri" w:hAnsi="Calibri" w:cs="Calibri"/>
        <w:b/>
        <w:iCs/>
        <w:color w:val="000000"/>
      </w:rPr>
    </w:pPr>
    <w:r>
      <w:rPr>
        <w:rFonts w:ascii="Calibri" w:hAnsi="Calibri" w:cs="Calibri"/>
        <w:b/>
        <w:iCs/>
        <w:color w:val="000000"/>
      </w:rPr>
      <w:tab/>
    </w:r>
    <w:r>
      <w:rPr>
        <w:rFonts w:ascii="Calibri" w:hAnsi="Calibri" w:cs="Calibri"/>
        <w:b/>
        <w:iCs/>
        <w:color w:val="000000"/>
      </w:rPr>
      <w:tab/>
    </w:r>
    <w:r w:rsidRPr="00A11FB2">
      <w:rPr>
        <w:rFonts w:ascii="Calibri" w:hAnsi="Calibri" w:cs="Calibri"/>
        <w:b/>
        <w:iCs/>
        <w:color w:val="000000"/>
      </w:rPr>
      <w:t>Anlage 10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00584"/>
    <w:multiLevelType w:val="hybridMultilevel"/>
    <w:tmpl w:val="A8A4264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2300EEA"/>
    <w:multiLevelType w:val="hybridMultilevel"/>
    <w:tmpl w:val="9FBA1A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C446B9"/>
    <w:multiLevelType w:val="hybridMultilevel"/>
    <w:tmpl w:val="A4168890"/>
    <w:lvl w:ilvl="0" w:tplc="4C7215CC">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DAE57F4"/>
    <w:multiLevelType w:val="hybridMultilevel"/>
    <w:tmpl w:val="0DE20F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2BD3D93"/>
    <w:multiLevelType w:val="hybridMultilevel"/>
    <w:tmpl w:val="B2A86206"/>
    <w:lvl w:ilvl="0" w:tplc="FB3E250C">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5504A06"/>
    <w:multiLevelType w:val="hybridMultilevel"/>
    <w:tmpl w:val="F43660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C45367A"/>
    <w:multiLevelType w:val="hybridMultilevel"/>
    <w:tmpl w:val="E01E743C"/>
    <w:lvl w:ilvl="0" w:tplc="12A2349E">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E432904"/>
    <w:multiLevelType w:val="hybridMultilevel"/>
    <w:tmpl w:val="6BCE5A5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55EB59BB"/>
    <w:multiLevelType w:val="hybridMultilevel"/>
    <w:tmpl w:val="0398315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9" w15:restartNumberingAfterBreak="0">
    <w:nsid w:val="5AE55A39"/>
    <w:multiLevelType w:val="hybridMultilevel"/>
    <w:tmpl w:val="248A40E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6F7478AC"/>
    <w:multiLevelType w:val="hybridMultilevel"/>
    <w:tmpl w:val="F77E415A"/>
    <w:lvl w:ilvl="0" w:tplc="4C7215CC">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7"/>
  </w:num>
  <w:num w:numId="4">
    <w:abstractNumId w:val="2"/>
  </w:num>
  <w:num w:numId="5">
    <w:abstractNumId w:val="9"/>
  </w:num>
  <w:num w:numId="6">
    <w:abstractNumId w:val="10"/>
  </w:num>
  <w:num w:numId="7">
    <w:abstractNumId w:val="0"/>
  </w:num>
  <w:num w:numId="8">
    <w:abstractNumId w:val="8"/>
  </w:num>
  <w:num w:numId="9">
    <w:abstractNumId w:val="5"/>
  </w:num>
  <w:num w:numId="10">
    <w:abstractNumId w:val="3"/>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2F67"/>
    <w:rsid w:val="00006635"/>
    <w:rsid w:val="00013866"/>
    <w:rsid w:val="00041AD8"/>
    <w:rsid w:val="00047A54"/>
    <w:rsid w:val="00057CBD"/>
    <w:rsid w:val="00061CFF"/>
    <w:rsid w:val="00067AD0"/>
    <w:rsid w:val="000769EC"/>
    <w:rsid w:val="0009215A"/>
    <w:rsid w:val="000B4C61"/>
    <w:rsid w:val="000F3C71"/>
    <w:rsid w:val="000F7B59"/>
    <w:rsid w:val="001073C0"/>
    <w:rsid w:val="00120707"/>
    <w:rsid w:val="00132466"/>
    <w:rsid w:val="00141A42"/>
    <w:rsid w:val="00142B3F"/>
    <w:rsid w:val="00165834"/>
    <w:rsid w:val="001765B4"/>
    <w:rsid w:val="001828BC"/>
    <w:rsid w:val="001853C6"/>
    <w:rsid w:val="0019282C"/>
    <w:rsid w:val="001B0961"/>
    <w:rsid w:val="001D0457"/>
    <w:rsid w:val="001E27EC"/>
    <w:rsid w:val="001F4846"/>
    <w:rsid w:val="00200CA8"/>
    <w:rsid w:val="0020134B"/>
    <w:rsid w:val="0020353D"/>
    <w:rsid w:val="002065EE"/>
    <w:rsid w:val="00221719"/>
    <w:rsid w:val="00233DEA"/>
    <w:rsid w:val="002461B5"/>
    <w:rsid w:val="002572C2"/>
    <w:rsid w:val="00270D12"/>
    <w:rsid w:val="002859F3"/>
    <w:rsid w:val="00294F9F"/>
    <w:rsid w:val="002A2571"/>
    <w:rsid w:val="002B799F"/>
    <w:rsid w:val="002C44CA"/>
    <w:rsid w:val="002E41E1"/>
    <w:rsid w:val="002F638F"/>
    <w:rsid w:val="00315E13"/>
    <w:rsid w:val="00335C48"/>
    <w:rsid w:val="00336331"/>
    <w:rsid w:val="003579FE"/>
    <w:rsid w:val="0036509B"/>
    <w:rsid w:val="003657A7"/>
    <w:rsid w:val="003C133B"/>
    <w:rsid w:val="003C1FE0"/>
    <w:rsid w:val="003C6829"/>
    <w:rsid w:val="003D2CF1"/>
    <w:rsid w:val="004063A2"/>
    <w:rsid w:val="00456ABB"/>
    <w:rsid w:val="00462B30"/>
    <w:rsid w:val="004725DE"/>
    <w:rsid w:val="0047696D"/>
    <w:rsid w:val="004A30E6"/>
    <w:rsid w:val="004B0441"/>
    <w:rsid w:val="004E0BF4"/>
    <w:rsid w:val="00500166"/>
    <w:rsid w:val="00517DF6"/>
    <w:rsid w:val="00522C50"/>
    <w:rsid w:val="005327BF"/>
    <w:rsid w:val="005637A9"/>
    <w:rsid w:val="00581D6F"/>
    <w:rsid w:val="00593B92"/>
    <w:rsid w:val="005B1579"/>
    <w:rsid w:val="005E0321"/>
    <w:rsid w:val="005E0666"/>
    <w:rsid w:val="005E35B0"/>
    <w:rsid w:val="005E56B0"/>
    <w:rsid w:val="005E60E7"/>
    <w:rsid w:val="005F5E45"/>
    <w:rsid w:val="0061255E"/>
    <w:rsid w:val="00634660"/>
    <w:rsid w:val="00636A65"/>
    <w:rsid w:val="00637D51"/>
    <w:rsid w:val="00643AEA"/>
    <w:rsid w:val="00644F47"/>
    <w:rsid w:val="00663D15"/>
    <w:rsid w:val="006A2CBD"/>
    <w:rsid w:val="006A5341"/>
    <w:rsid w:val="006A57FB"/>
    <w:rsid w:val="006D21A6"/>
    <w:rsid w:val="006D2612"/>
    <w:rsid w:val="006D3C75"/>
    <w:rsid w:val="006F44F8"/>
    <w:rsid w:val="006F4D76"/>
    <w:rsid w:val="00712433"/>
    <w:rsid w:val="00751575"/>
    <w:rsid w:val="00752986"/>
    <w:rsid w:val="00757089"/>
    <w:rsid w:val="00761FF4"/>
    <w:rsid w:val="00782245"/>
    <w:rsid w:val="00783851"/>
    <w:rsid w:val="00790B62"/>
    <w:rsid w:val="007971D3"/>
    <w:rsid w:val="007A3A3B"/>
    <w:rsid w:val="007E573F"/>
    <w:rsid w:val="007F0119"/>
    <w:rsid w:val="00803064"/>
    <w:rsid w:val="0082389A"/>
    <w:rsid w:val="008374EE"/>
    <w:rsid w:val="00842F67"/>
    <w:rsid w:val="0085134D"/>
    <w:rsid w:val="00865581"/>
    <w:rsid w:val="0087003D"/>
    <w:rsid w:val="008809BE"/>
    <w:rsid w:val="00894B97"/>
    <w:rsid w:val="008A40A2"/>
    <w:rsid w:val="008B4666"/>
    <w:rsid w:val="008C3E32"/>
    <w:rsid w:val="008D4663"/>
    <w:rsid w:val="008D7234"/>
    <w:rsid w:val="00900C92"/>
    <w:rsid w:val="00902ED0"/>
    <w:rsid w:val="00915D74"/>
    <w:rsid w:val="00961DCB"/>
    <w:rsid w:val="00994AC0"/>
    <w:rsid w:val="009C1006"/>
    <w:rsid w:val="009D1383"/>
    <w:rsid w:val="009E5C1C"/>
    <w:rsid w:val="009E79BF"/>
    <w:rsid w:val="009F2E43"/>
    <w:rsid w:val="00A054B0"/>
    <w:rsid w:val="00A11FB2"/>
    <w:rsid w:val="00A12465"/>
    <w:rsid w:val="00A1666C"/>
    <w:rsid w:val="00A458A7"/>
    <w:rsid w:val="00A470BB"/>
    <w:rsid w:val="00A53E8E"/>
    <w:rsid w:val="00A54E51"/>
    <w:rsid w:val="00A77A2A"/>
    <w:rsid w:val="00AA15E9"/>
    <w:rsid w:val="00AA3A4A"/>
    <w:rsid w:val="00AB585C"/>
    <w:rsid w:val="00AC33A0"/>
    <w:rsid w:val="00AD2239"/>
    <w:rsid w:val="00B329EA"/>
    <w:rsid w:val="00B34642"/>
    <w:rsid w:val="00B51A63"/>
    <w:rsid w:val="00B53A20"/>
    <w:rsid w:val="00B613D6"/>
    <w:rsid w:val="00B65062"/>
    <w:rsid w:val="00B65874"/>
    <w:rsid w:val="00B7169A"/>
    <w:rsid w:val="00B74787"/>
    <w:rsid w:val="00B908F2"/>
    <w:rsid w:val="00B928D3"/>
    <w:rsid w:val="00B92BC3"/>
    <w:rsid w:val="00BB3D97"/>
    <w:rsid w:val="00BB49FB"/>
    <w:rsid w:val="00BB6D1E"/>
    <w:rsid w:val="00BC12E7"/>
    <w:rsid w:val="00BC1952"/>
    <w:rsid w:val="00BC2F0F"/>
    <w:rsid w:val="00BE6A79"/>
    <w:rsid w:val="00BF4DD1"/>
    <w:rsid w:val="00C44FD0"/>
    <w:rsid w:val="00C627C1"/>
    <w:rsid w:val="00C63F04"/>
    <w:rsid w:val="00C76D92"/>
    <w:rsid w:val="00C8057C"/>
    <w:rsid w:val="00CB3ABF"/>
    <w:rsid w:val="00CE7491"/>
    <w:rsid w:val="00CF5309"/>
    <w:rsid w:val="00D02B72"/>
    <w:rsid w:val="00D20C5F"/>
    <w:rsid w:val="00D27F21"/>
    <w:rsid w:val="00D37245"/>
    <w:rsid w:val="00D43FD9"/>
    <w:rsid w:val="00D44F6A"/>
    <w:rsid w:val="00D60798"/>
    <w:rsid w:val="00D62A2A"/>
    <w:rsid w:val="00D67A22"/>
    <w:rsid w:val="00D834B1"/>
    <w:rsid w:val="00DA3D36"/>
    <w:rsid w:val="00DA47AE"/>
    <w:rsid w:val="00DC1D63"/>
    <w:rsid w:val="00DF2CA0"/>
    <w:rsid w:val="00DF37EC"/>
    <w:rsid w:val="00DF43C5"/>
    <w:rsid w:val="00DF594D"/>
    <w:rsid w:val="00E040E3"/>
    <w:rsid w:val="00E15CE0"/>
    <w:rsid w:val="00E15EC0"/>
    <w:rsid w:val="00E36F98"/>
    <w:rsid w:val="00E4016D"/>
    <w:rsid w:val="00E96E84"/>
    <w:rsid w:val="00EA271A"/>
    <w:rsid w:val="00EA4899"/>
    <w:rsid w:val="00EA7B39"/>
    <w:rsid w:val="00EB309C"/>
    <w:rsid w:val="00EB63E5"/>
    <w:rsid w:val="00EC0151"/>
    <w:rsid w:val="00EC36B6"/>
    <w:rsid w:val="00EC66D2"/>
    <w:rsid w:val="00ED557F"/>
    <w:rsid w:val="00ED73C7"/>
    <w:rsid w:val="00EE0BDD"/>
    <w:rsid w:val="00EE3537"/>
    <w:rsid w:val="00EE46FC"/>
    <w:rsid w:val="00EF0487"/>
    <w:rsid w:val="00F0194C"/>
    <w:rsid w:val="00F470FA"/>
    <w:rsid w:val="00F53F47"/>
    <w:rsid w:val="00F55B43"/>
    <w:rsid w:val="00F70498"/>
    <w:rsid w:val="00F7479A"/>
    <w:rsid w:val="00F811C7"/>
    <w:rsid w:val="00F82373"/>
    <w:rsid w:val="00F900C9"/>
    <w:rsid w:val="00F937BB"/>
    <w:rsid w:val="00F96958"/>
    <w:rsid w:val="00FA4177"/>
    <w:rsid w:val="00FB76C3"/>
    <w:rsid w:val="00FC2A89"/>
    <w:rsid w:val="00FD1FD5"/>
    <w:rsid w:val="00FD6C15"/>
    <w:rsid w:val="00FE5003"/>
    <w:rsid w:val="00FF36E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6C5687E6"/>
  <w15:chartTrackingRefBased/>
  <w15:docId w15:val="{FDF66CDD-6A59-47F0-BF0F-7E6860497E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C1952"/>
    <w:rPr>
      <w:rFonts w:ascii="Arial" w:hAnsi="Arial"/>
      <w:sz w:val="24"/>
      <w:szCs w:val="24"/>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5">
    <w:name w:val="Überschrift5"/>
    <w:basedOn w:val="Standard"/>
    <w:link w:val="berschrift5Zchn"/>
    <w:autoRedefine/>
    <w:uiPriority w:val="99"/>
    <w:qFormat/>
    <w:rsid w:val="002A2571"/>
    <w:pPr>
      <w:widowControl w:val="0"/>
      <w:tabs>
        <w:tab w:val="left" w:pos="567"/>
      </w:tabs>
      <w:autoSpaceDE w:val="0"/>
      <w:autoSpaceDN w:val="0"/>
      <w:adjustRightInd w:val="0"/>
      <w:spacing w:line="320" w:lineRule="atLeast"/>
      <w:textAlignment w:val="center"/>
    </w:pPr>
    <w:rPr>
      <w:rFonts w:cs="Arial"/>
      <w:b/>
      <w:bCs/>
      <w:color w:val="000000"/>
      <w:sz w:val="28"/>
      <w:szCs w:val="28"/>
    </w:rPr>
  </w:style>
  <w:style w:type="character" w:customStyle="1" w:styleId="berschrift5Zchn">
    <w:name w:val="Überschrift5 Zchn"/>
    <w:link w:val="berschrift5"/>
    <w:uiPriority w:val="99"/>
    <w:rsid w:val="002A2571"/>
    <w:rPr>
      <w:rFonts w:ascii="Arial" w:hAnsi="Arial" w:cs="Arial"/>
      <w:b/>
      <w:bCs/>
      <w:color w:val="000000"/>
      <w:sz w:val="28"/>
      <w:szCs w:val="28"/>
    </w:rPr>
  </w:style>
  <w:style w:type="paragraph" w:styleId="Kopfzeile">
    <w:name w:val="header"/>
    <w:basedOn w:val="Standard"/>
    <w:link w:val="KopfzeileZchn"/>
    <w:rsid w:val="00894B97"/>
    <w:pPr>
      <w:tabs>
        <w:tab w:val="center" w:pos="4536"/>
        <w:tab w:val="right" w:pos="9072"/>
      </w:tabs>
    </w:pPr>
  </w:style>
  <w:style w:type="character" w:customStyle="1" w:styleId="KopfzeileZchn">
    <w:name w:val="Kopfzeile Zchn"/>
    <w:link w:val="Kopfzeile"/>
    <w:rsid w:val="00894B97"/>
    <w:rPr>
      <w:rFonts w:ascii="Arial" w:hAnsi="Arial"/>
      <w:sz w:val="24"/>
      <w:szCs w:val="24"/>
    </w:rPr>
  </w:style>
  <w:style w:type="paragraph" w:styleId="Fuzeile">
    <w:name w:val="footer"/>
    <w:basedOn w:val="Standard"/>
    <w:link w:val="FuzeileZchn"/>
    <w:uiPriority w:val="99"/>
    <w:rsid w:val="00894B97"/>
    <w:pPr>
      <w:tabs>
        <w:tab w:val="center" w:pos="4536"/>
        <w:tab w:val="right" w:pos="9072"/>
      </w:tabs>
    </w:pPr>
  </w:style>
  <w:style w:type="character" w:customStyle="1" w:styleId="FuzeileZchn">
    <w:name w:val="Fußzeile Zchn"/>
    <w:link w:val="Fuzeile"/>
    <w:uiPriority w:val="99"/>
    <w:rsid w:val="00894B97"/>
    <w:rPr>
      <w:rFonts w:ascii="Arial" w:hAnsi="Arial"/>
      <w:sz w:val="24"/>
      <w:szCs w:val="24"/>
    </w:rPr>
  </w:style>
  <w:style w:type="table" w:styleId="Tabellenraster">
    <w:name w:val="Table Grid"/>
    <w:basedOn w:val="NormaleTabelle"/>
    <w:rsid w:val="002C44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rsid w:val="008809BE"/>
    <w:rPr>
      <w:rFonts w:ascii="Tahoma" w:hAnsi="Tahoma" w:cs="Tahoma"/>
      <w:sz w:val="16"/>
      <w:szCs w:val="16"/>
    </w:rPr>
  </w:style>
  <w:style w:type="character" w:customStyle="1" w:styleId="SprechblasentextZchn">
    <w:name w:val="Sprechblasentext Zchn"/>
    <w:link w:val="Sprechblasentext"/>
    <w:rsid w:val="008809B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890AD2-F8C1-4172-B1DB-10DC6E9E5C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579</Words>
  <Characters>3650</Characters>
  <Application>Microsoft Office Word</Application>
  <DocSecurity>0</DocSecurity>
  <Lines>30</Lines>
  <Paragraphs>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MyCompany</Company>
  <LinksUpToDate>false</LinksUpToDate>
  <CharactersWithSpaces>4221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Schneider, Heike</dc:creator>
  <cp:keywords/>
  <cp:lastModifiedBy>Barbara Höller</cp:lastModifiedBy>
  <cp:revision>2</cp:revision>
  <cp:lastPrinted>2020-08-06T14:52:00Z</cp:lastPrinted>
  <dcterms:created xsi:type="dcterms:W3CDTF">2021-05-14T12:54:00Z</dcterms:created>
  <dcterms:modified xsi:type="dcterms:W3CDTF">2021-05-14T12:54:00Z</dcterms:modified>
</cp:coreProperties>
</file>