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79" w:rsidRPr="00063910" w:rsidRDefault="00063910" w:rsidP="00063910">
      <w:pPr>
        <w:pStyle w:val="HVA-berschrift1"/>
        <w:rPr>
          <w:color w:val="auto"/>
        </w:rPr>
      </w:pPr>
      <w:bookmarkStart w:id="0" w:name="_Toc270233288"/>
      <w:bookmarkStart w:id="1" w:name="_Toc478644753"/>
      <w:r w:rsidRPr="00063910">
        <w:rPr>
          <w:color w:val="auto"/>
        </w:rPr>
        <w:t>2.</w:t>
      </w:r>
      <w:r w:rsidR="000618B2">
        <w:rPr>
          <w:color w:val="auto"/>
        </w:rPr>
        <w:t>7</w:t>
      </w:r>
      <w:r w:rsidR="005B2BB9">
        <w:rPr>
          <w:color w:val="auto"/>
        </w:rPr>
        <w:t xml:space="preserve"> </w:t>
      </w:r>
      <w:bookmarkStart w:id="2" w:name="_GoBack"/>
      <w:bookmarkEnd w:id="2"/>
      <w:r w:rsidR="00AF2C4C">
        <w:rPr>
          <w:color w:val="auto"/>
        </w:rPr>
        <w:t xml:space="preserve">Planungswettbewerbe, </w:t>
      </w:r>
      <w:r w:rsidR="00985179" w:rsidRPr="00063910">
        <w:rPr>
          <w:color w:val="auto"/>
        </w:rPr>
        <w:t>Abschluss des Wettbewerbs</w:t>
      </w:r>
      <w:bookmarkEnd w:id="0"/>
      <w:bookmarkEnd w:id="1"/>
    </w:p>
    <w:p w:rsidR="00985179" w:rsidRPr="00461ABB" w:rsidRDefault="00985179" w:rsidP="00063910">
      <w:pPr>
        <w:pStyle w:val="HVA-berschrift2"/>
      </w:pPr>
      <w:bookmarkStart w:id="3" w:name="_Toc270233289"/>
      <w:bookmarkStart w:id="4" w:name="_Toc478644754"/>
      <w:r w:rsidRPr="00461ABB">
        <w:t>Bekanntgabe des Wettbewerbssiegers, Informationspflichten</w:t>
      </w:r>
      <w:bookmarkEnd w:id="3"/>
      <w:bookmarkEnd w:id="4"/>
    </w:p>
    <w:p w:rsidR="00985179" w:rsidRDefault="000618B2" w:rsidP="00985179">
      <w:pPr>
        <w:pStyle w:val="HVA-Standard"/>
      </w:pPr>
      <w:r>
        <w:t xml:space="preserve">(1) </w:t>
      </w:r>
      <w:r w:rsidR="00985179" w:rsidRPr="00461ABB">
        <w:t xml:space="preserve">Gemäß § 8 </w:t>
      </w:r>
      <w:r w:rsidR="00985179">
        <w:t>(1)</w:t>
      </w:r>
      <w:r w:rsidR="00985179" w:rsidRPr="00461ABB">
        <w:t xml:space="preserve"> RPW ist den Teilnehmern unverzüglich das Ergebnis durch Zusendung des Protokolls der Preisgerichtssitzung mitzuteilen.</w:t>
      </w:r>
    </w:p>
    <w:p w:rsidR="00985179" w:rsidRDefault="000618B2" w:rsidP="00985179">
      <w:pPr>
        <w:pStyle w:val="HVA-Standard"/>
      </w:pPr>
      <w:r>
        <w:t xml:space="preserve">(2) </w:t>
      </w:r>
      <w:r w:rsidR="00985179">
        <w:t xml:space="preserve">Darüber hinaus sind die Informationspflichten gemäß § 70 </w:t>
      </w:r>
      <w:proofErr w:type="spellStart"/>
      <w:r w:rsidR="00985179">
        <w:t>VgV</w:t>
      </w:r>
      <w:proofErr w:type="spellEnd"/>
      <w:r w:rsidR="00985179">
        <w:t xml:space="preserve">, im Falle einer Auftragsvergabe im Anschluss an den Planungswettbewerb nach GWB und </w:t>
      </w:r>
      <w:proofErr w:type="spellStart"/>
      <w:r w:rsidR="00985179">
        <w:t>VgV</w:t>
      </w:r>
      <w:proofErr w:type="spellEnd"/>
      <w:r w:rsidR="00985179">
        <w:t xml:space="preserve"> (s.</w:t>
      </w:r>
      <w:r>
        <w:t xml:space="preserve"> </w:t>
      </w:r>
      <w:r w:rsidR="00985179">
        <w:t>a. 2.5 Abschluss des Vergabeverfahrens im HVA F-</w:t>
      </w:r>
      <w:proofErr w:type="spellStart"/>
      <w:r w:rsidR="00985179">
        <w:t>StB</w:t>
      </w:r>
      <w:proofErr w:type="spellEnd"/>
      <w:r w:rsidR="00985179">
        <w:t>), zu beachten.</w:t>
      </w:r>
    </w:p>
    <w:p w:rsidR="00985179" w:rsidRPr="00461ABB" w:rsidRDefault="00985179" w:rsidP="00063910">
      <w:pPr>
        <w:pStyle w:val="HVA-berschrift2"/>
      </w:pPr>
      <w:bookmarkStart w:id="5" w:name="_Toc270233290"/>
      <w:bookmarkStart w:id="6" w:name="_Toc478644755"/>
      <w:r w:rsidRPr="00461ABB">
        <w:t>Information der Öffentlichkeit</w:t>
      </w:r>
      <w:bookmarkEnd w:id="5"/>
      <w:bookmarkEnd w:id="6"/>
    </w:p>
    <w:p w:rsidR="00985179" w:rsidRPr="00461ABB" w:rsidRDefault="000618B2" w:rsidP="00985179">
      <w:pPr>
        <w:pStyle w:val="HVA-Standard"/>
      </w:pPr>
      <w:r>
        <w:t xml:space="preserve">(3) </w:t>
      </w:r>
      <w:r w:rsidR="00985179">
        <w:t xml:space="preserve">Innerhalb </w:t>
      </w:r>
      <w:r w:rsidR="00985179" w:rsidRPr="00461ABB">
        <w:t>eine</w:t>
      </w:r>
      <w:r w:rsidR="00985179">
        <w:t>s</w:t>
      </w:r>
      <w:r w:rsidR="00985179" w:rsidRPr="00461ABB">
        <w:t xml:space="preserve"> Monat</w:t>
      </w:r>
      <w:r w:rsidR="00985179">
        <w:t>s</w:t>
      </w:r>
      <w:r w:rsidR="00985179" w:rsidRPr="00461ABB">
        <w:t xml:space="preserve"> nach der Preisgerichtsentscheidung s</w:t>
      </w:r>
      <w:r w:rsidR="00985179">
        <w:t xml:space="preserve">ollten </w:t>
      </w:r>
      <w:r w:rsidR="00985179" w:rsidRPr="00461ABB">
        <w:t>alle eingereichten Arbeiten unter Namensangabe der Verfasser und das Protokoll öffentlich aus</w:t>
      </w:r>
      <w:r w:rsidR="00985179">
        <w:t>ge</w:t>
      </w:r>
      <w:r w:rsidR="00985179" w:rsidRPr="00461ABB">
        <w:t>stell</w:t>
      </w:r>
      <w:r w:rsidR="00985179">
        <w:t>t werd</w:t>
      </w:r>
      <w:r w:rsidR="00985179" w:rsidRPr="00461ABB">
        <w:t>en.</w:t>
      </w:r>
      <w:r w:rsidR="00985179">
        <w:t xml:space="preserve"> Bei erkennbarem öffentlichem Interesse empfiehlt sich eine frühzeitige Vorbereitung.</w:t>
      </w:r>
    </w:p>
    <w:p w:rsidR="00985179" w:rsidRDefault="000618B2" w:rsidP="00985179">
      <w:pPr>
        <w:pStyle w:val="HVA-Standard"/>
      </w:pPr>
      <w:r>
        <w:t xml:space="preserve">(4) </w:t>
      </w:r>
      <w:r w:rsidR="00985179">
        <w:t>Über den Wettbewerb sollte zur Dokumentation eine Broschüre (i.</w:t>
      </w:r>
      <w:r>
        <w:t xml:space="preserve"> </w:t>
      </w:r>
      <w:r w:rsidR="00985179">
        <w:t>d.</w:t>
      </w:r>
      <w:r>
        <w:t xml:space="preserve"> </w:t>
      </w:r>
      <w:r w:rsidR="00985179">
        <w:t xml:space="preserve">R. DIN A4-Querformat) mit der folgenden </w:t>
      </w:r>
      <w:r w:rsidR="00985179" w:rsidRPr="00D46254">
        <w:t xml:space="preserve">Gliederungsstruktur erstellt werden: </w:t>
      </w:r>
    </w:p>
    <w:p w:rsidR="00985179" w:rsidRDefault="00985179" w:rsidP="00985179">
      <w:pPr>
        <w:pStyle w:val="HVA-Standard"/>
        <w:numPr>
          <w:ilvl w:val="0"/>
          <w:numId w:val="6"/>
        </w:numPr>
      </w:pPr>
      <w:r w:rsidRPr="00D46254">
        <w:t>Wettbewe</w:t>
      </w:r>
      <w:r w:rsidRPr="00611092">
        <w:t>rbsaufgabe</w:t>
      </w:r>
      <w:r>
        <w:t>,</w:t>
      </w:r>
    </w:p>
    <w:p w:rsidR="00985179" w:rsidRDefault="00985179" w:rsidP="00985179">
      <w:pPr>
        <w:pStyle w:val="HVA-Standard"/>
        <w:numPr>
          <w:ilvl w:val="0"/>
          <w:numId w:val="6"/>
        </w:numPr>
      </w:pPr>
      <w:r w:rsidRPr="00611092">
        <w:t>Vorprüfer und Preisrichter</w:t>
      </w:r>
      <w:r>
        <w:t>,</w:t>
      </w:r>
      <w:r w:rsidRPr="008D5CB1">
        <w:t xml:space="preserve"> </w:t>
      </w:r>
    </w:p>
    <w:p w:rsidR="00985179" w:rsidRDefault="00985179" w:rsidP="00985179">
      <w:pPr>
        <w:pStyle w:val="HVA-Standard"/>
        <w:numPr>
          <w:ilvl w:val="0"/>
          <w:numId w:val="6"/>
        </w:numPr>
      </w:pPr>
      <w:r w:rsidRPr="008D5CB1">
        <w:t>veröffentlichtes</w:t>
      </w:r>
      <w:r>
        <w:t xml:space="preserve"> Protokoll der Preisgerichtssitzung mit den Unterschriften der Preisrichter,</w:t>
      </w:r>
    </w:p>
    <w:p w:rsidR="00985179" w:rsidRPr="006147D5" w:rsidRDefault="00985179" w:rsidP="00985179">
      <w:pPr>
        <w:pStyle w:val="HVA-Standard"/>
        <w:numPr>
          <w:ilvl w:val="0"/>
          <w:numId w:val="6"/>
        </w:numPr>
      </w:pPr>
      <w:r>
        <w:t>Wettbewerbsarbeiten.</w:t>
      </w:r>
    </w:p>
    <w:p w:rsidR="00985179" w:rsidRPr="00461ABB" w:rsidRDefault="00985179" w:rsidP="00063910">
      <w:pPr>
        <w:pStyle w:val="HVA-berschrift2"/>
      </w:pPr>
      <w:bookmarkStart w:id="7" w:name="_Toc270233291"/>
      <w:bookmarkStart w:id="8" w:name="_Toc478644756"/>
      <w:r w:rsidRPr="00461ABB">
        <w:t>Auftrag</w:t>
      </w:r>
      <w:bookmarkEnd w:id="7"/>
      <w:bookmarkEnd w:id="8"/>
    </w:p>
    <w:p w:rsidR="00985179" w:rsidRDefault="000618B2" w:rsidP="00985179">
      <w:pPr>
        <w:pStyle w:val="HVA-Standard"/>
      </w:pPr>
      <w:r>
        <w:rPr>
          <w:color w:val="000000" w:themeColor="text1"/>
        </w:rPr>
        <w:t xml:space="preserve">(5) </w:t>
      </w:r>
      <w:r w:rsidR="00985179" w:rsidRPr="006147D5">
        <w:rPr>
          <w:color w:val="000000" w:themeColor="text1"/>
        </w:rPr>
        <w:t>Nach Durchführung eines Realisierungswettbewerbes kann der Auftrag für die Planung an einen der Preis</w:t>
      </w:r>
      <w:r w:rsidR="00985179">
        <w:rPr>
          <w:color w:val="000000" w:themeColor="text1"/>
        </w:rPr>
        <w:t>träger, i.</w:t>
      </w:r>
      <w:r>
        <w:rPr>
          <w:color w:val="000000" w:themeColor="text1"/>
        </w:rPr>
        <w:t xml:space="preserve"> </w:t>
      </w:r>
      <w:r w:rsidR="00985179">
        <w:rPr>
          <w:color w:val="000000" w:themeColor="text1"/>
        </w:rPr>
        <w:t>d.</w:t>
      </w:r>
      <w:r>
        <w:rPr>
          <w:color w:val="000000" w:themeColor="text1"/>
        </w:rPr>
        <w:t xml:space="preserve"> </w:t>
      </w:r>
      <w:r w:rsidR="00985179">
        <w:rPr>
          <w:color w:val="000000" w:themeColor="text1"/>
        </w:rPr>
        <w:t>R. der Gewinner des Planungswettbewerbes</w:t>
      </w:r>
      <w:r w:rsidR="00985179" w:rsidRPr="006147D5">
        <w:rPr>
          <w:color w:val="000000" w:themeColor="text1"/>
        </w:rPr>
        <w:t xml:space="preserve"> vergeben werden.</w:t>
      </w:r>
    </w:p>
    <w:p w:rsidR="00DF412B" w:rsidRDefault="000618B2" w:rsidP="00063910">
      <w:pPr>
        <w:pStyle w:val="HVA-Standard"/>
      </w:pPr>
      <w:r>
        <w:t xml:space="preserve">(6) </w:t>
      </w:r>
      <w:r w:rsidR="00985179">
        <w:t xml:space="preserve">Sofern der Auftrag nicht an den Gewinner vergeben werden soll, </w:t>
      </w:r>
      <w:r w:rsidR="00985179" w:rsidRPr="00421919">
        <w:t xml:space="preserve">kann der Auftrag für die Planung gem. § 14 Abs. 4 Nr. 8 </w:t>
      </w:r>
      <w:proofErr w:type="spellStart"/>
      <w:r w:rsidR="00985179" w:rsidRPr="00421919">
        <w:t>VgV</w:t>
      </w:r>
      <w:proofErr w:type="spellEnd"/>
      <w:r w:rsidR="00985179" w:rsidRPr="00421919">
        <w:t xml:space="preserve"> in einem Verhandlungsverfahren ohne Teilnahmewettbewerb unter Beteiligung aller Preisträger vergeben werden</w:t>
      </w:r>
      <w:r w:rsidR="00063910">
        <w:t>.</w:t>
      </w:r>
    </w:p>
    <w:sectPr w:rsidR="00DF412B" w:rsidSect="000618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49" w:right="1134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179" w:rsidRDefault="00985179" w:rsidP="00985179">
      <w:pPr>
        <w:spacing w:after="0" w:line="240" w:lineRule="auto"/>
      </w:pPr>
      <w:r>
        <w:separator/>
      </w:r>
    </w:p>
  </w:endnote>
  <w:endnote w:type="continuationSeparator" w:id="0">
    <w:p w:rsidR="00985179" w:rsidRDefault="00985179" w:rsidP="0098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77" w:rsidRDefault="00D119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79" w:rsidRPr="000618B2" w:rsidRDefault="001965E0" w:rsidP="000618B2">
    <w:pPr>
      <w:pStyle w:val="Fuzeile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t>2.7</w:t>
    </w:r>
    <w:r w:rsidR="00985179" w:rsidRPr="000618B2">
      <w:rPr>
        <w:rFonts w:ascii="Arial" w:hAnsi="Arial" w:cs="Arial"/>
        <w:noProof/>
        <w:sz w:val="20"/>
      </w:rPr>
      <w:t xml:space="preserve"> – Seite </w:t>
    </w:r>
    <w:r w:rsidR="00985179" w:rsidRPr="000618B2">
      <w:rPr>
        <w:rStyle w:val="Seitenzahl"/>
        <w:rFonts w:ascii="Arial" w:hAnsi="Arial" w:cs="Arial"/>
        <w:sz w:val="20"/>
      </w:rPr>
      <w:fldChar w:fldCharType="begin"/>
    </w:r>
    <w:r w:rsidR="00985179" w:rsidRPr="000618B2">
      <w:rPr>
        <w:rStyle w:val="Seitenzahl"/>
        <w:rFonts w:ascii="Arial" w:hAnsi="Arial" w:cs="Arial"/>
        <w:sz w:val="20"/>
      </w:rPr>
      <w:instrText xml:space="preserve"> PAGE </w:instrText>
    </w:r>
    <w:r w:rsidR="00985179" w:rsidRPr="000618B2">
      <w:rPr>
        <w:rStyle w:val="Seitenzahl"/>
        <w:rFonts w:ascii="Arial" w:hAnsi="Arial" w:cs="Arial"/>
        <w:sz w:val="20"/>
      </w:rPr>
      <w:fldChar w:fldCharType="separate"/>
    </w:r>
    <w:r w:rsidR="005B2BB9">
      <w:rPr>
        <w:rStyle w:val="Seitenzahl"/>
        <w:rFonts w:ascii="Arial" w:hAnsi="Arial" w:cs="Arial"/>
        <w:noProof/>
        <w:sz w:val="20"/>
      </w:rPr>
      <w:t>4</w:t>
    </w:r>
    <w:r w:rsidR="00985179" w:rsidRPr="000618B2">
      <w:rPr>
        <w:rStyle w:val="Seitenzahl"/>
        <w:rFonts w:ascii="Arial" w:hAnsi="Arial" w:cs="Arial"/>
        <w:sz w:val="20"/>
      </w:rPr>
      <w:fldChar w:fldCharType="end"/>
    </w:r>
    <w:r w:rsidR="00985179" w:rsidRPr="000618B2">
      <w:rPr>
        <w:rFonts w:ascii="Arial" w:hAnsi="Arial" w:cs="Arial"/>
        <w:noProof/>
        <w:sz w:val="20"/>
      </w:rPr>
      <w:tab/>
    </w:r>
    <w:r w:rsidR="007E2AE7">
      <w:rPr>
        <w:rFonts w:ascii="Arial" w:hAnsi="Arial" w:cs="Arial"/>
        <w:noProof/>
        <w:sz w:val="20"/>
      </w:rPr>
      <w:t>20</w:t>
    </w:r>
    <w:r>
      <w:rPr>
        <w:rFonts w:ascii="Arial" w:hAnsi="Arial" w:cs="Arial"/>
        <w:noProof/>
        <w:sz w:val="20"/>
      </w:rPr>
      <w:t>7</w:t>
    </w:r>
    <w:r w:rsidR="00985179" w:rsidRPr="000618B2">
      <w:rPr>
        <w:rFonts w:ascii="Arial" w:hAnsi="Arial" w:cs="Arial"/>
        <w:noProof/>
        <w:sz w:val="20"/>
      </w:rPr>
      <w:t>01</w:t>
    </w:r>
    <w:r w:rsidR="00985179" w:rsidRPr="000618B2">
      <w:rPr>
        <w:rFonts w:ascii="Arial" w:hAnsi="Arial" w:cs="Arial"/>
        <w:noProof/>
        <w:sz w:val="20"/>
      </w:rPr>
      <w:tab/>
      <w:t>Stand: 0</w:t>
    </w:r>
    <w:r w:rsidR="00B75E12">
      <w:rPr>
        <w:rFonts w:ascii="Arial" w:hAnsi="Arial" w:cs="Arial"/>
        <w:noProof/>
        <w:sz w:val="20"/>
      </w:rPr>
      <w:t>1</w:t>
    </w:r>
    <w:r w:rsidR="00985179" w:rsidRPr="000618B2">
      <w:rPr>
        <w:rFonts w:ascii="Arial" w:hAnsi="Arial" w:cs="Arial"/>
        <w:noProof/>
        <w:sz w:val="20"/>
      </w:rPr>
      <w:t>-</w:t>
    </w:r>
    <w:r w:rsidR="00EF3349">
      <w:rPr>
        <w:rFonts w:ascii="Arial" w:hAnsi="Arial" w:cs="Arial"/>
        <w:noProof/>
        <w:sz w:val="20"/>
      </w:rPr>
      <w:t>2</w:t>
    </w:r>
    <w:r w:rsidR="00985179" w:rsidRPr="000618B2">
      <w:rPr>
        <w:rFonts w:ascii="Arial" w:hAnsi="Arial" w:cs="Arial"/>
        <w:noProof/>
        <w:sz w:val="20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77" w:rsidRDefault="00D119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179" w:rsidRDefault="00985179" w:rsidP="00985179">
      <w:pPr>
        <w:spacing w:after="0" w:line="240" w:lineRule="auto"/>
      </w:pPr>
      <w:r>
        <w:separator/>
      </w:r>
    </w:p>
  </w:footnote>
  <w:footnote w:type="continuationSeparator" w:id="0">
    <w:p w:rsidR="00985179" w:rsidRDefault="00985179" w:rsidP="00985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77" w:rsidRDefault="00D119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CD" w:rsidRPr="00D11977" w:rsidRDefault="00985179" w:rsidP="00985179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b/>
        <w:sz w:val="24"/>
      </w:rPr>
    </w:pPr>
    <w:r w:rsidRPr="00D11977">
      <w:rPr>
        <w:rFonts w:ascii="Arial" w:hAnsi="Arial" w:cs="Arial"/>
        <w:b/>
        <w:sz w:val="24"/>
      </w:rPr>
      <w:t>HV</w:t>
    </w:r>
    <w:r w:rsidR="006B10CD" w:rsidRPr="00D11977">
      <w:rPr>
        <w:rFonts w:ascii="Arial" w:hAnsi="Arial" w:cs="Arial"/>
        <w:b/>
        <w:sz w:val="24"/>
      </w:rPr>
      <w:t>A F-</w:t>
    </w:r>
    <w:proofErr w:type="spellStart"/>
    <w:r w:rsidR="006B10CD" w:rsidRPr="00D11977">
      <w:rPr>
        <w:rFonts w:ascii="Arial" w:hAnsi="Arial" w:cs="Arial"/>
        <w:b/>
        <w:sz w:val="24"/>
      </w:rPr>
      <w:t>StB</w:t>
    </w:r>
    <w:proofErr w:type="spellEnd"/>
    <w:r w:rsidR="006B10CD" w:rsidRPr="00D11977">
      <w:rPr>
        <w:rFonts w:ascii="Arial" w:hAnsi="Arial" w:cs="Arial"/>
        <w:b/>
        <w:sz w:val="24"/>
      </w:rPr>
      <w:tab/>
      <w:t>2   Vergabeverfahren</w:t>
    </w:r>
    <w:r w:rsidR="006B10CD" w:rsidRPr="00D11977">
      <w:rPr>
        <w:rFonts w:ascii="Arial" w:hAnsi="Arial" w:cs="Arial"/>
        <w:b/>
        <w:sz w:val="24"/>
      </w:rPr>
      <w:tab/>
      <w:t>2.</w:t>
    </w:r>
    <w:r w:rsidR="001965E0" w:rsidRPr="00D11977">
      <w:rPr>
        <w:rFonts w:ascii="Arial" w:hAnsi="Arial" w:cs="Arial"/>
        <w:b/>
        <w:sz w:val="24"/>
      </w:rPr>
      <w:t>7</w:t>
    </w:r>
    <w:r w:rsidR="006B10CD" w:rsidRPr="00D11977">
      <w:rPr>
        <w:rFonts w:ascii="Arial" w:hAnsi="Arial" w:cs="Arial"/>
        <w:b/>
        <w:sz w:val="24"/>
      </w:rPr>
      <w:t xml:space="preserve"> </w:t>
    </w:r>
    <w:r w:rsidR="001965E0" w:rsidRPr="00D11977">
      <w:rPr>
        <w:rFonts w:ascii="Arial" w:hAnsi="Arial" w:cs="Arial"/>
        <w:b/>
        <w:sz w:val="24"/>
      </w:rPr>
      <w:t>Abschluss</w:t>
    </w:r>
    <w:r w:rsidR="006B10CD" w:rsidRPr="00D11977">
      <w:rPr>
        <w:rFonts w:ascii="Arial" w:hAnsi="Arial" w:cs="Arial"/>
        <w:b/>
        <w:sz w:val="24"/>
      </w:rPr>
      <w:t xml:space="preserve"> des </w:t>
    </w:r>
  </w:p>
  <w:p w:rsidR="00985179" w:rsidRPr="00D11977" w:rsidRDefault="006B10CD" w:rsidP="00985179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b/>
        <w:sz w:val="24"/>
      </w:rPr>
    </w:pPr>
    <w:r w:rsidRPr="00D11977">
      <w:rPr>
        <w:rFonts w:ascii="Arial" w:hAnsi="Arial" w:cs="Arial"/>
        <w:b/>
        <w:sz w:val="24"/>
      </w:rPr>
      <w:tab/>
    </w:r>
    <w:r w:rsidRPr="00D11977">
      <w:rPr>
        <w:rFonts w:ascii="Arial" w:hAnsi="Arial" w:cs="Arial"/>
        <w:b/>
        <w:sz w:val="24"/>
      </w:rPr>
      <w:tab/>
    </w:r>
    <w:r w:rsidR="000618B2" w:rsidRPr="00D11977">
      <w:rPr>
        <w:rFonts w:ascii="Arial" w:hAnsi="Arial" w:cs="Arial"/>
        <w:b/>
        <w:sz w:val="24"/>
      </w:rPr>
      <w:t>W</w:t>
    </w:r>
    <w:r w:rsidRPr="00D11977">
      <w:rPr>
        <w:rFonts w:ascii="Arial" w:hAnsi="Arial" w:cs="Arial"/>
        <w:b/>
        <w:sz w:val="24"/>
      </w:rPr>
      <w:t>ettbewerbs</w:t>
    </w:r>
  </w:p>
  <w:p w:rsidR="00D11977" w:rsidRPr="00D11977" w:rsidRDefault="00D11977" w:rsidP="00985179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b/>
        <w:sz w:val="20"/>
      </w:rPr>
    </w:pPr>
  </w:p>
  <w:p w:rsidR="00985179" w:rsidRDefault="0098517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77" w:rsidRDefault="00D119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345B"/>
    <w:multiLevelType w:val="hybridMultilevel"/>
    <w:tmpl w:val="82AECD90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>
    <w:nsid w:val="09B62B6B"/>
    <w:multiLevelType w:val="hybridMultilevel"/>
    <w:tmpl w:val="BF86F6DA"/>
    <w:lvl w:ilvl="0" w:tplc="6B4A5E1A">
      <w:start w:val="1"/>
      <w:numFmt w:val="bullet"/>
      <w:lvlText w:val="-"/>
      <w:lvlJc w:val="left"/>
      <w:pPr>
        <w:ind w:left="1514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>
    <w:nsid w:val="18233F19"/>
    <w:multiLevelType w:val="hybridMultilevel"/>
    <w:tmpl w:val="E00E2BD6"/>
    <w:lvl w:ilvl="0" w:tplc="0407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>
    <w:nsid w:val="1B1F3BB1"/>
    <w:multiLevelType w:val="hybridMultilevel"/>
    <w:tmpl w:val="8A0C5840"/>
    <w:lvl w:ilvl="0" w:tplc="6B4A5E1A">
      <w:start w:val="1"/>
      <w:numFmt w:val="bullet"/>
      <w:lvlText w:val="-"/>
      <w:lvlJc w:val="left"/>
      <w:pPr>
        <w:ind w:left="1778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1FA11CB3"/>
    <w:multiLevelType w:val="multilevel"/>
    <w:tmpl w:val="57C229D4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284"/>
        </w:tabs>
        <w:ind w:left="1284" w:hanging="576"/>
      </w:pPr>
      <w:rPr>
        <w:rFonts w:cs="Times New Roman" w:hint="default"/>
      </w:rPr>
    </w:lvl>
    <w:lvl w:ilvl="2">
      <w:start w:val="1"/>
      <w:numFmt w:val="decimal"/>
      <w:lvlRestart w:val="0"/>
      <w:pStyle w:val="berschrift3"/>
      <w:lvlText w:val="%2.%1.%3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72"/>
        </w:tabs>
        <w:ind w:left="1572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60"/>
        </w:tabs>
        <w:ind w:left="1860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292"/>
        </w:tabs>
        <w:ind w:left="2292" w:hanging="1584"/>
      </w:pPr>
      <w:rPr>
        <w:rFonts w:cs="Times New Roman" w:hint="default"/>
      </w:rPr>
    </w:lvl>
  </w:abstractNum>
  <w:abstractNum w:abstractNumId="5">
    <w:nsid w:val="230777F9"/>
    <w:multiLevelType w:val="multilevel"/>
    <w:tmpl w:val="73C6D8C8"/>
    <w:lvl w:ilvl="0">
      <w:start w:val="1"/>
      <w:numFmt w:val="decimal"/>
      <w:pStyle w:val="HVA-Num"/>
      <w:lvlText w:val="1.%1"/>
      <w:lvlJc w:val="left"/>
      <w:pPr>
        <w:tabs>
          <w:tab w:val="num" w:pos="2229"/>
        </w:tabs>
        <w:ind w:left="2229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937"/>
        </w:tabs>
        <w:ind w:left="2937" w:hanging="109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819"/>
        </w:tabs>
        <w:ind w:left="381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043"/>
        </w:tabs>
        <w:ind w:left="504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51"/>
        </w:tabs>
        <w:ind w:left="5751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19"/>
        </w:tabs>
        <w:ind w:left="6819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27"/>
        </w:tabs>
        <w:ind w:left="7527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95"/>
        </w:tabs>
        <w:ind w:left="85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03"/>
        </w:tabs>
        <w:ind w:left="9303" w:hanging="1800"/>
      </w:pPr>
      <w:rPr>
        <w:rFonts w:cs="Times New Roman" w:hint="default"/>
      </w:rPr>
    </w:lvl>
  </w:abstractNum>
  <w:abstractNum w:abstractNumId="6">
    <w:nsid w:val="3DFC30E8"/>
    <w:multiLevelType w:val="hybridMultilevel"/>
    <w:tmpl w:val="E8CA48AC"/>
    <w:lvl w:ilvl="0" w:tplc="04070001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>
    <w:nsid w:val="41191A2E"/>
    <w:multiLevelType w:val="multilevel"/>
    <w:tmpl w:val="A8D20F02"/>
    <w:numStyleLink w:val="HVA-Liste1"/>
  </w:abstractNum>
  <w:abstractNum w:abstractNumId="8">
    <w:nsid w:val="537459C4"/>
    <w:multiLevelType w:val="multilevel"/>
    <w:tmpl w:val="A8D20F02"/>
    <w:styleLink w:val="HVA-Liste1"/>
    <w:lvl w:ilvl="0">
      <w:numFmt w:val="decimal"/>
      <w:lvlText w:val="%1"/>
      <w:lvlJc w:val="left"/>
      <w:pPr>
        <w:ind w:left="794" w:hanging="794"/>
      </w:pPr>
      <w:rPr>
        <w:rFonts w:ascii="Arial" w:hAnsi="Arial" w:cs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794" w:hanging="79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794" w:hanging="79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94" w:hanging="794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94" w:hanging="79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94" w:hanging="794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94" w:hanging="794"/>
      </w:pPr>
      <w:rPr>
        <w:rFonts w:cs="Times New Roman" w:hint="default"/>
      </w:rPr>
    </w:lvl>
  </w:abstractNum>
  <w:abstractNum w:abstractNumId="9">
    <w:nsid w:val="764176E7"/>
    <w:multiLevelType w:val="hybridMultilevel"/>
    <w:tmpl w:val="A22C0C5A"/>
    <w:lvl w:ilvl="0" w:tplc="6B4A5E1A">
      <w:start w:val="1"/>
      <w:numFmt w:val="bullet"/>
      <w:lvlText w:val="-"/>
      <w:lvlJc w:val="left"/>
      <w:pPr>
        <w:ind w:left="1778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  <w:lvlOverride w:ilvl="0">
      <w:lvl w:ilvl="0">
        <w:numFmt w:val="decimal"/>
        <w:lvlText w:val="%1"/>
        <w:lvlJc w:val="left"/>
        <w:pPr>
          <w:ind w:left="794" w:hanging="794"/>
        </w:pPr>
        <w:rPr>
          <w:rFonts w:ascii="Arial" w:hAnsi="Arial" w:cs="Times New Roman" w:hint="default"/>
          <w:b/>
          <w:sz w:val="28"/>
        </w:rPr>
      </w:lvl>
    </w:lvlOverride>
    <w:lvlOverride w:ilvl="1">
      <w:lvl w:ilvl="1">
        <w:start w:val="273"/>
        <w:numFmt w:val="decimal"/>
        <w:lvlText w:val="%1.%2"/>
        <w:lvlJc w:val="left"/>
        <w:pPr>
          <w:ind w:left="794" w:hanging="79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94" w:hanging="79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794" w:hanging="794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794" w:hanging="794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794" w:hanging="794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94" w:hanging="794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94" w:hanging="794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94" w:hanging="794"/>
        </w:pPr>
        <w:rPr>
          <w:rFonts w:cs="Times New Roman" w:hint="default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04"/>
    <w:rsid w:val="000618B2"/>
    <w:rsid w:val="00063910"/>
    <w:rsid w:val="00082A74"/>
    <w:rsid w:val="001965E0"/>
    <w:rsid w:val="00554C97"/>
    <w:rsid w:val="005B2BB9"/>
    <w:rsid w:val="006B10CD"/>
    <w:rsid w:val="007B3885"/>
    <w:rsid w:val="007E2AE7"/>
    <w:rsid w:val="00966A04"/>
    <w:rsid w:val="00985179"/>
    <w:rsid w:val="00AF2C4C"/>
    <w:rsid w:val="00B75E12"/>
    <w:rsid w:val="00D11977"/>
    <w:rsid w:val="00ED4A6B"/>
    <w:rsid w:val="00EF3349"/>
    <w:rsid w:val="00F4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5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8517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8517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8517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bCs/>
      <w:sz w:val="28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85179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85179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85179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85179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8517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5179"/>
  </w:style>
  <w:style w:type="paragraph" w:styleId="Fuzeile">
    <w:name w:val="footer"/>
    <w:basedOn w:val="Standard"/>
    <w:link w:val="FuzeileZchn"/>
    <w:unhideWhenUsed/>
    <w:rsid w:val="00985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85179"/>
  </w:style>
  <w:style w:type="character" w:styleId="Seitenzahl">
    <w:name w:val="page number"/>
    <w:basedOn w:val="Absatz-Standardschriftart"/>
    <w:rsid w:val="00985179"/>
  </w:style>
  <w:style w:type="character" w:customStyle="1" w:styleId="berschrift2Zchn">
    <w:name w:val="Überschrift 2 Zchn"/>
    <w:basedOn w:val="Absatz-Standardschriftart"/>
    <w:link w:val="berschrift2"/>
    <w:uiPriority w:val="99"/>
    <w:rsid w:val="00985179"/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985179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85179"/>
    <w:rPr>
      <w:rFonts w:ascii="Arial" w:eastAsia="Times New Roman" w:hAnsi="Arial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985179"/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985179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985179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985179"/>
    <w:rPr>
      <w:rFonts w:ascii="Arial" w:eastAsia="Times New Roman" w:hAnsi="Arial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985179"/>
    <w:rPr>
      <w:rFonts w:ascii="Arial" w:eastAsia="Times New Roman" w:hAnsi="Arial" w:cs="Arial"/>
      <w:lang w:eastAsia="de-DE"/>
    </w:rPr>
  </w:style>
  <w:style w:type="paragraph" w:customStyle="1" w:styleId="HVA-Standard">
    <w:name w:val="HVA-Standard"/>
    <w:basedOn w:val="Standard"/>
    <w:uiPriority w:val="99"/>
    <w:rsid w:val="000618B2"/>
    <w:pPr>
      <w:tabs>
        <w:tab w:val="left" w:pos="1843"/>
      </w:tabs>
      <w:spacing w:after="120" w:line="280" w:lineRule="exact"/>
      <w:ind w:right="612"/>
      <w:jc w:val="both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HVA-berschrift2">
    <w:name w:val="HVA-Überschrift 2"/>
    <w:basedOn w:val="berschrift2"/>
    <w:next w:val="HVA-berschrift3"/>
    <w:link w:val="HVA-berschrift2Zchn"/>
    <w:autoRedefine/>
    <w:uiPriority w:val="99"/>
    <w:rsid w:val="000618B2"/>
    <w:pPr>
      <w:numPr>
        <w:ilvl w:val="0"/>
        <w:numId w:val="0"/>
      </w:numPr>
      <w:tabs>
        <w:tab w:val="left" w:pos="794"/>
      </w:tabs>
    </w:pPr>
    <w:rPr>
      <w:i w:val="0"/>
      <w:kern w:val="32"/>
      <w:sz w:val="20"/>
    </w:rPr>
  </w:style>
  <w:style w:type="paragraph" w:customStyle="1" w:styleId="HVA-Num">
    <w:name w:val="HVA-Num"/>
    <w:basedOn w:val="Standard"/>
    <w:uiPriority w:val="99"/>
    <w:rsid w:val="00985179"/>
    <w:pPr>
      <w:numPr>
        <w:numId w:val="2"/>
      </w:numPr>
      <w:tabs>
        <w:tab w:val="left" w:pos="1418"/>
      </w:tabs>
      <w:spacing w:after="120" w:line="280" w:lineRule="exact"/>
      <w:ind w:left="1701" w:right="612" w:hanging="567"/>
      <w:contextualSpacing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HVA-berschrift1">
    <w:name w:val="HVA-Überschrift 1"/>
    <w:basedOn w:val="berschrift1"/>
    <w:next w:val="HVA-berschrift2"/>
    <w:link w:val="HVA-berschrift1Zchn"/>
    <w:autoRedefine/>
    <w:uiPriority w:val="99"/>
    <w:rsid w:val="000618B2"/>
    <w:pPr>
      <w:keepLines w:val="0"/>
      <w:tabs>
        <w:tab w:val="left" w:pos="794"/>
      </w:tabs>
      <w:spacing w:before="240" w:after="60" w:line="240" w:lineRule="auto"/>
    </w:pPr>
    <w:rPr>
      <w:rFonts w:ascii="Arial" w:hAnsi="Arial" w:cs="Arial"/>
      <w:kern w:val="32"/>
      <w:sz w:val="24"/>
      <w:szCs w:val="32"/>
      <w:lang w:eastAsia="de-DE"/>
    </w:rPr>
  </w:style>
  <w:style w:type="paragraph" w:customStyle="1" w:styleId="HVA-berschrift3">
    <w:name w:val="HVA-Überschrift 3"/>
    <w:basedOn w:val="berschrift3"/>
    <w:next w:val="HVA-Standard"/>
    <w:link w:val="HVA-berschrift3Zchn"/>
    <w:autoRedefine/>
    <w:uiPriority w:val="99"/>
    <w:rsid w:val="000618B2"/>
    <w:pPr>
      <w:tabs>
        <w:tab w:val="left" w:pos="794"/>
      </w:tabs>
    </w:pPr>
    <w:rPr>
      <w:sz w:val="20"/>
    </w:rPr>
  </w:style>
  <w:style w:type="character" w:customStyle="1" w:styleId="HVA-berschrift1Zchn">
    <w:name w:val="HVA-Überschrift 1 Zchn"/>
    <w:basedOn w:val="berschrift1Zchn"/>
    <w:link w:val="HVA-berschrift1"/>
    <w:uiPriority w:val="99"/>
    <w:locked/>
    <w:rsid w:val="000618B2"/>
    <w:rPr>
      <w:rFonts w:ascii="Arial" w:eastAsiaTheme="majorEastAsia" w:hAnsi="Arial" w:cs="Arial"/>
      <w:b/>
      <w:bCs/>
      <w:color w:val="365F91" w:themeColor="accent1" w:themeShade="BF"/>
      <w:kern w:val="32"/>
      <w:sz w:val="24"/>
      <w:szCs w:val="32"/>
      <w:lang w:eastAsia="de-DE"/>
    </w:rPr>
  </w:style>
  <w:style w:type="character" w:customStyle="1" w:styleId="HVA-berschrift2Zchn">
    <w:name w:val="HVA-Überschrift 2 Zchn"/>
    <w:basedOn w:val="berschrift2Zchn"/>
    <w:link w:val="HVA-berschrift2"/>
    <w:uiPriority w:val="99"/>
    <w:locked/>
    <w:rsid w:val="000618B2"/>
    <w:rPr>
      <w:rFonts w:ascii="Arial" w:eastAsia="Times New Roman" w:hAnsi="Arial" w:cs="Arial"/>
      <w:b/>
      <w:bCs/>
      <w:i w:val="0"/>
      <w:iCs/>
      <w:kern w:val="32"/>
      <w:sz w:val="20"/>
      <w:szCs w:val="28"/>
      <w:lang w:eastAsia="de-DE"/>
    </w:rPr>
  </w:style>
  <w:style w:type="character" w:customStyle="1" w:styleId="HVA-berschrift3Zchn">
    <w:name w:val="HVA-Überschrift 3 Zchn"/>
    <w:basedOn w:val="berschrift3Zchn"/>
    <w:link w:val="HVA-berschrift3"/>
    <w:uiPriority w:val="99"/>
    <w:locked/>
    <w:rsid w:val="000618B2"/>
    <w:rPr>
      <w:rFonts w:ascii="Arial" w:eastAsia="Times New Roman" w:hAnsi="Arial" w:cs="Arial"/>
      <w:b/>
      <w:bCs/>
      <w:sz w:val="20"/>
      <w:szCs w:val="26"/>
      <w:lang w:eastAsia="de-DE"/>
    </w:rPr>
  </w:style>
  <w:style w:type="numbering" w:customStyle="1" w:styleId="HVA-Liste1">
    <w:name w:val="HVA-Liste 1"/>
    <w:rsid w:val="00985179"/>
    <w:pPr>
      <w:numPr>
        <w:numId w:val="3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85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5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8517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8517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8517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bCs/>
      <w:sz w:val="28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85179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85179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85179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85179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8517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5179"/>
  </w:style>
  <w:style w:type="paragraph" w:styleId="Fuzeile">
    <w:name w:val="footer"/>
    <w:basedOn w:val="Standard"/>
    <w:link w:val="FuzeileZchn"/>
    <w:unhideWhenUsed/>
    <w:rsid w:val="00985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85179"/>
  </w:style>
  <w:style w:type="character" w:styleId="Seitenzahl">
    <w:name w:val="page number"/>
    <w:basedOn w:val="Absatz-Standardschriftart"/>
    <w:rsid w:val="00985179"/>
  </w:style>
  <w:style w:type="character" w:customStyle="1" w:styleId="berschrift2Zchn">
    <w:name w:val="Überschrift 2 Zchn"/>
    <w:basedOn w:val="Absatz-Standardschriftart"/>
    <w:link w:val="berschrift2"/>
    <w:uiPriority w:val="99"/>
    <w:rsid w:val="00985179"/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985179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85179"/>
    <w:rPr>
      <w:rFonts w:ascii="Arial" w:eastAsia="Times New Roman" w:hAnsi="Arial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985179"/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985179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985179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985179"/>
    <w:rPr>
      <w:rFonts w:ascii="Arial" w:eastAsia="Times New Roman" w:hAnsi="Arial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985179"/>
    <w:rPr>
      <w:rFonts w:ascii="Arial" w:eastAsia="Times New Roman" w:hAnsi="Arial" w:cs="Arial"/>
      <w:lang w:eastAsia="de-DE"/>
    </w:rPr>
  </w:style>
  <w:style w:type="paragraph" w:customStyle="1" w:styleId="HVA-Standard">
    <w:name w:val="HVA-Standard"/>
    <w:basedOn w:val="Standard"/>
    <w:uiPriority w:val="99"/>
    <w:rsid w:val="000618B2"/>
    <w:pPr>
      <w:tabs>
        <w:tab w:val="left" w:pos="1843"/>
      </w:tabs>
      <w:spacing w:after="120" w:line="280" w:lineRule="exact"/>
      <w:ind w:right="612"/>
      <w:jc w:val="both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HVA-berschrift2">
    <w:name w:val="HVA-Überschrift 2"/>
    <w:basedOn w:val="berschrift2"/>
    <w:next w:val="HVA-berschrift3"/>
    <w:link w:val="HVA-berschrift2Zchn"/>
    <w:autoRedefine/>
    <w:uiPriority w:val="99"/>
    <w:rsid w:val="000618B2"/>
    <w:pPr>
      <w:numPr>
        <w:ilvl w:val="0"/>
        <w:numId w:val="0"/>
      </w:numPr>
      <w:tabs>
        <w:tab w:val="left" w:pos="794"/>
      </w:tabs>
    </w:pPr>
    <w:rPr>
      <w:i w:val="0"/>
      <w:kern w:val="32"/>
      <w:sz w:val="20"/>
    </w:rPr>
  </w:style>
  <w:style w:type="paragraph" w:customStyle="1" w:styleId="HVA-Num">
    <w:name w:val="HVA-Num"/>
    <w:basedOn w:val="Standard"/>
    <w:uiPriority w:val="99"/>
    <w:rsid w:val="00985179"/>
    <w:pPr>
      <w:numPr>
        <w:numId w:val="2"/>
      </w:numPr>
      <w:tabs>
        <w:tab w:val="left" w:pos="1418"/>
      </w:tabs>
      <w:spacing w:after="120" w:line="280" w:lineRule="exact"/>
      <w:ind w:left="1701" w:right="612" w:hanging="567"/>
      <w:contextualSpacing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HVA-berschrift1">
    <w:name w:val="HVA-Überschrift 1"/>
    <w:basedOn w:val="berschrift1"/>
    <w:next w:val="HVA-berschrift2"/>
    <w:link w:val="HVA-berschrift1Zchn"/>
    <w:autoRedefine/>
    <w:uiPriority w:val="99"/>
    <w:rsid w:val="000618B2"/>
    <w:pPr>
      <w:keepLines w:val="0"/>
      <w:tabs>
        <w:tab w:val="left" w:pos="794"/>
      </w:tabs>
      <w:spacing w:before="240" w:after="60" w:line="240" w:lineRule="auto"/>
    </w:pPr>
    <w:rPr>
      <w:rFonts w:ascii="Arial" w:hAnsi="Arial" w:cs="Arial"/>
      <w:kern w:val="32"/>
      <w:sz w:val="24"/>
      <w:szCs w:val="32"/>
      <w:lang w:eastAsia="de-DE"/>
    </w:rPr>
  </w:style>
  <w:style w:type="paragraph" w:customStyle="1" w:styleId="HVA-berschrift3">
    <w:name w:val="HVA-Überschrift 3"/>
    <w:basedOn w:val="berschrift3"/>
    <w:next w:val="HVA-Standard"/>
    <w:link w:val="HVA-berschrift3Zchn"/>
    <w:autoRedefine/>
    <w:uiPriority w:val="99"/>
    <w:rsid w:val="000618B2"/>
    <w:pPr>
      <w:tabs>
        <w:tab w:val="left" w:pos="794"/>
      </w:tabs>
    </w:pPr>
    <w:rPr>
      <w:sz w:val="20"/>
    </w:rPr>
  </w:style>
  <w:style w:type="character" w:customStyle="1" w:styleId="HVA-berschrift1Zchn">
    <w:name w:val="HVA-Überschrift 1 Zchn"/>
    <w:basedOn w:val="berschrift1Zchn"/>
    <w:link w:val="HVA-berschrift1"/>
    <w:uiPriority w:val="99"/>
    <w:locked/>
    <w:rsid w:val="000618B2"/>
    <w:rPr>
      <w:rFonts w:ascii="Arial" w:eastAsiaTheme="majorEastAsia" w:hAnsi="Arial" w:cs="Arial"/>
      <w:b/>
      <w:bCs/>
      <w:color w:val="365F91" w:themeColor="accent1" w:themeShade="BF"/>
      <w:kern w:val="32"/>
      <w:sz w:val="24"/>
      <w:szCs w:val="32"/>
      <w:lang w:eastAsia="de-DE"/>
    </w:rPr>
  </w:style>
  <w:style w:type="character" w:customStyle="1" w:styleId="HVA-berschrift2Zchn">
    <w:name w:val="HVA-Überschrift 2 Zchn"/>
    <w:basedOn w:val="berschrift2Zchn"/>
    <w:link w:val="HVA-berschrift2"/>
    <w:uiPriority w:val="99"/>
    <w:locked/>
    <w:rsid w:val="000618B2"/>
    <w:rPr>
      <w:rFonts w:ascii="Arial" w:eastAsia="Times New Roman" w:hAnsi="Arial" w:cs="Arial"/>
      <w:b/>
      <w:bCs/>
      <w:i w:val="0"/>
      <w:iCs/>
      <w:kern w:val="32"/>
      <w:sz w:val="20"/>
      <w:szCs w:val="28"/>
      <w:lang w:eastAsia="de-DE"/>
    </w:rPr>
  </w:style>
  <w:style w:type="character" w:customStyle="1" w:styleId="HVA-berschrift3Zchn">
    <w:name w:val="HVA-Überschrift 3 Zchn"/>
    <w:basedOn w:val="berschrift3Zchn"/>
    <w:link w:val="HVA-berschrift3"/>
    <w:uiPriority w:val="99"/>
    <w:locked/>
    <w:rsid w:val="000618B2"/>
    <w:rPr>
      <w:rFonts w:ascii="Arial" w:eastAsia="Times New Roman" w:hAnsi="Arial" w:cs="Arial"/>
      <w:b/>
      <w:bCs/>
      <w:sz w:val="20"/>
      <w:szCs w:val="26"/>
      <w:lang w:eastAsia="de-DE"/>
    </w:rPr>
  </w:style>
  <w:style w:type="numbering" w:customStyle="1" w:styleId="HVA-Liste1">
    <w:name w:val="HVA-Liste 1"/>
    <w:rsid w:val="00985179"/>
    <w:pPr>
      <w:numPr>
        <w:numId w:val="3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85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Krause, Jessica</dc:creator>
  <cp:lastModifiedBy>Pfeifer, Michael</cp:lastModifiedBy>
  <cp:revision>5</cp:revision>
  <dcterms:created xsi:type="dcterms:W3CDTF">2020-12-15T07:57:00Z</dcterms:created>
  <dcterms:modified xsi:type="dcterms:W3CDTF">2020-12-16T14:18:00Z</dcterms:modified>
</cp:coreProperties>
</file>