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F95" w:rsidRDefault="008F78BA">
      <w:pPr>
        <w:pStyle w:val="berschrift1"/>
        <w:spacing w:after="240"/>
        <w:rPr>
          <w:sz w:val="28"/>
        </w:rPr>
      </w:pPr>
      <w:r>
        <w:rPr>
          <w:sz w:val="28"/>
        </w:rPr>
        <w:t>An</w:t>
      </w:r>
      <w:r w:rsidR="008E742D">
        <w:rPr>
          <w:sz w:val="28"/>
        </w:rPr>
        <w:t>hang</w:t>
      </w:r>
      <w:r>
        <w:rPr>
          <w:sz w:val="28"/>
        </w:rPr>
        <w:t xml:space="preserve"> </w:t>
      </w:r>
      <w:r w:rsidR="0037639C">
        <w:rPr>
          <w:sz w:val="28"/>
        </w:rPr>
        <w:t>6</w:t>
      </w:r>
    </w:p>
    <w:p w:rsidR="00737F95" w:rsidRDefault="008F78BA">
      <w:pPr>
        <w:pStyle w:val="berschrift1"/>
        <w:rPr>
          <w:sz w:val="28"/>
        </w:rPr>
      </w:pPr>
      <w:r>
        <w:rPr>
          <w:sz w:val="28"/>
        </w:rPr>
        <w:t>Tabellen zur Ermittlung der Leistungsfähigkeit</w:t>
      </w:r>
    </w:p>
    <w:p w:rsidR="00737F95" w:rsidRDefault="00737F95">
      <w:pPr>
        <w:rPr>
          <w:sz w:val="28"/>
        </w:rPr>
      </w:pPr>
    </w:p>
    <w:p w:rsidR="00737F95" w:rsidRDefault="008F78BA">
      <w:pPr>
        <w:pStyle w:val="berschrift1"/>
        <w:tabs>
          <w:tab w:val="left" w:pos="1559"/>
        </w:tabs>
        <w:rPr>
          <w:sz w:val="28"/>
        </w:rPr>
      </w:pPr>
      <w:r>
        <w:rPr>
          <w:sz w:val="28"/>
        </w:rPr>
        <w:t>An</w:t>
      </w:r>
      <w:r w:rsidR="008E742D">
        <w:rPr>
          <w:sz w:val="28"/>
        </w:rPr>
        <w:t>hang</w:t>
      </w:r>
      <w:bookmarkStart w:id="0" w:name="_GoBack"/>
      <w:bookmarkEnd w:id="0"/>
      <w:r>
        <w:rPr>
          <w:sz w:val="28"/>
        </w:rPr>
        <w:t xml:space="preserve"> </w:t>
      </w:r>
      <w:r w:rsidR="0037639C">
        <w:rPr>
          <w:sz w:val="28"/>
        </w:rPr>
        <w:t>6</w:t>
      </w:r>
      <w:r>
        <w:rPr>
          <w:sz w:val="28"/>
        </w:rPr>
        <w:t>.1</w:t>
      </w:r>
      <w:r>
        <w:rPr>
          <w:sz w:val="28"/>
        </w:rPr>
        <w:tab/>
        <w:t>Leistungsfähigkeit von Mulden</w:t>
      </w:r>
    </w:p>
    <w:p w:rsidR="00737F95" w:rsidRDefault="00737F95">
      <w:pPr>
        <w:rPr>
          <w:sz w:val="24"/>
        </w:rPr>
      </w:pPr>
    </w:p>
    <w:p w:rsidR="00737F95" w:rsidRDefault="008F78BA">
      <w:pPr>
        <w:jc w:val="both"/>
        <w:rPr>
          <w:sz w:val="24"/>
        </w:rPr>
      </w:pPr>
      <w:r>
        <w:rPr>
          <w:sz w:val="24"/>
        </w:rPr>
        <w:t>Die Leistungsfähigkeit von Mulden wird in den folgenden Tabellen nicht nach Gleichung (</w:t>
      </w:r>
      <w:r w:rsidR="0037639C">
        <w:rPr>
          <w:sz w:val="24"/>
        </w:rPr>
        <w:t>9</w:t>
      </w:r>
      <w:r>
        <w:rPr>
          <w:sz w:val="24"/>
        </w:rPr>
        <w:t xml:space="preserve">) der </w:t>
      </w:r>
      <w:r w:rsidR="0037639C">
        <w:rPr>
          <w:sz w:val="24"/>
        </w:rPr>
        <w:t>REwS</w:t>
      </w:r>
      <w:r>
        <w:rPr>
          <w:sz w:val="24"/>
        </w:rPr>
        <w:t xml:space="preserve"> bestimmt. Bei Gleichung (</w:t>
      </w:r>
      <w:r w:rsidR="0037639C">
        <w:rPr>
          <w:sz w:val="24"/>
        </w:rPr>
        <w:t>9</w:t>
      </w:r>
      <w:r>
        <w:rPr>
          <w:sz w:val="24"/>
        </w:rPr>
        <w:t>) handelt es sich um eine Näherungslösung, bei der die Muldenfläche durch zwei rechtwinklige Dreiecke angenähert und der benetzte Umfang </w:t>
      </w:r>
      <w:proofErr w:type="spellStart"/>
      <w:r>
        <w:rPr>
          <w:sz w:val="24"/>
        </w:rPr>
        <w:t>l</w:t>
      </w:r>
      <w:r>
        <w:rPr>
          <w:sz w:val="24"/>
          <w:vertAlign w:val="subscript"/>
        </w:rPr>
        <w:t>u</w:t>
      </w:r>
      <w:proofErr w:type="spellEnd"/>
      <w:r>
        <w:rPr>
          <w:sz w:val="24"/>
        </w:rPr>
        <w:t xml:space="preserve"> der Mulde zur Vereinfachung der Gleichung mit der Breite b der Mulde angesetzt wird.</w:t>
      </w:r>
    </w:p>
    <w:p w:rsidR="00737F95" w:rsidRDefault="00737F95">
      <w:pPr>
        <w:rPr>
          <w:sz w:val="24"/>
        </w:rPr>
      </w:pPr>
    </w:p>
    <w:p w:rsidR="00737F95" w:rsidRDefault="008F78BA">
      <w:pPr>
        <w:rPr>
          <w:sz w:val="24"/>
        </w:rPr>
      </w:pPr>
      <w:r>
        <w:rPr>
          <w:sz w:val="24"/>
        </w:rPr>
        <w:t>Bei der Aufstellung der Tabellenwerte wurde die Mulde als Kreisabschnitt angenähert und es wurden die Gleichungen (</w:t>
      </w:r>
      <w:r w:rsidR="00027CC3">
        <w:rPr>
          <w:sz w:val="24"/>
        </w:rPr>
        <w:t>5</w:t>
      </w:r>
      <w:r>
        <w:rPr>
          <w:sz w:val="24"/>
        </w:rPr>
        <w:t>) und (</w:t>
      </w:r>
      <w:r w:rsidR="00027CC3">
        <w:rPr>
          <w:sz w:val="24"/>
        </w:rPr>
        <w:t>6</w:t>
      </w:r>
      <w:r>
        <w:rPr>
          <w:sz w:val="24"/>
        </w:rPr>
        <w:t xml:space="preserve">) der </w:t>
      </w:r>
      <w:r w:rsidR="0037639C">
        <w:rPr>
          <w:sz w:val="24"/>
        </w:rPr>
        <w:t>REwS</w:t>
      </w:r>
      <w:r>
        <w:rPr>
          <w:sz w:val="24"/>
        </w:rPr>
        <w:t xml:space="preserve"> angewandt.</w:t>
      </w:r>
    </w:p>
    <w:p w:rsidR="00737F95" w:rsidRDefault="00737F95">
      <w:pPr>
        <w:rPr>
          <w:sz w:val="24"/>
        </w:rPr>
      </w:pPr>
    </w:p>
    <w:p w:rsidR="00737F95" w:rsidRDefault="00737F95">
      <w:pPr>
        <w:rPr>
          <w:sz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90"/>
        </w:trPr>
        <w:tc>
          <w:tcPr>
            <w:tcW w:w="6895" w:type="dxa"/>
            <w:gridSpan w:val="9"/>
          </w:tcPr>
          <w:p w:rsidR="00737F95" w:rsidRDefault="008F78BA" w:rsidP="00027CC3">
            <w:pPr>
              <w:rPr>
                <w:b/>
                <w:bCs/>
                <w:snapToGrid w:val="0"/>
                <w:color w:val="000000"/>
                <w:sz w:val="24"/>
              </w:rPr>
            </w:pPr>
            <w:r>
              <w:rPr>
                <w:b/>
                <w:bCs/>
                <w:sz w:val="24"/>
              </w:rPr>
              <w:t xml:space="preserve">Tabelle </w:t>
            </w:r>
            <w:r w:rsidR="00027CC3">
              <w:rPr>
                <w:b/>
                <w:bCs/>
                <w:sz w:val="24"/>
              </w:rPr>
              <w:t>A6</w:t>
            </w:r>
            <w:r>
              <w:rPr>
                <w:b/>
                <w:bCs/>
                <w:sz w:val="24"/>
              </w:rPr>
              <w:t>.1.1:</w:t>
            </w:r>
            <w:r>
              <w:rPr>
                <w:b/>
                <w:bCs/>
                <w:sz w:val="24"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96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b = 1,00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0,20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0,022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0,033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0,043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0,054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0,031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0,046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0,077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0,038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0,056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0,075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0,043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0,108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0,073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0,121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0,053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0,106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0,057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0,153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0,103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0,108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0,238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0,206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0,274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0,291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0,230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0,307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0,322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0,336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6,5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0,262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0,350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</w:tbl>
    <w:p w:rsidR="00737F95" w:rsidRDefault="00737F95">
      <w:pPr>
        <w:rPr>
          <w:sz w:val="24"/>
          <w:lang w:val="it-IT"/>
        </w:rPr>
      </w:pPr>
    </w:p>
    <w:p w:rsidR="00737F95" w:rsidRDefault="008F78BA">
      <w:pPr>
        <w:rPr>
          <w:sz w:val="24"/>
          <w:lang w:val="it-IT"/>
        </w:rPr>
      </w:pPr>
      <w:r>
        <w:rPr>
          <w:sz w:val="24"/>
          <w:lang w:val="it-IT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90"/>
        </w:trPr>
        <w:tc>
          <w:tcPr>
            <w:tcW w:w="6895" w:type="dxa"/>
            <w:gridSpan w:val="9"/>
          </w:tcPr>
          <w:p w:rsidR="00737F95" w:rsidRDefault="008F78BA" w:rsidP="00027CC3">
            <w:pPr>
              <w:pStyle w:val="berschrift1"/>
              <w:rPr>
                <w:bCs/>
                <w:snapToGrid w:val="0"/>
                <w:color w:val="000000"/>
              </w:rPr>
            </w:pPr>
            <w:r>
              <w:rPr>
                <w:bCs/>
              </w:rPr>
              <w:lastRenderedPageBreak/>
              <w:t xml:space="preserve">Tabelle </w:t>
            </w:r>
            <w:r w:rsidR="00027CC3">
              <w:rPr>
                <w:bCs/>
              </w:rPr>
              <w:t>A6</w:t>
            </w:r>
            <w:r>
              <w:rPr>
                <w:bCs/>
              </w:rPr>
              <w:t>.1.2:</w:t>
            </w:r>
            <w:r>
              <w:rPr>
                <w:bCs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96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b = 1,50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0,20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0,033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0,049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0,066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0,046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0,070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0,057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0,073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0,183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0,201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0,185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0,232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0,104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0,155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0,207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0,220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0,293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0,328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0,180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0,269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0,359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0,291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0,388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0,311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0,415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0,330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0,440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0,464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0,365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0,381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0,508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6,5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0,396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2,6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0,529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</w:tbl>
    <w:p w:rsidR="00737F95" w:rsidRDefault="00737F95">
      <w:pPr>
        <w:rPr>
          <w:sz w:val="24"/>
          <w:lang w:val="it-IT"/>
        </w:rPr>
      </w:pPr>
    </w:p>
    <w:p w:rsidR="00737F95" w:rsidRDefault="00737F95">
      <w:pPr>
        <w:rPr>
          <w:sz w:val="24"/>
          <w:lang w:val="it-IT"/>
        </w:rPr>
      </w:pPr>
    </w:p>
    <w:p w:rsidR="00737F95" w:rsidRDefault="008F78BA">
      <w:pPr>
        <w:rPr>
          <w:sz w:val="24"/>
          <w:lang w:val="it-IT"/>
        </w:rPr>
      </w:pPr>
      <w:r>
        <w:rPr>
          <w:sz w:val="24"/>
          <w:lang w:val="it-IT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89"/>
        </w:trPr>
        <w:tc>
          <w:tcPr>
            <w:tcW w:w="6895" w:type="dxa"/>
            <w:gridSpan w:val="9"/>
            <w:tcBorders>
              <w:bottom w:val="nil"/>
            </w:tcBorders>
          </w:tcPr>
          <w:p w:rsidR="00737F95" w:rsidRDefault="008F78BA" w:rsidP="00027CC3">
            <w:pPr>
              <w:pStyle w:val="berschrift1"/>
              <w:rPr>
                <w:bCs/>
                <w:snapToGrid w:val="0"/>
                <w:color w:val="000000"/>
              </w:rPr>
            </w:pPr>
            <w:r>
              <w:rPr>
                <w:bCs/>
              </w:rPr>
              <w:lastRenderedPageBreak/>
              <w:t xml:space="preserve">Tabelle </w:t>
            </w:r>
            <w:r w:rsidR="00027CC3">
              <w:rPr>
                <w:bCs/>
              </w:rPr>
              <w:t>A6</w:t>
            </w:r>
            <w:r>
              <w:rPr>
                <w:bCs/>
              </w:rPr>
              <w:t>.1.3:</w:t>
            </w:r>
            <w:r>
              <w:rPr>
                <w:bCs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737F95">
            <w:pPr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b = 1,50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0,30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0,064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0,096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0,128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0,181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0,226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0,222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0,277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0,320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0,286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0,358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0,157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0,235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0,313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0,392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0,338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0,423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0,181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0,271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0,362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0,452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0,288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0,384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0,202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0,303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0,405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0,506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0,372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0,496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0,286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0,429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0,572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0,320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0,640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0,350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0,526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0,701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0,607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0,809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0,679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0,905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0,743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0,991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7,0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0,803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1,070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8,0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0,858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1,144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9,0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0,910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1,214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10,0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3,1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0,960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4,1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1,279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</w:tbl>
    <w:p w:rsidR="00737F95" w:rsidRDefault="00737F95">
      <w:pPr>
        <w:rPr>
          <w:sz w:val="24"/>
          <w:lang w:val="it-IT"/>
        </w:rPr>
      </w:pPr>
    </w:p>
    <w:p w:rsidR="00737F95" w:rsidRDefault="00737F95">
      <w:pPr>
        <w:rPr>
          <w:sz w:val="24"/>
          <w:lang w:val="it-IT"/>
        </w:rPr>
      </w:pPr>
    </w:p>
    <w:p w:rsidR="00737F95" w:rsidRDefault="008F78BA">
      <w:pPr>
        <w:rPr>
          <w:sz w:val="24"/>
          <w:lang w:val="it-IT"/>
        </w:rPr>
      </w:pPr>
      <w:r>
        <w:rPr>
          <w:sz w:val="24"/>
          <w:lang w:val="it-IT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90"/>
        </w:trPr>
        <w:tc>
          <w:tcPr>
            <w:tcW w:w="6895" w:type="dxa"/>
            <w:gridSpan w:val="9"/>
          </w:tcPr>
          <w:p w:rsidR="00737F95" w:rsidRDefault="008F78BA" w:rsidP="00027CC3">
            <w:pPr>
              <w:pStyle w:val="berschrift1"/>
              <w:rPr>
                <w:bCs/>
                <w:snapToGrid w:val="0"/>
                <w:color w:val="000000"/>
              </w:rPr>
            </w:pPr>
            <w:r>
              <w:rPr>
                <w:bCs/>
              </w:rPr>
              <w:lastRenderedPageBreak/>
              <w:t xml:space="preserve">Tabelle </w:t>
            </w:r>
            <w:r w:rsidR="00027CC3">
              <w:rPr>
                <w:bCs/>
              </w:rPr>
              <w:t>A6</w:t>
            </w:r>
            <w:r>
              <w:rPr>
                <w:bCs/>
              </w:rPr>
              <w:t>.1.4:</w:t>
            </w:r>
            <w:r>
              <w:rPr>
                <w:bCs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96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b = 2,00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0,20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0,044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0,066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0,088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0,062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0,155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0,076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0,152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0,098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0,245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0,107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0,268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0,116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0,232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0,290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0,186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0,310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0,263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0,329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0,208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0,277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0,294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0,392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0,329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0,438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0,360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0,416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0,554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0,465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0,620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0,509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0,679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7,0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0,550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0,733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8,0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0,588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0,784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9,0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0,624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0,832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10,0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0,657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3,3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0,877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</w:tbl>
    <w:p w:rsidR="00737F95" w:rsidRDefault="00737F95">
      <w:pPr>
        <w:rPr>
          <w:sz w:val="24"/>
          <w:lang w:val="it-IT"/>
        </w:rPr>
      </w:pPr>
    </w:p>
    <w:p w:rsidR="00737F95" w:rsidRDefault="00737F95">
      <w:pPr>
        <w:rPr>
          <w:sz w:val="24"/>
          <w:lang w:val="it-IT"/>
        </w:rPr>
      </w:pPr>
    </w:p>
    <w:p w:rsidR="00737F95" w:rsidRDefault="008F78BA">
      <w:pPr>
        <w:rPr>
          <w:sz w:val="24"/>
          <w:lang w:val="it-IT"/>
        </w:rPr>
      </w:pPr>
      <w:r>
        <w:rPr>
          <w:sz w:val="24"/>
          <w:lang w:val="it-IT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90"/>
        </w:trPr>
        <w:tc>
          <w:tcPr>
            <w:tcW w:w="6895" w:type="dxa"/>
            <w:gridSpan w:val="9"/>
          </w:tcPr>
          <w:p w:rsidR="00737F95" w:rsidRDefault="008F78BA" w:rsidP="00027CC3">
            <w:pPr>
              <w:pStyle w:val="berschrift1"/>
              <w:rPr>
                <w:bCs/>
                <w:snapToGrid w:val="0"/>
                <w:color w:val="000000"/>
              </w:rPr>
            </w:pPr>
            <w:r>
              <w:rPr>
                <w:bCs/>
              </w:rPr>
              <w:lastRenderedPageBreak/>
              <w:t xml:space="preserve">Tabelle </w:t>
            </w:r>
            <w:r w:rsidR="00027CC3">
              <w:rPr>
                <w:bCs/>
              </w:rPr>
              <w:t>A6</w:t>
            </w:r>
            <w:r>
              <w:rPr>
                <w:bCs/>
              </w:rPr>
              <w:t>.1.5:</w:t>
            </w:r>
            <w:r>
              <w:rPr>
                <w:bCs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96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b = 2,00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0,30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0,086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0,129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0,172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0,121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0,182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0,303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0,223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0,297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0,371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0,429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0,288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0,384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0,479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0,315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0,420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0,525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0,227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0,454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0,567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0,364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0,606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0,386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0,515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0,643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0,271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0,407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0,542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0,678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0,332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0,498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0,664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0,384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0,575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0,767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0,429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0,643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0,858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0,470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0,705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0,939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0,814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1,085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0,910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1,213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0,996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1,329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7,0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1,076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1,435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8,0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1,151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1,534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9,0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1,220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10,0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3,2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1,286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</w:tbl>
    <w:p w:rsidR="00737F95" w:rsidRDefault="00737F95">
      <w:pPr>
        <w:rPr>
          <w:sz w:val="24"/>
          <w:lang w:val="it-IT"/>
        </w:rPr>
      </w:pPr>
    </w:p>
    <w:p w:rsidR="00737F95" w:rsidRDefault="008F78BA">
      <w:pPr>
        <w:rPr>
          <w:sz w:val="24"/>
          <w:lang w:val="it-IT"/>
        </w:rPr>
      </w:pPr>
      <w:r>
        <w:rPr>
          <w:sz w:val="24"/>
          <w:lang w:val="it-IT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90"/>
        </w:trPr>
        <w:tc>
          <w:tcPr>
            <w:tcW w:w="6895" w:type="dxa"/>
            <w:gridSpan w:val="9"/>
          </w:tcPr>
          <w:p w:rsidR="00737F95" w:rsidRDefault="008F78BA" w:rsidP="00027CC3">
            <w:pPr>
              <w:pStyle w:val="berschrift1"/>
              <w:rPr>
                <w:bCs/>
                <w:snapToGrid w:val="0"/>
                <w:color w:val="000000"/>
              </w:rPr>
            </w:pPr>
            <w:r>
              <w:rPr>
                <w:bCs/>
              </w:rPr>
              <w:lastRenderedPageBreak/>
              <w:t xml:space="preserve">Tabelle </w:t>
            </w:r>
            <w:r w:rsidR="00027CC3">
              <w:rPr>
                <w:bCs/>
              </w:rPr>
              <w:t>A6</w:t>
            </w:r>
            <w:r>
              <w:rPr>
                <w:bCs/>
              </w:rPr>
              <w:t>.1.6:</w:t>
            </w:r>
            <w:r>
              <w:rPr>
                <w:bCs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96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b = 2,00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0,40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0,138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0,207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0,276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0,195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0,292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0,390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0,239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0,358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0,477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0,597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0,276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0,413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0,551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0,689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0,308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0,462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0,616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0,770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0,337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0,506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0,675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0,844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0,364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0,547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0,729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0,911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0,390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0,584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0,779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0,974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0,413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0,620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0,827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1,033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0,436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0,653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0,871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1,089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0,534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0,800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1,067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0,616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0,924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1,232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0,689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1,033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1,378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0,755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1,132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1,509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1,307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1,743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1,461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1,948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1,601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2,134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7,0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1,729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8,0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1,848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9,0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1,960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10,0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3,8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2,067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</w:tbl>
    <w:p w:rsidR="00737F95" w:rsidRDefault="00737F95">
      <w:pPr>
        <w:rPr>
          <w:sz w:val="24"/>
          <w:lang w:val="it-IT"/>
        </w:rPr>
      </w:pPr>
    </w:p>
    <w:p w:rsidR="00737F95" w:rsidRDefault="008F78BA">
      <w:pPr>
        <w:rPr>
          <w:sz w:val="24"/>
          <w:lang w:val="it-IT"/>
        </w:rPr>
      </w:pPr>
      <w:r>
        <w:rPr>
          <w:sz w:val="24"/>
          <w:lang w:val="it-IT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90"/>
        </w:trPr>
        <w:tc>
          <w:tcPr>
            <w:tcW w:w="6895" w:type="dxa"/>
            <w:gridSpan w:val="9"/>
          </w:tcPr>
          <w:p w:rsidR="00737F95" w:rsidRDefault="008F78BA" w:rsidP="00027CC3">
            <w:pPr>
              <w:pStyle w:val="berschrift1"/>
              <w:rPr>
                <w:bCs/>
                <w:snapToGrid w:val="0"/>
                <w:color w:val="000000"/>
              </w:rPr>
            </w:pPr>
            <w:r>
              <w:rPr>
                <w:bCs/>
              </w:rPr>
              <w:lastRenderedPageBreak/>
              <w:t xml:space="preserve">Tabelle </w:t>
            </w:r>
            <w:r w:rsidR="00027CC3">
              <w:rPr>
                <w:bCs/>
              </w:rPr>
              <w:t>A6</w:t>
            </w:r>
            <w:r>
              <w:rPr>
                <w:bCs/>
              </w:rPr>
              <w:t>.1.7:</w:t>
            </w:r>
            <w:r>
              <w:rPr>
                <w:bCs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96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b = 2,50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0,30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0,108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0,161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0,215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0,269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0,152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0,228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0,304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0,380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0,186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0,279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0,372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0,466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0,215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0,323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0,430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0,538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0,361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0,481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0,601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0,263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0,395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0,527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0,658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0,284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0,427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0,569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0,711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0,304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0,456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0,608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0,760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0,323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0,645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0,806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0,510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0,680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0,850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0,416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0,625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0,833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0,721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0,962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0,538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0,806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1,075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0,589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0,883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1,178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1,020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1,360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1,140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1,520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1,666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7,0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1,799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8,0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1,442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1,923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9,0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1,530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10,0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3,2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1,613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</w:tbl>
    <w:p w:rsidR="00737F95" w:rsidRDefault="00737F95">
      <w:pPr>
        <w:rPr>
          <w:sz w:val="24"/>
          <w:lang w:val="it-IT"/>
        </w:rPr>
      </w:pPr>
    </w:p>
    <w:p w:rsidR="00737F95" w:rsidRDefault="008F78BA">
      <w:pPr>
        <w:rPr>
          <w:sz w:val="24"/>
          <w:lang w:val="it-IT"/>
        </w:rPr>
      </w:pPr>
      <w:r>
        <w:rPr>
          <w:sz w:val="24"/>
          <w:lang w:val="it-IT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90"/>
        </w:trPr>
        <w:tc>
          <w:tcPr>
            <w:tcW w:w="6895" w:type="dxa"/>
            <w:gridSpan w:val="9"/>
          </w:tcPr>
          <w:p w:rsidR="00737F95" w:rsidRDefault="008F78BA" w:rsidP="00027CC3">
            <w:pPr>
              <w:pStyle w:val="berschrift1"/>
              <w:rPr>
                <w:bCs/>
                <w:snapToGrid w:val="0"/>
                <w:color w:val="000000"/>
              </w:rPr>
            </w:pPr>
            <w:r>
              <w:rPr>
                <w:bCs/>
              </w:rPr>
              <w:lastRenderedPageBreak/>
              <w:t xml:space="preserve">Tabelle </w:t>
            </w:r>
            <w:r w:rsidR="00027CC3">
              <w:rPr>
                <w:bCs/>
              </w:rPr>
              <w:t>A6</w:t>
            </w:r>
            <w:r>
              <w:rPr>
                <w:bCs/>
              </w:rPr>
              <w:t>.1.8:</w:t>
            </w:r>
            <w:r>
              <w:rPr>
                <w:bCs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96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b = 2,50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0,40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0,173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0,259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0,346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0,432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0,245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0,367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0,612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0,300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0,599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0,749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0,346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0,519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0,692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0,865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0,387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0,580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0,774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0,967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0,424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0,636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0,847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1,059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0,458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0,686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0,915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1,144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0,489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0,734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0,978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1,223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0,519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0,778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1,038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1,297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0,547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0,820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1,094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1,367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0,670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1,005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1,340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0,774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1,160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1,547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0,865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1,297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1,730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0,947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1,421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1,895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1,641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2,188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1,835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2,446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2,010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2,680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7,0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2,171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8,0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2,321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9,0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2,461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10,0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3,8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2,595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</w:tbl>
    <w:p w:rsidR="00737F95" w:rsidRDefault="00737F95">
      <w:pPr>
        <w:rPr>
          <w:sz w:val="24"/>
          <w:lang w:val="it-IT"/>
        </w:rPr>
      </w:pPr>
    </w:p>
    <w:p w:rsidR="00737F95" w:rsidRDefault="008F78BA">
      <w:pPr>
        <w:rPr>
          <w:sz w:val="24"/>
          <w:lang w:val="it-IT"/>
        </w:rPr>
      </w:pPr>
      <w:r>
        <w:rPr>
          <w:sz w:val="24"/>
          <w:lang w:val="it-IT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742"/>
        <w:gridCol w:w="742"/>
        <w:gridCol w:w="741"/>
        <w:gridCol w:w="742"/>
        <w:gridCol w:w="741"/>
        <w:gridCol w:w="742"/>
        <w:gridCol w:w="742"/>
        <w:gridCol w:w="741"/>
      </w:tblGrid>
      <w:tr w:rsidR="00737F95">
        <w:trPr>
          <w:cantSplit/>
          <w:trHeight w:val="290"/>
        </w:trPr>
        <w:tc>
          <w:tcPr>
            <w:tcW w:w="6895" w:type="dxa"/>
            <w:gridSpan w:val="9"/>
          </w:tcPr>
          <w:p w:rsidR="00737F95" w:rsidRDefault="008F78BA" w:rsidP="00027CC3">
            <w:pPr>
              <w:pStyle w:val="berschrift1"/>
              <w:rPr>
                <w:bCs/>
                <w:snapToGrid w:val="0"/>
                <w:color w:val="000000"/>
              </w:rPr>
            </w:pPr>
            <w:r>
              <w:rPr>
                <w:bCs/>
              </w:rPr>
              <w:lastRenderedPageBreak/>
              <w:t xml:space="preserve">Tabelle </w:t>
            </w:r>
            <w:r w:rsidR="00027CC3">
              <w:rPr>
                <w:bCs/>
              </w:rPr>
              <w:t>A6</w:t>
            </w:r>
            <w:r>
              <w:rPr>
                <w:bCs/>
              </w:rPr>
              <w:t>.1.9:</w:t>
            </w:r>
            <w:r>
              <w:rPr>
                <w:bCs/>
              </w:rPr>
              <w:tab/>
              <w:t>Leistungsfähigkeit von Mulden</w:t>
            </w:r>
          </w:p>
        </w:tc>
      </w:tr>
      <w:tr w:rsidR="00737F95">
        <w:trPr>
          <w:trHeight w:val="290"/>
        </w:trPr>
        <w:tc>
          <w:tcPr>
            <w:tcW w:w="96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b = 2,50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  <w:lang w:val="it-IT"/>
              </w:rPr>
            </w:pPr>
          </w:p>
        </w:tc>
      </w:tr>
      <w:tr w:rsidR="00737F95">
        <w:trPr>
          <w:trHeight w:val="290"/>
        </w:trPr>
        <w:tc>
          <w:tcPr>
            <w:tcW w:w="1704" w:type="dxa"/>
            <w:gridSpan w:val="2"/>
          </w:tcPr>
          <w:p w:rsidR="00737F95" w:rsidRDefault="008F78BA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h = 0,50 m</w:t>
            </w: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</w:tcPr>
          <w:p w:rsidR="00737F95" w:rsidRDefault="00737F95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cantSplit/>
          <w:trHeight w:val="362"/>
        </w:trPr>
        <w:tc>
          <w:tcPr>
            <w:tcW w:w="9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Sohl-</w:t>
            </w:r>
          </w:p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proofErr w:type="spellStart"/>
            <w:r>
              <w:rPr>
                <w:snapToGrid w:val="0"/>
                <w:color w:val="000000"/>
                <w:sz w:val="24"/>
              </w:rPr>
              <w:t>gefälle</w:t>
            </w:r>
            <w:proofErr w:type="spellEnd"/>
          </w:p>
        </w:tc>
        <w:tc>
          <w:tcPr>
            <w:tcW w:w="5933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737F95" w:rsidRDefault="008F78BA">
            <w:pPr>
              <w:spacing w:before="40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Manning-Strickler-Rauheitsbeiwert </w:t>
            </w:r>
            <w:proofErr w:type="spellStart"/>
            <w:r>
              <w:rPr>
                <w:snapToGrid w:val="0"/>
                <w:color w:val="000000"/>
                <w:sz w:val="24"/>
              </w:rPr>
              <w:t>k</w:t>
            </w:r>
            <w:r>
              <w:rPr>
                <w:snapToGrid w:val="0"/>
                <w:color w:val="000000"/>
                <w:sz w:val="24"/>
                <w:vertAlign w:val="subscript"/>
              </w:rPr>
              <w:t>St</w:t>
            </w:r>
            <w:proofErr w:type="spellEnd"/>
            <w:r>
              <w:rPr>
                <w:snapToGrid w:val="0"/>
                <w:color w:val="000000"/>
                <w:sz w:val="24"/>
              </w:rPr>
              <w:t xml:space="preserve"> [m</w:t>
            </w:r>
            <w:r>
              <w:rPr>
                <w:snapToGrid w:val="0"/>
                <w:color w:val="000000"/>
                <w:sz w:val="24"/>
                <w:vertAlign w:val="superscript"/>
              </w:rPr>
              <w:t>1/3</w:t>
            </w:r>
            <w:r>
              <w:rPr>
                <w:snapToGrid w:val="0"/>
                <w:color w:val="000000"/>
                <w:sz w:val="24"/>
              </w:rPr>
              <w:t>/s]</w:t>
            </w:r>
          </w:p>
        </w:tc>
      </w:tr>
      <w:tr w:rsidR="00737F95">
        <w:trPr>
          <w:cantSplit/>
          <w:trHeight w:val="290"/>
        </w:trPr>
        <w:tc>
          <w:tcPr>
            <w:tcW w:w="96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4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20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30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40</w:t>
            </w:r>
          </w:p>
        </w:tc>
        <w:tc>
          <w:tcPr>
            <w:tcW w:w="1483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50</w:t>
            </w:r>
          </w:p>
        </w:tc>
      </w:tr>
      <w:tr w:rsidR="00737F95">
        <w:trPr>
          <w:trHeight w:val="319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vertAlign w:val="subscript"/>
                <w:lang w:val="it-IT"/>
              </w:rPr>
            </w:pPr>
            <w:proofErr w:type="spellStart"/>
            <w:r>
              <w:rPr>
                <w:snapToGrid w:val="0"/>
                <w:color w:val="000000"/>
                <w:sz w:val="24"/>
                <w:lang w:val="it-IT"/>
              </w:rPr>
              <w:t>I</w:t>
            </w:r>
            <w:r>
              <w:rPr>
                <w:snapToGrid w:val="0"/>
                <w:color w:val="000000"/>
                <w:sz w:val="24"/>
                <w:vertAlign w:val="subscript"/>
                <w:lang w:val="it-IT"/>
              </w:rPr>
              <w:t>So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it-IT"/>
              </w:rPr>
            </w:pPr>
            <w:r>
              <w:rPr>
                <w:snapToGrid w:val="0"/>
                <w:color w:val="000000"/>
                <w:sz w:val="24"/>
                <w:lang w:val="it-IT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2" w:type="dxa"/>
            <w:tcBorders>
              <w:top w:val="single" w:sz="6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v</w:t>
            </w:r>
          </w:p>
        </w:tc>
        <w:tc>
          <w:tcPr>
            <w:tcW w:w="741" w:type="dxa"/>
            <w:tcBorders>
              <w:top w:val="single" w:sz="6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fr-FR"/>
              </w:rPr>
            </w:pPr>
            <w:r>
              <w:rPr>
                <w:snapToGrid w:val="0"/>
                <w:color w:val="000000"/>
                <w:sz w:val="24"/>
                <w:lang w:val="fr-FR"/>
              </w:rPr>
              <w:t>Q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%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2" w:type="dxa"/>
            <w:tcBorders>
              <w:bottom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8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m/s</w:t>
            </w:r>
          </w:p>
        </w:tc>
        <w:tc>
          <w:tcPr>
            <w:tcW w:w="741" w:type="dxa"/>
            <w:tcBorders>
              <w:bottom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  <w:lang w:val="en-GB"/>
              </w:rPr>
            </w:pPr>
            <w:r>
              <w:rPr>
                <w:snapToGrid w:val="0"/>
                <w:color w:val="000000"/>
                <w:sz w:val="24"/>
                <w:lang w:val="en-GB"/>
              </w:rPr>
              <w:t>m³/s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0,3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0,250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0,4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0,375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</w:t>
            </w:r>
          </w:p>
        </w:tc>
        <w:tc>
          <w:tcPr>
            <w:tcW w:w="742" w:type="dxa"/>
            <w:tcBorders>
              <w:top w:val="single" w:sz="8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0,500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0,7</w:t>
            </w:r>
          </w:p>
        </w:tc>
        <w:tc>
          <w:tcPr>
            <w:tcW w:w="741" w:type="dxa"/>
            <w:tcBorders>
              <w:top w:val="single" w:sz="8" w:space="0" w:color="auto"/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0,624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0,353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0,530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0,707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1,0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0,883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0,433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0,865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1,082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0,500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0,749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0,999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1,5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1,249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0,559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1,0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0,838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1,117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1,6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1,396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0,612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0,918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1,224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1,8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1,530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0,7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0,661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0,991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1,322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1,9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1,652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0,707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1,060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1,413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2,1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1,766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0,749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1,124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1,499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2,2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1,873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0,790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1,185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1,580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2,3</w:t>
            </w: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1,975</w:t>
            </w: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0,967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1,451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1,935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1,3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1,117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1,676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2,234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2,5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1,5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1,249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1,873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2,9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2,498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1,6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1,368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2,052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3,2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2,736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4,0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2,8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2,370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3,7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3,160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5,0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3,1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2,649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6,0</w:t>
            </w: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3,4</w:t>
            </w: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2,902</w:t>
            </w:r>
          </w:p>
        </w:tc>
        <w:tc>
          <w:tcPr>
            <w:tcW w:w="741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lef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737F95">
        <w:trPr>
          <w:trHeight w:val="290"/>
        </w:trPr>
        <w:tc>
          <w:tcPr>
            <w:tcW w:w="96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7,0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3,6</w:t>
            </w: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8F78BA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3,135</w:t>
            </w:r>
          </w:p>
        </w:tc>
        <w:tc>
          <w:tcPr>
            <w:tcW w:w="741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bottom w:val="single" w:sz="12" w:space="0" w:color="auto"/>
              <w:right w:val="single" w:sz="6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41" w:type="dxa"/>
            <w:tcBorders>
              <w:bottom w:val="single" w:sz="12" w:space="0" w:color="auto"/>
              <w:right w:val="single" w:sz="12" w:space="0" w:color="auto"/>
            </w:tcBorders>
          </w:tcPr>
          <w:p w:rsidR="00737F95" w:rsidRDefault="00737F95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</w:tbl>
    <w:p w:rsidR="00737F95" w:rsidRDefault="00737F95">
      <w:pPr>
        <w:rPr>
          <w:sz w:val="24"/>
        </w:rPr>
      </w:pPr>
    </w:p>
    <w:p w:rsidR="008F78BA" w:rsidRDefault="008F78BA">
      <w:pPr>
        <w:rPr>
          <w:sz w:val="24"/>
        </w:rPr>
      </w:pPr>
    </w:p>
    <w:sectPr w:rsidR="008F78BA">
      <w:headerReference w:type="even" r:id="rId6"/>
      <w:headerReference w:type="default" r:id="rId7"/>
      <w:pgSz w:w="11906" w:h="16838" w:code="9"/>
      <w:pgMar w:top="1418" w:right="1418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384" w:rsidRDefault="008C1384">
      <w:r>
        <w:separator/>
      </w:r>
    </w:p>
  </w:endnote>
  <w:endnote w:type="continuationSeparator" w:id="0">
    <w:p w:rsidR="008C1384" w:rsidRDefault="008C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384" w:rsidRDefault="008C1384">
      <w:r>
        <w:separator/>
      </w:r>
    </w:p>
  </w:footnote>
  <w:footnote w:type="continuationSeparator" w:id="0">
    <w:p w:rsidR="008C1384" w:rsidRDefault="008C1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95" w:rsidRDefault="008F78B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37F95" w:rsidRDefault="00737F9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2261"/>
      <w:gridCol w:w="2269"/>
    </w:tblGrid>
    <w:tr w:rsidR="00737F95">
      <w:tc>
        <w:tcPr>
          <w:tcW w:w="460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37F95" w:rsidRDefault="0037639C" w:rsidP="008E742D">
          <w:pPr>
            <w:pStyle w:val="Fuzeile"/>
            <w:ind w:right="360"/>
            <w:rPr>
              <w:bCs/>
            </w:rPr>
          </w:pPr>
          <w:r>
            <w:rPr>
              <w:bCs/>
            </w:rPr>
            <w:t>REwS</w:t>
          </w:r>
          <w:r w:rsidR="008F78BA">
            <w:rPr>
              <w:bCs/>
            </w:rPr>
            <w:t>, Ausgabe 20</w:t>
          </w:r>
          <w:r w:rsidR="00027CC3">
            <w:rPr>
              <w:bCs/>
            </w:rPr>
            <w:t>21</w:t>
          </w:r>
          <w:r w:rsidR="008F78BA">
            <w:rPr>
              <w:bCs/>
            </w:rPr>
            <w:t>, An</w:t>
          </w:r>
          <w:r w:rsidR="008E742D">
            <w:rPr>
              <w:bCs/>
            </w:rPr>
            <w:t>hang</w:t>
          </w:r>
          <w:r w:rsidR="008F78BA">
            <w:rPr>
              <w:bCs/>
            </w:rPr>
            <w:t xml:space="preserve"> </w:t>
          </w:r>
          <w:r w:rsidR="00027CC3">
            <w:rPr>
              <w:bCs/>
            </w:rPr>
            <w:t>6</w:t>
          </w:r>
          <w:r w:rsidR="008F78BA">
            <w:rPr>
              <w:bCs/>
            </w:rPr>
            <w:t>.1</w:t>
          </w: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37F95" w:rsidRDefault="00737F95">
          <w:pPr>
            <w:pStyle w:val="Kopfzeile"/>
          </w:pP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37F95" w:rsidRDefault="008F78BA">
          <w:pPr>
            <w:pStyle w:val="Kopfzeile"/>
            <w:jc w:val="right"/>
          </w:pPr>
          <w:r>
            <w:t xml:space="preserve">Seite 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8E742D">
            <w:rPr>
              <w:rStyle w:val="Seitenzahl"/>
              <w:noProof/>
            </w:rPr>
            <w:t>1</w:t>
          </w:r>
          <w:r>
            <w:rPr>
              <w:rStyle w:val="Seitenzahl"/>
            </w:rPr>
            <w:fldChar w:fldCharType="end"/>
          </w:r>
        </w:p>
      </w:tc>
    </w:tr>
  </w:tbl>
  <w:p w:rsidR="00737F95" w:rsidRDefault="00737F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39C"/>
    <w:rsid w:val="00027CC3"/>
    <w:rsid w:val="0037639C"/>
    <w:rsid w:val="00737F95"/>
    <w:rsid w:val="008C1384"/>
    <w:rsid w:val="008E742D"/>
    <w:rsid w:val="008F78BA"/>
    <w:rsid w:val="00CB623E"/>
    <w:rsid w:val="00FD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FD647"/>
  <w15:chartTrackingRefBased/>
  <w15:docId w15:val="{4AD3A8FB-88FB-4A1A-8C45-86C6D084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napToGrid w:val="0"/>
      <w:color w:val="000000"/>
      <w:sz w:val="22"/>
      <w:lang w:val="it-IT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C7DE02ED5CFD47AA5764DCD293C165" ma:contentTypeVersion="1" ma:contentTypeDescription="Ein neues Dokument erstellen." ma:contentTypeScope="" ma:versionID="4ac2af6eb2491ba077d1e3bceeae746e">
  <xsd:schema xmlns:xsd="http://www.w3.org/2001/XMLSchema" xmlns:xs="http://www.w3.org/2001/XMLSchema" xmlns:p="http://schemas.microsoft.com/office/2006/metadata/properties" xmlns:ns2="682d6afc-a845-4407-b82c-ba40f2a1c916" targetNamespace="http://schemas.microsoft.com/office/2006/metadata/properties" ma:root="true" ma:fieldsID="28aeb2910331b9b207e74f3c556941a4" ns2:_="">
    <xsd:import namespace="682d6afc-a845-4407-b82c-ba40f2a1c9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d6afc-a845-4407-b82c-ba40f2a1c9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DB6564-6B9D-4E34-B003-DAD5B07410C6}"/>
</file>

<file path=customXml/itemProps2.xml><?xml version="1.0" encoding="utf-8"?>
<ds:datastoreItem xmlns:ds="http://schemas.openxmlformats.org/officeDocument/2006/customXml" ds:itemID="{B810FBCC-F6D9-481B-8708-5021D0F543EC}"/>
</file>

<file path=customXml/itemProps3.xml><?xml version="1.0" encoding="utf-8"?>
<ds:datastoreItem xmlns:ds="http://schemas.openxmlformats.org/officeDocument/2006/customXml" ds:itemID="{734EEB19-294C-4882-B3B9-AD7FF69DB1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1342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 A 4</vt:lpstr>
    </vt:vector>
  </TitlesOfParts>
  <Company>Nds. Straßenbauverwaltung</Company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A 4</dc:title>
  <dc:subject/>
  <dc:creator>NLStB - Scheufele</dc:creator>
  <cp:keywords/>
  <dc:description/>
  <cp:lastModifiedBy>Roth, Jürgen</cp:lastModifiedBy>
  <cp:revision>4</cp:revision>
  <cp:lastPrinted>2002-04-24T09:49:00Z</cp:lastPrinted>
  <dcterms:created xsi:type="dcterms:W3CDTF">2020-10-06T15:50:00Z</dcterms:created>
  <dcterms:modified xsi:type="dcterms:W3CDTF">2020-10-06T17:52:00Z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0x01010069C7DE02ED5CFD47AA5764DCD293C165</vt:lpwstr>
  </property>
</Properties>
</file>